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5E4A" w14:textId="24822DAD" w:rsidR="00F85A35" w:rsidRPr="00DB28E4" w:rsidRDefault="00F85A35" w:rsidP="00F85A35">
      <w:pPr>
        <w:suppressAutoHyphens w:val="0"/>
        <w:spacing w:after="0"/>
        <w:jc w:val="center"/>
        <w:rPr>
          <w:rFonts w:ascii="Times New Roman" w:eastAsiaTheme="minorHAnsi" w:hAnsi="Times New Roman"/>
          <w:b/>
          <w:sz w:val="20"/>
          <w:szCs w:val="20"/>
          <w:lang w:eastAsia="en-US"/>
        </w:rPr>
      </w:pPr>
      <w:r w:rsidRPr="00DB28E4">
        <w:rPr>
          <w:rFonts w:ascii="Times New Roman" w:eastAsiaTheme="minorHAnsi" w:hAnsi="Times New Roman"/>
          <w:b/>
          <w:sz w:val="20"/>
          <w:szCs w:val="20"/>
          <w:lang w:eastAsia="en-US"/>
        </w:rPr>
        <w:t xml:space="preserve">Договор № </w:t>
      </w:r>
      <w:r w:rsidR="00DB28E4" w:rsidRPr="00DB28E4">
        <w:rPr>
          <w:rFonts w:ascii="Times New Roman" w:eastAsiaTheme="minorHAnsi" w:hAnsi="Times New Roman"/>
          <w:b/>
          <w:sz w:val="20"/>
          <w:szCs w:val="20"/>
          <w:lang w:eastAsia="en-US"/>
        </w:rPr>
        <w:t>___</w:t>
      </w:r>
    </w:p>
    <w:p w14:paraId="63E4191E" w14:textId="77777777" w:rsidR="00F85A35" w:rsidRPr="00DB28E4" w:rsidRDefault="00F85A35" w:rsidP="00F85A35">
      <w:pPr>
        <w:suppressAutoHyphens w:val="0"/>
        <w:spacing w:after="0"/>
        <w:jc w:val="center"/>
        <w:rPr>
          <w:rFonts w:ascii="Times New Roman" w:eastAsiaTheme="minorHAnsi" w:hAnsi="Times New Roman"/>
          <w:b/>
          <w:sz w:val="20"/>
          <w:szCs w:val="20"/>
          <w:lang w:eastAsia="en-US"/>
        </w:rPr>
      </w:pPr>
      <w:r w:rsidRPr="00DB28E4">
        <w:rPr>
          <w:rFonts w:ascii="Times New Roman" w:eastAsiaTheme="minorHAnsi" w:hAnsi="Times New Roman"/>
          <w:b/>
          <w:sz w:val="20"/>
          <w:szCs w:val="20"/>
          <w:lang w:eastAsia="en-US"/>
        </w:rPr>
        <w:t>участия в долевом строительстве</w:t>
      </w:r>
    </w:p>
    <w:p w14:paraId="40A484BE" w14:textId="77777777" w:rsidR="00F96D96" w:rsidRPr="00DB28E4" w:rsidRDefault="00F96D96" w:rsidP="00F85A35">
      <w:pPr>
        <w:suppressAutoHyphens w:val="0"/>
        <w:spacing w:after="0"/>
        <w:jc w:val="center"/>
        <w:rPr>
          <w:rFonts w:ascii="Times New Roman" w:eastAsiaTheme="minorHAnsi" w:hAnsi="Times New Roman"/>
          <w:b/>
          <w:sz w:val="20"/>
          <w:szCs w:val="20"/>
          <w:lang w:eastAsia="en-US"/>
        </w:rPr>
      </w:pPr>
    </w:p>
    <w:p w14:paraId="028535A2" w14:textId="5512C43F" w:rsidR="00F85A35" w:rsidRPr="00DB28E4" w:rsidRDefault="004400E9" w:rsidP="00F85A35">
      <w:pPr>
        <w:suppressAutoHyphens w:val="0"/>
        <w:spacing w:after="160"/>
        <w:jc w:val="both"/>
        <w:rPr>
          <w:rFonts w:ascii="Times New Roman" w:eastAsiaTheme="minorHAnsi" w:hAnsi="Times New Roman"/>
          <w:sz w:val="20"/>
          <w:szCs w:val="20"/>
          <w:lang w:eastAsia="en-US"/>
        </w:rPr>
      </w:pPr>
      <w:r w:rsidRPr="00DB28E4">
        <w:rPr>
          <w:rFonts w:ascii="Times New Roman" w:eastAsiaTheme="minorHAnsi" w:hAnsi="Times New Roman"/>
          <w:sz w:val="20"/>
          <w:szCs w:val="20"/>
          <w:lang w:eastAsia="en-US"/>
        </w:rPr>
        <w:t>г. Ступино, Московская область</w:t>
      </w:r>
      <w:r w:rsidRPr="00DB28E4">
        <w:rPr>
          <w:rFonts w:ascii="Times New Roman" w:eastAsiaTheme="minorHAnsi" w:hAnsi="Times New Roman"/>
          <w:sz w:val="20"/>
          <w:szCs w:val="20"/>
          <w:lang w:eastAsia="en-US"/>
        </w:rPr>
        <w:tab/>
      </w:r>
      <w:r w:rsidRPr="00DB28E4">
        <w:rPr>
          <w:rFonts w:ascii="Times New Roman" w:eastAsiaTheme="minorHAnsi" w:hAnsi="Times New Roman"/>
          <w:sz w:val="20"/>
          <w:szCs w:val="20"/>
          <w:lang w:eastAsia="en-US"/>
        </w:rPr>
        <w:tab/>
      </w:r>
      <w:r w:rsidRPr="00DB28E4">
        <w:rPr>
          <w:rFonts w:ascii="Times New Roman" w:eastAsiaTheme="minorHAnsi" w:hAnsi="Times New Roman"/>
          <w:sz w:val="20"/>
          <w:szCs w:val="20"/>
          <w:lang w:eastAsia="en-US"/>
        </w:rPr>
        <w:tab/>
      </w:r>
      <w:r w:rsidRPr="00DB28E4">
        <w:rPr>
          <w:rFonts w:ascii="Times New Roman" w:eastAsiaTheme="minorHAnsi" w:hAnsi="Times New Roman"/>
          <w:sz w:val="20"/>
          <w:szCs w:val="20"/>
          <w:lang w:eastAsia="en-US"/>
        </w:rPr>
        <w:tab/>
      </w:r>
      <w:r w:rsidRPr="00DB28E4">
        <w:rPr>
          <w:rFonts w:ascii="Times New Roman" w:eastAsiaTheme="minorHAnsi" w:hAnsi="Times New Roman"/>
          <w:sz w:val="20"/>
          <w:szCs w:val="20"/>
          <w:lang w:eastAsia="en-US"/>
        </w:rPr>
        <w:tab/>
      </w:r>
      <w:r w:rsidR="00F85A35" w:rsidRPr="00DB28E4">
        <w:rPr>
          <w:rFonts w:ascii="Times New Roman" w:eastAsiaTheme="minorHAnsi" w:hAnsi="Times New Roman"/>
          <w:sz w:val="20"/>
          <w:szCs w:val="20"/>
          <w:lang w:eastAsia="en-US"/>
        </w:rPr>
        <w:tab/>
      </w:r>
      <w:r w:rsidR="00F85A35" w:rsidRPr="00DB28E4">
        <w:rPr>
          <w:rFonts w:ascii="Times New Roman" w:eastAsiaTheme="minorHAnsi" w:hAnsi="Times New Roman"/>
          <w:sz w:val="20"/>
          <w:szCs w:val="20"/>
          <w:lang w:eastAsia="en-US"/>
        </w:rPr>
        <w:tab/>
      </w:r>
      <w:r w:rsidR="00DB28E4" w:rsidRPr="00DB28E4">
        <w:rPr>
          <w:rFonts w:ascii="Times New Roman" w:eastAsiaTheme="minorHAnsi" w:hAnsi="Times New Roman"/>
          <w:sz w:val="20"/>
          <w:szCs w:val="20"/>
          <w:lang w:eastAsia="en-US"/>
        </w:rPr>
        <w:t xml:space="preserve">    </w:t>
      </w:r>
      <w:r w:rsidR="00F85A35" w:rsidRPr="00DB28E4">
        <w:rPr>
          <w:rFonts w:ascii="Times New Roman" w:eastAsiaTheme="minorHAnsi" w:hAnsi="Times New Roman"/>
          <w:sz w:val="20"/>
          <w:szCs w:val="20"/>
          <w:lang w:eastAsia="en-US"/>
        </w:rPr>
        <w:t>«</w:t>
      </w:r>
      <w:r w:rsidR="00B72559" w:rsidRPr="00DB28E4">
        <w:rPr>
          <w:rFonts w:ascii="Times New Roman" w:eastAsiaTheme="minorHAnsi" w:hAnsi="Times New Roman"/>
          <w:sz w:val="20"/>
          <w:szCs w:val="20"/>
          <w:lang w:eastAsia="en-US"/>
        </w:rPr>
        <w:t>__</w:t>
      </w:r>
      <w:r w:rsidR="00F85A35" w:rsidRPr="00DB28E4">
        <w:rPr>
          <w:rFonts w:ascii="Times New Roman" w:eastAsiaTheme="minorHAnsi" w:hAnsi="Times New Roman"/>
          <w:sz w:val="20"/>
          <w:szCs w:val="20"/>
          <w:lang w:eastAsia="en-US"/>
        </w:rPr>
        <w:t xml:space="preserve">» </w:t>
      </w:r>
      <w:r w:rsidR="00B72559" w:rsidRPr="00DB28E4">
        <w:rPr>
          <w:rFonts w:ascii="Times New Roman" w:eastAsiaTheme="minorHAnsi" w:hAnsi="Times New Roman"/>
          <w:sz w:val="20"/>
          <w:szCs w:val="20"/>
          <w:lang w:eastAsia="en-US"/>
        </w:rPr>
        <w:t>______</w:t>
      </w:r>
      <w:r w:rsidR="0038491C" w:rsidRPr="00DB28E4">
        <w:rPr>
          <w:rFonts w:ascii="Times New Roman" w:eastAsiaTheme="minorHAnsi" w:hAnsi="Times New Roman"/>
          <w:sz w:val="20"/>
          <w:szCs w:val="20"/>
          <w:lang w:eastAsia="en-US"/>
        </w:rPr>
        <w:t xml:space="preserve"> 2020</w:t>
      </w:r>
      <w:r w:rsidR="00F85A35" w:rsidRPr="00DB28E4">
        <w:rPr>
          <w:rFonts w:ascii="Times New Roman" w:eastAsiaTheme="minorHAnsi" w:hAnsi="Times New Roman"/>
          <w:sz w:val="20"/>
          <w:szCs w:val="20"/>
          <w:lang w:eastAsia="en-US"/>
        </w:rPr>
        <w:t xml:space="preserve"> г.</w:t>
      </w:r>
    </w:p>
    <w:p w14:paraId="4B673BB4" w14:textId="77777777" w:rsidR="00F85A35" w:rsidRPr="00DB28E4" w:rsidRDefault="004400E9" w:rsidP="003527C7">
      <w:pPr>
        <w:suppressAutoHyphens w:val="0"/>
        <w:spacing w:after="0" w:line="240" w:lineRule="auto"/>
        <w:ind w:firstLine="567"/>
        <w:jc w:val="both"/>
        <w:rPr>
          <w:rFonts w:ascii="Times New Roman" w:eastAsia="Times New Roman" w:hAnsi="Times New Roman"/>
          <w:color w:val="000000" w:themeColor="text1"/>
          <w:sz w:val="20"/>
          <w:szCs w:val="20"/>
        </w:rPr>
      </w:pPr>
      <w:r w:rsidRPr="00DB28E4">
        <w:rPr>
          <w:rFonts w:ascii="Times New Roman" w:hAnsi="Times New Roman"/>
          <w:b/>
          <w:color w:val="000000" w:themeColor="text1"/>
          <w:sz w:val="20"/>
          <w:szCs w:val="20"/>
        </w:rPr>
        <w:t>А</w:t>
      </w:r>
      <w:r w:rsidR="00F85A35" w:rsidRPr="00DB28E4">
        <w:rPr>
          <w:rFonts w:ascii="Times New Roman" w:hAnsi="Times New Roman"/>
          <w:b/>
          <w:color w:val="000000" w:themeColor="text1"/>
          <w:sz w:val="20"/>
          <w:szCs w:val="20"/>
        </w:rPr>
        <w:t>кционерное общество «</w:t>
      </w:r>
      <w:proofErr w:type="spellStart"/>
      <w:r w:rsidR="00F85A35" w:rsidRPr="00DB28E4">
        <w:rPr>
          <w:rFonts w:ascii="Times New Roman" w:hAnsi="Times New Roman"/>
          <w:b/>
          <w:color w:val="000000" w:themeColor="text1"/>
          <w:sz w:val="20"/>
          <w:szCs w:val="20"/>
        </w:rPr>
        <w:t>ФинТрастОйл</w:t>
      </w:r>
      <w:proofErr w:type="spellEnd"/>
      <w:r w:rsidR="00F85A35" w:rsidRPr="00DB28E4">
        <w:rPr>
          <w:rFonts w:ascii="Times New Roman" w:hAnsi="Times New Roman"/>
          <w:b/>
          <w:color w:val="000000" w:themeColor="text1"/>
          <w:sz w:val="20"/>
          <w:szCs w:val="20"/>
        </w:rPr>
        <w:t>»</w:t>
      </w:r>
      <w:r w:rsidR="00F85A35" w:rsidRPr="00DB28E4">
        <w:rPr>
          <w:rFonts w:ascii="Times New Roman" w:hAnsi="Times New Roman"/>
          <w:color w:val="000000" w:themeColor="text1"/>
          <w:sz w:val="20"/>
          <w:szCs w:val="20"/>
        </w:rPr>
        <w:t xml:space="preserve"> (юридический адрес: </w:t>
      </w:r>
      <w:r w:rsidR="00D93A71" w:rsidRPr="00DB28E4">
        <w:rPr>
          <w:rFonts w:ascii="Times New Roman" w:hAnsi="Times New Roman"/>
          <w:color w:val="000000" w:themeColor="text1"/>
          <w:sz w:val="20"/>
          <w:szCs w:val="20"/>
          <w:lang w:eastAsia="en-US"/>
        </w:rPr>
        <w:t xml:space="preserve">142800, Московская область, город Ступино, переулок </w:t>
      </w:r>
      <w:proofErr w:type="spellStart"/>
      <w:r w:rsidR="00D93A71" w:rsidRPr="00DB28E4">
        <w:rPr>
          <w:rFonts w:ascii="Times New Roman" w:hAnsi="Times New Roman"/>
          <w:color w:val="000000" w:themeColor="text1"/>
          <w:sz w:val="20"/>
          <w:szCs w:val="20"/>
          <w:lang w:eastAsia="en-US"/>
        </w:rPr>
        <w:t>Приокский</w:t>
      </w:r>
      <w:proofErr w:type="spellEnd"/>
      <w:r w:rsidR="00D93A71" w:rsidRPr="00DB28E4">
        <w:rPr>
          <w:rFonts w:ascii="Times New Roman" w:hAnsi="Times New Roman"/>
          <w:color w:val="000000" w:themeColor="text1"/>
          <w:sz w:val="20"/>
          <w:szCs w:val="20"/>
          <w:lang w:eastAsia="en-US"/>
        </w:rPr>
        <w:t>, дом 7, корпус 2, помещение 6-XI</w:t>
      </w:r>
      <w:r w:rsidR="00F85A35" w:rsidRPr="00DB28E4">
        <w:rPr>
          <w:rFonts w:ascii="Times New Roman" w:hAnsi="Times New Roman"/>
          <w:color w:val="000000" w:themeColor="text1"/>
          <w:sz w:val="20"/>
          <w:szCs w:val="20"/>
        </w:rPr>
        <w:t xml:space="preserve">, зарегистрировано Инспекцией Федеральной налоговой службы № 46 по г. Москве за основным государственным регистрационным номером 1037722025373, свидетельство о государственной регистрации юридического лица серия 77 № 012210505 от 06.05.2003 г. ИНН 7722291753, КПП </w:t>
      </w:r>
      <w:r w:rsidR="00B72559" w:rsidRPr="00DB28E4">
        <w:rPr>
          <w:rFonts w:ascii="Times New Roman" w:hAnsi="Times New Roman"/>
          <w:color w:val="000000" w:themeColor="text1"/>
          <w:sz w:val="20"/>
          <w:szCs w:val="20"/>
        </w:rPr>
        <w:t>504501001</w:t>
      </w:r>
      <w:r w:rsidR="00F85A35" w:rsidRPr="00DB28E4">
        <w:rPr>
          <w:rFonts w:ascii="Times New Roman" w:hAnsi="Times New Roman"/>
          <w:color w:val="000000" w:themeColor="text1"/>
          <w:sz w:val="20"/>
          <w:szCs w:val="20"/>
        </w:rPr>
        <w:t>), именуемое в дальнейшем «</w:t>
      </w:r>
      <w:r w:rsidR="00F85A35" w:rsidRPr="00DB28E4">
        <w:rPr>
          <w:rFonts w:ascii="Times New Roman" w:hAnsi="Times New Roman"/>
          <w:b/>
          <w:color w:val="000000" w:themeColor="text1"/>
          <w:sz w:val="20"/>
          <w:szCs w:val="20"/>
        </w:rPr>
        <w:t>Застройщик</w:t>
      </w:r>
      <w:r w:rsidR="00F85A35" w:rsidRPr="00DB28E4">
        <w:rPr>
          <w:rFonts w:ascii="Times New Roman" w:hAnsi="Times New Roman"/>
          <w:color w:val="000000" w:themeColor="text1"/>
          <w:sz w:val="20"/>
          <w:szCs w:val="20"/>
        </w:rPr>
        <w:t xml:space="preserve">», </w:t>
      </w:r>
      <w:r w:rsidR="00525307" w:rsidRPr="00DB28E4">
        <w:rPr>
          <w:rFonts w:ascii="Times New Roman" w:eastAsiaTheme="minorHAnsi" w:hAnsi="Times New Roman"/>
          <w:color w:val="000000" w:themeColor="text1"/>
          <w:sz w:val="20"/>
          <w:szCs w:val="20"/>
          <w:lang w:eastAsia="en-US"/>
        </w:rPr>
        <w:t>в лице</w:t>
      </w:r>
      <w:r w:rsidR="0003307A" w:rsidRPr="00DB28E4">
        <w:rPr>
          <w:rFonts w:ascii="Times New Roman" w:hAnsi="Times New Roman"/>
          <w:color w:val="000000" w:themeColor="text1"/>
          <w:sz w:val="20"/>
          <w:szCs w:val="20"/>
        </w:rPr>
        <w:t xml:space="preserve"> Генерального директора </w:t>
      </w:r>
      <w:proofErr w:type="spellStart"/>
      <w:r w:rsidR="0003307A" w:rsidRPr="00DB28E4">
        <w:rPr>
          <w:rFonts w:ascii="Times New Roman" w:hAnsi="Times New Roman"/>
          <w:color w:val="000000" w:themeColor="text1"/>
          <w:sz w:val="20"/>
          <w:szCs w:val="20"/>
        </w:rPr>
        <w:t>Вытычака</w:t>
      </w:r>
      <w:proofErr w:type="spellEnd"/>
      <w:r w:rsidR="0003307A" w:rsidRPr="00DB28E4">
        <w:rPr>
          <w:rFonts w:ascii="Times New Roman" w:hAnsi="Times New Roman"/>
          <w:color w:val="000000" w:themeColor="text1"/>
          <w:sz w:val="20"/>
          <w:szCs w:val="20"/>
        </w:rPr>
        <w:t xml:space="preserve"> Ивана, действующего на основании Устава</w:t>
      </w:r>
      <w:r w:rsidR="00F85A35" w:rsidRPr="00DB28E4">
        <w:rPr>
          <w:rFonts w:ascii="Times New Roman" w:eastAsia="Times New Roman" w:hAnsi="Times New Roman"/>
          <w:color w:val="000000" w:themeColor="text1"/>
          <w:sz w:val="20"/>
          <w:szCs w:val="20"/>
        </w:rPr>
        <w:t>, с одной стороны, и</w:t>
      </w:r>
    </w:p>
    <w:p w14:paraId="526A368B" w14:textId="77777777" w:rsidR="00F85A35" w:rsidRPr="00DB28E4" w:rsidRDefault="00B72559" w:rsidP="00F85A35">
      <w:pPr>
        <w:tabs>
          <w:tab w:val="left" w:pos="224"/>
        </w:tabs>
        <w:spacing w:after="0"/>
        <w:ind w:firstLine="567"/>
        <w:jc w:val="both"/>
        <w:rPr>
          <w:rFonts w:ascii="Times New Roman" w:hAnsi="Times New Roman"/>
          <w:color w:val="000000" w:themeColor="text1"/>
          <w:sz w:val="20"/>
          <w:szCs w:val="20"/>
        </w:rPr>
      </w:pPr>
      <w:r w:rsidRPr="00DB28E4">
        <w:rPr>
          <w:rFonts w:ascii="Times New Roman" w:hAnsi="Times New Roman"/>
          <w:b/>
          <w:color w:val="000000" w:themeColor="text1"/>
          <w:sz w:val="20"/>
          <w:szCs w:val="20"/>
        </w:rPr>
        <w:t>ФИО_________</w:t>
      </w:r>
      <w:r w:rsidRPr="00DB28E4">
        <w:rPr>
          <w:rFonts w:ascii="Times New Roman" w:hAnsi="Times New Roman"/>
          <w:color w:val="000000" w:themeColor="text1"/>
          <w:sz w:val="20"/>
          <w:szCs w:val="20"/>
        </w:rPr>
        <w:t>, _____________ года рождения, место рождения: ______________паспорт серия __________ номер ____________, выдан ____________________________________, дата выдачи _____________________ года, код подразделения ______________, зарегистрированная (</w:t>
      </w:r>
      <w:proofErr w:type="spellStart"/>
      <w:r w:rsidRPr="00DB28E4">
        <w:rPr>
          <w:rFonts w:ascii="Times New Roman" w:hAnsi="Times New Roman"/>
          <w:color w:val="000000" w:themeColor="text1"/>
          <w:sz w:val="20"/>
          <w:szCs w:val="20"/>
        </w:rPr>
        <w:t>ый</w:t>
      </w:r>
      <w:proofErr w:type="spellEnd"/>
      <w:r w:rsidRPr="00DB28E4">
        <w:rPr>
          <w:rFonts w:ascii="Times New Roman" w:hAnsi="Times New Roman"/>
          <w:color w:val="000000" w:themeColor="text1"/>
          <w:sz w:val="20"/>
          <w:szCs w:val="20"/>
        </w:rPr>
        <w:t>) по адресу: _______________ г. _________ ул. ____________, д. ____, кв.____</w:t>
      </w:r>
      <w:r w:rsidR="00F85A35" w:rsidRPr="00DB28E4">
        <w:rPr>
          <w:rFonts w:ascii="Times New Roman" w:hAnsi="Times New Roman"/>
          <w:color w:val="000000" w:themeColor="text1"/>
          <w:sz w:val="20"/>
          <w:szCs w:val="20"/>
        </w:rPr>
        <w:t xml:space="preserve">, c другой стороны, вместе именуемые </w:t>
      </w:r>
      <w:r w:rsidR="00F85A35" w:rsidRPr="00DB28E4">
        <w:rPr>
          <w:rFonts w:ascii="Times New Roman" w:hAnsi="Times New Roman"/>
          <w:b/>
          <w:color w:val="000000" w:themeColor="text1"/>
          <w:sz w:val="20"/>
          <w:szCs w:val="20"/>
        </w:rPr>
        <w:t>«Стороны»</w:t>
      </w:r>
      <w:r w:rsidR="00F85A35" w:rsidRPr="00DB28E4">
        <w:rPr>
          <w:rFonts w:ascii="Times New Roman" w:hAnsi="Times New Roman"/>
          <w:color w:val="000000" w:themeColor="text1"/>
          <w:sz w:val="20"/>
          <w:szCs w:val="20"/>
        </w:rPr>
        <w:t xml:space="preserve">, а по отдельности </w:t>
      </w:r>
      <w:r w:rsidR="00F85A35" w:rsidRPr="00DB28E4">
        <w:rPr>
          <w:rFonts w:ascii="Times New Roman" w:hAnsi="Times New Roman"/>
          <w:b/>
          <w:color w:val="000000" w:themeColor="text1"/>
          <w:sz w:val="20"/>
          <w:szCs w:val="20"/>
        </w:rPr>
        <w:t>«Сторона»</w:t>
      </w:r>
      <w:r w:rsidR="00F85A35" w:rsidRPr="00DB28E4">
        <w:rPr>
          <w:rFonts w:ascii="Times New Roman" w:hAnsi="Times New Roman"/>
          <w:color w:val="000000" w:themeColor="text1"/>
          <w:sz w:val="20"/>
          <w:szCs w:val="20"/>
        </w:rPr>
        <w:t xml:space="preserve"> заключили настоящий </w:t>
      </w:r>
      <w:r w:rsidR="00F85A35" w:rsidRPr="00DB28E4">
        <w:rPr>
          <w:rFonts w:ascii="Times New Roman" w:eastAsia="Times New Roman" w:hAnsi="Times New Roman"/>
          <w:color w:val="000000" w:themeColor="text1"/>
          <w:sz w:val="20"/>
          <w:szCs w:val="20"/>
        </w:rPr>
        <w:t>договор</w:t>
      </w:r>
      <w:r w:rsidR="00F85A35" w:rsidRPr="00DB28E4">
        <w:rPr>
          <w:rFonts w:ascii="Times New Roman" w:hAnsi="Times New Roman"/>
          <w:color w:val="000000" w:themeColor="text1"/>
          <w:sz w:val="20"/>
          <w:szCs w:val="20"/>
        </w:rPr>
        <w:t xml:space="preserve"> (далее по тексту </w:t>
      </w:r>
      <w:r w:rsidR="00F85A35" w:rsidRPr="00DB28E4">
        <w:rPr>
          <w:rFonts w:ascii="Times New Roman" w:eastAsia="Times New Roman" w:hAnsi="Times New Roman"/>
          <w:color w:val="000000" w:themeColor="text1"/>
          <w:sz w:val="20"/>
          <w:szCs w:val="20"/>
        </w:rPr>
        <w:t>-</w:t>
      </w:r>
      <w:r w:rsidR="00F85A35" w:rsidRPr="00DB28E4">
        <w:rPr>
          <w:rFonts w:ascii="Times New Roman" w:hAnsi="Times New Roman"/>
          <w:color w:val="000000" w:themeColor="text1"/>
          <w:sz w:val="20"/>
          <w:szCs w:val="20"/>
        </w:rPr>
        <w:t xml:space="preserve"> «Договор») о нижеследующем:</w:t>
      </w:r>
    </w:p>
    <w:p w14:paraId="4FBB4E48" w14:textId="77777777" w:rsidR="00F85A35" w:rsidRPr="00DB28E4" w:rsidRDefault="00F85A35" w:rsidP="00F85A35">
      <w:pPr>
        <w:suppressAutoHyphens w:val="0"/>
        <w:spacing w:after="160"/>
        <w:jc w:val="both"/>
        <w:rPr>
          <w:rFonts w:ascii="Times New Roman" w:eastAsiaTheme="minorHAnsi" w:hAnsi="Times New Roman"/>
          <w:color w:val="000000" w:themeColor="text1"/>
          <w:sz w:val="20"/>
          <w:szCs w:val="20"/>
          <w:lang w:eastAsia="en-US"/>
        </w:rPr>
      </w:pPr>
    </w:p>
    <w:p w14:paraId="5FB70D8D" w14:textId="77777777" w:rsidR="00F85A35" w:rsidRPr="00DB28E4" w:rsidRDefault="00F85A35" w:rsidP="00F85A35">
      <w:pPr>
        <w:numPr>
          <w:ilvl w:val="0"/>
          <w:numId w:val="21"/>
        </w:numPr>
        <w:suppressAutoHyphens w:val="0"/>
        <w:spacing w:after="160" w:line="259" w:lineRule="auto"/>
        <w:contextualSpacing/>
        <w:jc w:val="center"/>
        <w:rPr>
          <w:rFonts w:ascii="Times New Roman" w:eastAsia="Times New Roman" w:hAnsi="Times New Roman"/>
          <w:b/>
          <w:color w:val="000000" w:themeColor="text1"/>
          <w:sz w:val="20"/>
          <w:szCs w:val="20"/>
          <w:lang w:eastAsia="ru-RU"/>
        </w:rPr>
      </w:pPr>
      <w:r w:rsidRPr="00DB28E4">
        <w:rPr>
          <w:rFonts w:ascii="Times New Roman" w:eastAsia="Times New Roman" w:hAnsi="Times New Roman"/>
          <w:b/>
          <w:color w:val="000000" w:themeColor="text1"/>
          <w:sz w:val="20"/>
          <w:szCs w:val="20"/>
          <w:lang w:eastAsia="ru-RU"/>
        </w:rPr>
        <w:t>Правовое обоснование, термины и определения</w:t>
      </w:r>
    </w:p>
    <w:p w14:paraId="0C8FBB8F" w14:textId="77777777" w:rsidR="00F85A35" w:rsidRPr="00DB28E4" w:rsidRDefault="00F85A35" w:rsidP="00F85A35">
      <w:pPr>
        <w:suppressAutoHyphens w:val="0"/>
        <w:spacing w:after="160"/>
        <w:ind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 xml:space="preserve">1.1. Договор заключен в соответствии с Гражданским кодексом Российской Федерации,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Федеральным законом № 218-ФЗ от 13.07.2015 г. «О государственной регистрации недвижимости», </w:t>
      </w:r>
      <w:r w:rsidRPr="00DB28E4">
        <w:rPr>
          <w:rFonts w:ascii="Times New Roman" w:eastAsiaTheme="minorHAnsi" w:hAnsi="Times New Roman"/>
          <w:color w:val="000000" w:themeColor="text1"/>
          <w:spacing w:val="2"/>
          <w:sz w:val="20"/>
          <w:szCs w:val="20"/>
          <w:shd w:val="clear" w:color="auto" w:fill="FFFFFF"/>
          <w:lang w:eastAsia="en-US"/>
        </w:rPr>
        <w:t>Приказом Минстроя России от 25.11.2016 N 854/</w:t>
      </w:r>
      <w:proofErr w:type="spellStart"/>
      <w:r w:rsidRPr="00DB28E4">
        <w:rPr>
          <w:rFonts w:ascii="Times New Roman" w:eastAsiaTheme="minorHAnsi" w:hAnsi="Times New Roman"/>
          <w:color w:val="000000" w:themeColor="text1"/>
          <w:spacing w:val="2"/>
          <w:sz w:val="20"/>
          <w:szCs w:val="20"/>
          <w:shd w:val="clear" w:color="auto" w:fill="FFFFFF"/>
          <w:lang w:eastAsia="en-US"/>
        </w:rPr>
        <w:t>пр</w:t>
      </w:r>
      <w:proofErr w:type="spellEnd"/>
      <w:r w:rsidRPr="00DB28E4">
        <w:rPr>
          <w:rFonts w:ascii="Times New Roman" w:eastAsiaTheme="minorHAnsi" w:hAnsi="Times New Roman"/>
          <w:color w:val="000000" w:themeColor="text1"/>
          <w:spacing w:val="2"/>
          <w:sz w:val="20"/>
          <w:szCs w:val="20"/>
          <w:shd w:val="clear" w:color="auto" w:fill="FFFFFF"/>
          <w:lang w:eastAsia="en-US"/>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r w:rsidRPr="00DB28E4">
        <w:rPr>
          <w:rFonts w:ascii="Times New Roman" w:eastAsiaTheme="minorHAnsi" w:hAnsi="Times New Roman"/>
          <w:color w:val="000000" w:themeColor="text1"/>
          <w:sz w:val="20"/>
          <w:szCs w:val="20"/>
          <w:lang w:eastAsia="en-US"/>
        </w:rPr>
        <w:t xml:space="preserve">и иными положениями действующего законодательства Российской Федерации. </w:t>
      </w:r>
    </w:p>
    <w:p w14:paraId="011B0E8E" w14:textId="77777777" w:rsidR="00F85A35" w:rsidRPr="00DB28E4" w:rsidRDefault="00F85A35" w:rsidP="00F85A35">
      <w:pPr>
        <w:shd w:val="clear" w:color="auto" w:fill="FFFFFF"/>
        <w:suppressAutoHyphens w:val="0"/>
        <w:spacing w:after="160"/>
        <w:ind w:right="-1"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1.2. Основанием для заключения настоящего договора является:</w:t>
      </w:r>
    </w:p>
    <w:p w14:paraId="060A1A82" w14:textId="77777777" w:rsidR="00F85A35" w:rsidRPr="00DB28E4" w:rsidRDefault="00F85A35" w:rsidP="00F85A35">
      <w:pPr>
        <w:shd w:val="clear" w:color="auto" w:fill="FFFFFF"/>
        <w:suppressAutoHyphens w:val="0"/>
        <w:spacing w:after="160"/>
        <w:ind w:right="-1" w:firstLine="567"/>
        <w:jc w:val="both"/>
        <w:rPr>
          <w:rFonts w:ascii="Times New Roman" w:eastAsia="Times New Roman" w:hAnsi="Times New Roman"/>
          <w:color w:val="000000" w:themeColor="text1"/>
          <w:sz w:val="20"/>
          <w:szCs w:val="20"/>
          <w:lang w:eastAsia="ru-RU"/>
        </w:rPr>
      </w:pPr>
      <w:r w:rsidRPr="00DB28E4">
        <w:rPr>
          <w:rFonts w:ascii="Times New Roman" w:eastAsiaTheme="minorHAnsi" w:hAnsi="Times New Roman"/>
          <w:color w:val="000000" w:themeColor="text1"/>
          <w:sz w:val="20"/>
          <w:szCs w:val="20"/>
          <w:lang w:eastAsia="en-US"/>
        </w:rPr>
        <w:t xml:space="preserve">1.2.1. </w:t>
      </w:r>
      <w:r w:rsidRPr="00DB28E4">
        <w:rPr>
          <w:rFonts w:ascii="Times New Roman" w:eastAsia="Times New Roman" w:hAnsi="Times New Roman"/>
          <w:color w:val="000000" w:themeColor="text1"/>
          <w:sz w:val="20"/>
          <w:szCs w:val="20"/>
          <w:lang w:eastAsia="ru-RU"/>
        </w:rPr>
        <w:t>Разрешение на строительство №</w:t>
      </w:r>
      <w:r w:rsidRPr="00DB28E4">
        <w:rPr>
          <w:rFonts w:ascii="Times New Roman" w:eastAsiaTheme="minorHAnsi" w:hAnsi="Times New Roman"/>
          <w:bCs/>
          <w:color w:val="000000" w:themeColor="text1"/>
          <w:sz w:val="20"/>
          <w:szCs w:val="20"/>
          <w:lang w:eastAsia="en-US"/>
        </w:rPr>
        <w:t xml:space="preserve"> RU50-33-11156-2018 </w:t>
      </w:r>
      <w:r w:rsidRPr="00DB28E4">
        <w:rPr>
          <w:rFonts w:ascii="Times New Roman" w:eastAsia="Times New Roman" w:hAnsi="Times New Roman"/>
          <w:color w:val="000000" w:themeColor="text1"/>
          <w:sz w:val="20"/>
          <w:szCs w:val="20"/>
          <w:lang w:eastAsia="ru-RU"/>
        </w:rPr>
        <w:t xml:space="preserve">от </w:t>
      </w:r>
      <w:r w:rsidRPr="00DB28E4">
        <w:rPr>
          <w:rFonts w:ascii="Times New Roman" w:eastAsiaTheme="minorHAnsi" w:hAnsi="Times New Roman"/>
          <w:bCs/>
          <w:color w:val="000000" w:themeColor="text1"/>
          <w:sz w:val="20"/>
          <w:szCs w:val="20"/>
          <w:lang w:eastAsia="en-US"/>
        </w:rPr>
        <w:t>29.06.2018</w:t>
      </w:r>
      <w:r w:rsidRPr="00DB28E4">
        <w:rPr>
          <w:rFonts w:ascii="Times New Roman" w:eastAsia="Times New Roman" w:hAnsi="Times New Roman"/>
          <w:color w:val="000000" w:themeColor="text1"/>
          <w:sz w:val="20"/>
          <w:szCs w:val="20"/>
          <w:lang w:eastAsia="ru-RU"/>
        </w:rPr>
        <w:t xml:space="preserve"> года, выдано </w:t>
      </w:r>
      <w:r w:rsidRPr="00DB28E4">
        <w:rPr>
          <w:rFonts w:ascii="Times New Roman" w:eastAsiaTheme="minorHAnsi" w:hAnsi="Times New Roman"/>
          <w:bCs/>
          <w:color w:val="000000" w:themeColor="text1"/>
          <w:sz w:val="20"/>
          <w:szCs w:val="20"/>
          <w:lang w:eastAsia="en-US"/>
        </w:rPr>
        <w:t>Министерством строительного комплекса Московской области</w:t>
      </w:r>
      <w:r w:rsidRPr="00DB28E4">
        <w:rPr>
          <w:rFonts w:ascii="Times New Roman" w:eastAsia="Times New Roman" w:hAnsi="Times New Roman"/>
          <w:color w:val="000000" w:themeColor="text1"/>
          <w:sz w:val="20"/>
          <w:szCs w:val="20"/>
          <w:lang w:eastAsia="ru-RU"/>
        </w:rPr>
        <w:t xml:space="preserve"> до </w:t>
      </w:r>
      <w:r w:rsidR="006E65CE" w:rsidRPr="00DB28E4">
        <w:rPr>
          <w:rFonts w:ascii="Times New Roman" w:eastAsiaTheme="minorHAnsi" w:hAnsi="Times New Roman"/>
          <w:bCs/>
          <w:color w:val="000000" w:themeColor="text1"/>
          <w:sz w:val="20"/>
          <w:szCs w:val="20"/>
          <w:lang w:eastAsia="en-US"/>
        </w:rPr>
        <w:t>31.12.2021</w:t>
      </w:r>
      <w:r w:rsidRPr="00DB28E4">
        <w:rPr>
          <w:rFonts w:ascii="Times New Roman" w:eastAsia="Times New Roman" w:hAnsi="Times New Roman"/>
          <w:color w:val="000000" w:themeColor="text1"/>
          <w:sz w:val="20"/>
          <w:szCs w:val="20"/>
          <w:lang w:eastAsia="ru-RU"/>
        </w:rPr>
        <w:t xml:space="preserve"> года.</w:t>
      </w:r>
    </w:p>
    <w:p w14:paraId="4CA79431" w14:textId="77777777" w:rsidR="00F85A35" w:rsidRPr="00DB28E4" w:rsidRDefault="00F85A35" w:rsidP="00F85A35">
      <w:pPr>
        <w:shd w:val="clear" w:color="auto" w:fill="FFFFFF"/>
        <w:tabs>
          <w:tab w:val="left" w:pos="1134"/>
        </w:tabs>
        <w:suppressAutoHyphens w:val="0"/>
        <w:spacing w:after="160"/>
        <w:ind w:right="-1" w:firstLine="567"/>
        <w:jc w:val="both"/>
        <w:rPr>
          <w:rFonts w:ascii="Times New Roman" w:eastAsia="Times New Roman" w:hAnsi="Times New Roman"/>
          <w:color w:val="000000" w:themeColor="text1"/>
          <w:sz w:val="20"/>
          <w:szCs w:val="20"/>
        </w:rPr>
      </w:pPr>
      <w:r w:rsidRPr="00DB28E4">
        <w:rPr>
          <w:rFonts w:ascii="Times New Roman" w:eastAsiaTheme="minorHAnsi" w:hAnsi="Times New Roman"/>
          <w:color w:val="000000" w:themeColor="text1"/>
          <w:sz w:val="20"/>
          <w:szCs w:val="20"/>
          <w:lang w:eastAsia="en-US"/>
        </w:rPr>
        <w:t>1.2.2. Право аренды на земельный участок с кадастровым номером 50:33:40133:1981, предназначенный для строительства многоквартирного жилого дома с проектным названием «</w:t>
      </w:r>
      <w:r w:rsidRPr="00DB28E4">
        <w:rPr>
          <w:rFonts w:ascii="Times New Roman" w:eastAsia="Arial Unicode MS" w:hAnsi="Times New Roman"/>
          <w:color w:val="000000" w:themeColor="text1"/>
          <w:sz w:val="20"/>
          <w:szCs w:val="20"/>
          <w:lang w:eastAsia="en-US"/>
        </w:rPr>
        <w:t>Жилой дом</w:t>
      </w:r>
      <w:r w:rsidRPr="00DB28E4">
        <w:rPr>
          <w:rFonts w:ascii="Times New Roman" w:eastAsiaTheme="minorHAnsi" w:hAnsi="Times New Roman"/>
          <w:b/>
          <w:bCs/>
          <w:color w:val="000000" w:themeColor="text1"/>
          <w:sz w:val="20"/>
          <w:szCs w:val="20"/>
          <w:lang w:eastAsia="en-US"/>
        </w:rPr>
        <w:t xml:space="preserve"> № 2 секции 2.6, 2.7, 2.8, 2.9, 2.10, 2.11» </w:t>
      </w:r>
      <w:r w:rsidRPr="00DB28E4">
        <w:rPr>
          <w:rFonts w:ascii="Times New Roman" w:eastAsiaTheme="minorHAnsi" w:hAnsi="Times New Roman"/>
          <w:color w:val="000000" w:themeColor="text1"/>
          <w:sz w:val="20"/>
          <w:szCs w:val="20"/>
          <w:lang w:eastAsia="en-US"/>
        </w:rPr>
        <w:t>(далее по тексту – Дом), принадлежит Застройщику на основании д</w:t>
      </w:r>
      <w:r w:rsidRPr="00DB28E4">
        <w:rPr>
          <w:rFonts w:ascii="Times New Roman" w:hAnsi="Times New Roman"/>
          <w:color w:val="000000" w:themeColor="text1"/>
          <w:sz w:val="20"/>
          <w:szCs w:val="20"/>
        </w:rPr>
        <w:t>оговора аренды земельного участка № 345 г., зарегистрированного Управлением Федеральной службы государственной регистрации, кадастра и картографии по Московской области 07.12.2017г., запись о государственной регистрации № 55:30/00110/33:</w:t>
      </w:r>
      <w:r w:rsidRPr="00DB28E4">
        <w:rPr>
          <w:rFonts w:ascii="Times New Roman" w:eastAsia="Times New Roman" w:hAnsi="Times New Roman"/>
          <w:color w:val="000000" w:themeColor="text1"/>
          <w:sz w:val="20"/>
          <w:szCs w:val="20"/>
        </w:rPr>
        <w:t>1981-50/033/2017-341.</w:t>
      </w:r>
    </w:p>
    <w:p w14:paraId="53ECEC28" w14:textId="77777777" w:rsidR="00F85A35" w:rsidRPr="00DB28E4" w:rsidRDefault="00F85A35" w:rsidP="00F85A35">
      <w:pPr>
        <w:tabs>
          <w:tab w:val="left" w:pos="720"/>
          <w:tab w:val="left" w:pos="1134"/>
        </w:tabs>
        <w:suppressAutoHyphens w:val="0"/>
        <w:spacing w:after="160"/>
        <w:ind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 xml:space="preserve">1.2.3. Проектная декларация размещена в единой информационной системе жилищного строительства на </w:t>
      </w:r>
      <w:hyperlink r:id="rId9" w:history="1">
        <w:r w:rsidRPr="00DB28E4">
          <w:rPr>
            <w:rFonts w:ascii="Times New Roman" w:hAnsi="Times New Roman"/>
            <w:color w:val="000000" w:themeColor="text1"/>
            <w:sz w:val="20"/>
            <w:szCs w:val="20"/>
            <w:u w:val="single"/>
          </w:rPr>
          <w:t>http://www.b-stupino.ru/</w:t>
        </w:r>
      </w:hyperlink>
      <w:r w:rsidRPr="00DB28E4">
        <w:rPr>
          <w:rFonts w:ascii="Times New Roman" w:hAnsi="Times New Roman"/>
          <w:color w:val="000000" w:themeColor="text1"/>
          <w:sz w:val="20"/>
          <w:szCs w:val="20"/>
        </w:rPr>
        <w:t xml:space="preserve">, </w:t>
      </w:r>
      <w:r w:rsidRPr="00DB28E4">
        <w:rPr>
          <w:rFonts w:ascii="Times New Roman" w:eastAsiaTheme="minorHAnsi" w:hAnsi="Times New Roman"/>
          <w:color w:val="000000" w:themeColor="text1"/>
          <w:sz w:val="20"/>
          <w:szCs w:val="20"/>
          <w:lang w:eastAsia="en-US"/>
        </w:rPr>
        <w:t xml:space="preserve"> сайте </w:t>
      </w:r>
      <w:hyperlink r:id="rId10" w:history="1">
        <w:r w:rsidRPr="00DB28E4">
          <w:rPr>
            <w:rFonts w:ascii="Times New Roman" w:eastAsiaTheme="minorHAnsi" w:hAnsi="Times New Roman"/>
            <w:color w:val="000000" w:themeColor="text1"/>
            <w:sz w:val="20"/>
            <w:szCs w:val="20"/>
            <w:lang w:eastAsia="en-US"/>
          </w:rPr>
          <w:t>https://dol.minstroyrf.ru</w:t>
        </w:r>
      </w:hyperlink>
      <w:r w:rsidRPr="00DB28E4">
        <w:rPr>
          <w:rFonts w:ascii="Times New Roman" w:eastAsiaTheme="minorHAnsi" w:hAnsi="Times New Roman"/>
          <w:color w:val="000000" w:themeColor="text1"/>
          <w:sz w:val="20"/>
          <w:szCs w:val="20"/>
          <w:lang w:eastAsia="en-US"/>
        </w:rPr>
        <w:t xml:space="preserve">, а также на сайте </w:t>
      </w:r>
      <w:proofErr w:type="spellStart"/>
      <w:r w:rsidRPr="00DB28E4">
        <w:rPr>
          <w:rFonts w:ascii="Times New Roman" w:eastAsiaTheme="minorHAnsi" w:hAnsi="Times New Roman"/>
          <w:color w:val="000000" w:themeColor="text1"/>
          <w:sz w:val="20"/>
          <w:szCs w:val="20"/>
          <w:lang w:eastAsia="en-US"/>
        </w:rPr>
        <w:t>наш.дом.рф</w:t>
      </w:r>
      <w:proofErr w:type="spellEnd"/>
      <w:r w:rsidRPr="00DB28E4">
        <w:rPr>
          <w:rFonts w:ascii="Times New Roman" w:eastAsiaTheme="minorHAnsi" w:hAnsi="Times New Roman"/>
          <w:color w:val="000000" w:themeColor="text1"/>
          <w:sz w:val="20"/>
          <w:szCs w:val="20"/>
          <w:lang w:eastAsia="en-US"/>
        </w:rPr>
        <w:t>.</w:t>
      </w:r>
    </w:p>
    <w:p w14:paraId="432C98A4" w14:textId="77777777" w:rsidR="00F85A35" w:rsidRPr="00DB28E4" w:rsidRDefault="00F85A35" w:rsidP="00F85A35">
      <w:pPr>
        <w:tabs>
          <w:tab w:val="left" w:pos="1134"/>
        </w:tabs>
        <w:suppressAutoHyphens w:val="0"/>
        <w:spacing w:after="160"/>
        <w:ind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 xml:space="preserve">1.3. Дом строится Застройщиком с привлечением денежных средств Участника долевого строительства на земельном участке с кадастровым номером 50:33:40133:1981, общей площадью 18700кв.м., </w:t>
      </w:r>
      <w:r w:rsidRPr="00DB28E4">
        <w:rPr>
          <w:rFonts w:ascii="Times New Roman" w:eastAsia="Arial Unicode MS" w:hAnsi="Times New Roman"/>
          <w:color w:val="000000" w:themeColor="text1"/>
          <w:sz w:val="20"/>
          <w:szCs w:val="20"/>
          <w:lang w:eastAsia="en-US"/>
        </w:rPr>
        <w:t xml:space="preserve">расположенного по адресу: </w:t>
      </w:r>
      <w:r w:rsidRPr="00DB28E4">
        <w:rPr>
          <w:rFonts w:ascii="Times New Roman" w:eastAsiaTheme="minorHAnsi" w:hAnsi="Times New Roman"/>
          <w:b/>
          <w:bCs/>
          <w:color w:val="000000" w:themeColor="text1"/>
          <w:sz w:val="20"/>
          <w:szCs w:val="20"/>
          <w:lang w:eastAsia="en-US"/>
        </w:rPr>
        <w:t xml:space="preserve">Московская область, г. Ступино, </w:t>
      </w:r>
      <w:proofErr w:type="spellStart"/>
      <w:r w:rsidRPr="00DB28E4">
        <w:rPr>
          <w:rFonts w:ascii="Times New Roman" w:eastAsiaTheme="minorHAnsi" w:hAnsi="Times New Roman"/>
          <w:b/>
          <w:bCs/>
          <w:color w:val="000000" w:themeColor="text1"/>
          <w:sz w:val="20"/>
          <w:szCs w:val="20"/>
          <w:lang w:eastAsia="en-US"/>
        </w:rPr>
        <w:t>мкр</w:t>
      </w:r>
      <w:proofErr w:type="spellEnd"/>
      <w:r w:rsidRPr="00DB28E4">
        <w:rPr>
          <w:rFonts w:ascii="Times New Roman" w:eastAsiaTheme="minorHAnsi" w:hAnsi="Times New Roman"/>
          <w:b/>
          <w:bCs/>
          <w:color w:val="000000" w:themeColor="text1"/>
          <w:sz w:val="20"/>
          <w:szCs w:val="20"/>
          <w:lang w:eastAsia="en-US"/>
        </w:rPr>
        <w:t>. Юго-Западный</w:t>
      </w:r>
      <w:r w:rsidRPr="00DB28E4">
        <w:rPr>
          <w:rFonts w:ascii="Times New Roman" w:eastAsiaTheme="minorHAnsi" w:hAnsi="Times New Roman"/>
          <w:color w:val="000000" w:themeColor="text1"/>
          <w:sz w:val="20"/>
          <w:szCs w:val="20"/>
          <w:lang w:eastAsia="en-US"/>
        </w:rPr>
        <w:t>. После завершения строительства, Дому в установленном порядке будет присвоен постоянный (почтовый) адрес.</w:t>
      </w:r>
    </w:p>
    <w:p w14:paraId="20E8AAD0" w14:textId="77777777" w:rsidR="00F85A35" w:rsidRPr="00DB28E4" w:rsidRDefault="00F85A35" w:rsidP="00F85A35">
      <w:pPr>
        <w:numPr>
          <w:ilvl w:val="1"/>
          <w:numId w:val="21"/>
        </w:numPr>
        <w:tabs>
          <w:tab w:val="left" w:pos="1134"/>
        </w:tabs>
        <w:suppressAutoHyphens w:val="0"/>
        <w:spacing w:after="160" w:line="259" w:lineRule="auto"/>
        <w:ind w:left="0" w:firstLine="567"/>
        <w:contextualSpacing/>
        <w:jc w:val="both"/>
        <w:rPr>
          <w:rFonts w:ascii="Times New Roman" w:eastAsia="Times New Roman" w:hAnsi="Times New Roman"/>
          <w:color w:val="000000" w:themeColor="text1"/>
          <w:sz w:val="20"/>
          <w:szCs w:val="20"/>
          <w:lang w:eastAsia="ru-RU"/>
        </w:rPr>
      </w:pPr>
      <w:r w:rsidRPr="00DB28E4">
        <w:rPr>
          <w:rFonts w:ascii="Times New Roman" w:eastAsia="Times New Roman" w:hAnsi="Times New Roman"/>
          <w:b/>
          <w:color w:val="000000" w:themeColor="text1"/>
          <w:sz w:val="20"/>
          <w:szCs w:val="20"/>
          <w:lang w:eastAsia="ru-RU"/>
        </w:rPr>
        <w:t>Объект долевого строительства (далее – также Объект)</w:t>
      </w:r>
      <w:r w:rsidRPr="00DB28E4">
        <w:rPr>
          <w:rFonts w:ascii="Times New Roman" w:eastAsia="Times New Roman" w:hAnsi="Times New Roman"/>
          <w:color w:val="000000" w:themeColor="text1"/>
          <w:sz w:val="20"/>
          <w:szCs w:val="20"/>
          <w:lang w:eastAsia="ru-RU"/>
        </w:rPr>
        <w:t xml:space="preserve"> - жилое или нежилое помещение, входящее в состав указанного строящегося Дома, строящееся (создаваемое) с привлечением денежных средств Участника долевого строительства и подлежащее передаче Участнику долевого строительства, исполнившему свои обязательства по оплате Договора, после получения разрешения на ввод в эксплуатацию Дома в установленные в Договоре сроки. </w:t>
      </w:r>
    </w:p>
    <w:p w14:paraId="18EDC23C" w14:textId="77777777" w:rsidR="00F85A35" w:rsidRPr="00DB28E4" w:rsidRDefault="00F85A35" w:rsidP="00F85A35">
      <w:pPr>
        <w:numPr>
          <w:ilvl w:val="1"/>
          <w:numId w:val="21"/>
        </w:numPr>
        <w:tabs>
          <w:tab w:val="left" w:pos="1134"/>
        </w:tabs>
        <w:suppressAutoHyphens w:val="0"/>
        <w:spacing w:after="160" w:line="259" w:lineRule="auto"/>
        <w:ind w:left="0" w:firstLine="567"/>
        <w:contextualSpacing/>
        <w:jc w:val="both"/>
        <w:rPr>
          <w:rFonts w:ascii="Times New Roman" w:eastAsia="Times New Roman" w:hAnsi="Times New Roman"/>
          <w:color w:val="000000" w:themeColor="text1"/>
          <w:sz w:val="20"/>
          <w:szCs w:val="20"/>
          <w:lang w:eastAsia="ru-RU"/>
        </w:rPr>
      </w:pPr>
      <w:r w:rsidRPr="00DB28E4">
        <w:rPr>
          <w:rFonts w:ascii="Times New Roman" w:eastAsia="Times New Roman" w:hAnsi="Times New Roman"/>
          <w:b/>
          <w:color w:val="000000" w:themeColor="text1"/>
          <w:sz w:val="20"/>
          <w:szCs w:val="20"/>
          <w:lang w:eastAsia="ru-RU"/>
        </w:rPr>
        <w:t xml:space="preserve">Общая проектная площадь Объекта долевого строительства </w:t>
      </w:r>
      <w:r w:rsidRPr="00DB28E4">
        <w:rPr>
          <w:rFonts w:ascii="Times New Roman" w:eastAsia="Times New Roman" w:hAnsi="Times New Roman"/>
          <w:color w:val="000000" w:themeColor="text1"/>
          <w:sz w:val="20"/>
          <w:szCs w:val="20"/>
          <w:lang w:eastAsia="ru-RU"/>
        </w:rPr>
        <w:t xml:space="preserve">стоит из суммы площади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sidRPr="00DB28E4">
        <w:rPr>
          <w:rFonts w:ascii="Times New Roman" w:eastAsia="Times New Roman" w:hAnsi="Times New Roman"/>
          <w:b/>
          <w:color w:val="000000" w:themeColor="text1"/>
          <w:sz w:val="20"/>
          <w:szCs w:val="20"/>
          <w:lang w:eastAsia="ru-RU"/>
        </w:rPr>
        <w:t>за исключением</w:t>
      </w:r>
      <w:r w:rsidRPr="00DB28E4">
        <w:rPr>
          <w:rFonts w:ascii="Times New Roman" w:eastAsia="Times New Roman" w:hAnsi="Times New Roman"/>
          <w:color w:val="000000" w:themeColor="text1"/>
          <w:sz w:val="20"/>
          <w:szCs w:val="20"/>
          <w:lang w:eastAsia="ru-RU"/>
        </w:rPr>
        <w:t xml:space="preserve"> балконов, лоджий, веранд и террас.</w:t>
      </w:r>
    </w:p>
    <w:p w14:paraId="74413503" w14:textId="77777777" w:rsidR="00F85A35" w:rsidRPr="00DB28E4" w:rsidRDefault="00F85A35" w:rsidP="00F85A35">
      <w:pPr>
        <w:numPr>
          <w:ilvl w:val="1"/>
          <w:numId w:val="21"/>
        </w:numPr>
        <w:tabs>
          <w:tab w:val="left" w:pos="1134"/>
        </w:tabs>
        <w:suppressAutoHyphens w:val="0"/>
        <w:spacing w:after="160" w:line="259" w:lineRule="auto"/>
        <w:ind w:left="0" w:firstLine="567"/>
        <w:contextualSpacing/>
        <w:jc w:val="both"/>
        <w:rPr>
          <w:rFonts w:ascii="Times New Roman" w:eastAsia="Times New Roman" w:hAnsi="Times New Roman"/>
          <w:color w:val="000000" w:themeColor="text1"/>
          <w:sz w:val="20"/>
          <w:szCs w:val="20"/>
          <w:lang w:eastAsia="ru-RU"/>
        </w:rPr>
      </w:pPr>
      <w:r w:rsidRPr="00DB28E4">
        <w:rPr>
          <w:rFonts w:ascii="Times New Roman" w:eastAsia="Times New Roman" w:hAnsi="Times New Roman"/>
          <w:b/>
          <w:color w:val="000000" w:themeColor="text1"/>
          <w:sz w:val="20"/>
          <w:szCs w:val="20"/>
          <w:lang w:eastAsia="ru-RU"/>
        </w:rPr>
        <w:lastRenderedPageBreak/>
        <w:t xml:space="preserve">Общая проектная площадь Объекта с учетом лоджий с коэф.0,5; балконов и террас с </w:t>
      </w:r>
      <w:proofErr w:type="spellStart"/>
      <w:r w:rsidRPr="00DB28E4">
        <w:rPr>
          <w:rFonts w:ascii="Times New Roman" w:eastAsia="Times New Roman" w:hAnsi="Times New Roman"/>
          <w:b/>
          <w:color w:val="000000" w:themeColor="text1"/>
          <w:sz w:val="20"/>
          <w:szCs w:val="20"/>
          <w:lang w:eastAsia="ru-RU"/>
        </w:rPr>
        <w:t>коэф</w:t>
      </w:r>
      <w:proofErr w:type="spellEnd"/>
      <w:r w:rsidRPr="00DB28E4">
        <w:rPr>
          <w:rFonts w:ascii="Times New Roman" w:eastAsia="Times New Roman" w:hAnsi="Times New Roman"/>
          <w:b/>
          <w:color w:val="000000" w:themeColor="text1"/>
          <w:sz w:val="20"/>
          <w:szCs w:val="20"/>
          <w:lang w:eastAsia="ru-RU"/>
        </w:rPr>
        <w:t xml:space="preserve">. 0,3; веранд с </w:t>
      </w:r>
      <w:proofErr w:type="spellStart"/>
      <w:r w:rsidRPr="00DB28E4">
        <w:rPr>
          <w:rFonts w:ascii="Times New Roman" w:eastAsia="Times New Roman" w:hAnsi="Times New Roman"/>
          <w:b/>
          <w:color w:val="000000" w:themeColor="text1"/>
          <w:sz w:val="20"/>
          <w:szCs w:val="20"/>
          <w:lang w:eastAsia="ru-RU"/>
        </w:rPr>
        <w:t>коэф</w:t>
      </w:r>
      <w:proofErr w:type="spellEnd"/>
      <w:r w:rsidRPr="00DB28E4">
        <w:rPr>
          <w:rFonts w:ascii="Times New Roman" w:eastAsia="Times New Roman" w:hAnsi="Times New Roman"/>
          <w:b/>
          <w:color w:val="000000" w:themeColor="text1"/>
          <w:sz w:val="20"/>
          <w:szCs w:val="20"/>
          <w:lang w:eastAsia="ru-RU"/>
        </w:rPr>
        <w:t>. 1,0 (</w:t>
      </w:r>
      <w:proofErr w:type="spellStart"/>
      <w:r w:rsidRPr="00DB28E4">
        <w:rPr>
          <w:rFonts w:ascii="Times New Roman" w:eastAsia="Times New Roman" w:hAnsi="Times New Roman"/>
          <w:b/>
          <w:color w:val="000000" w:themeColor="text1"/>
          <w:sz w:val="20"/>
          <w:szCs w:val="20"/>
          <w:lang w:eastAsia="ru-RU"/>
        </w:rPr>
        <w:t>кв.м</w:t>
      </w:r>
      <w:proofErr w:type="spellEnd"/>
      <w:r w:rsidRPr="00DB28E4">
        <w:rPr>
          <w:rFonts w:ascii="Times New Roman" w:eastAsia="Times New Roman" w:hAnsi="Times New Roman"/>
          <w:b/>
          <w:color w:val="000000" w:themeColor="text1"/>
          <w:sz w:val="20"/>
          <w:szCs w:val="20"/>
          <w:lang w:eastAsia="ru-RU"/>
        </w:rPr>
        <w:t>.)  -</w:t>
      </w:r>
      <w:r w:rsidRPr="00DB28E4">
        <w:rPr>
          <w:rFonts w:ascii="Times New Roman" w:eastAsia="Times New Roman" w:hAnsi="Times New Roman"/>
          <w:color w:val="000000" w:themeColor="text1"/>
          <w:sz w:val="20"/>
          <w:szCs w:val="20"/>
          <w:lang w:eastAsia="ru-RU"/>
        </w:rPr>
        <w:t xml:space="preserve"> площадь состоящая из суммы площади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указанная в п.2.2 Договора, </w:t>
      </w:r>
      <w:r w:rsidRPr="00DB28E4">
        <w:rPr>
          <w:rFonts w:ascii="Times New Roman" w:eastAsia="Times New Roman" w:hAnsi="Times New Roman"/>
          <w:b/>
          <w:color w:val="000000" w:themeColor="text1"/>
          <w:sz w:val="20"/>
          <w:szCs w:val="20"/>
          <w:lang w:eastAsia="ru-RU"/>
        </w:rPr>
        <w:t>включает</w:t>
      </w:r>
      <w:r w:rsidRPr="00DB28E4">
        <w:rPr>
          <w:rFonts w:ascii="Times New Roman" w:eastAsia="Times New Roman" w:hAnsi="Times New Roman"/>
          <w:color w:val="000000" w:themeColor="text1"/>
          <w:sz w:val="20"/>
          <w:szCs w:val="20"/>
          <w:lang w:eastAsia="ru-RU"/>
        </w:rPr>
        <w:t xml:space="preserve"> площадь балконов, лоджий, веранд и террас с понижающими коэффициентами, установленными федеральным органом исполнительной власти (для лоджий- 0,5; для  балконов и террас – 0,3;для веранд - 1,0), указанная в Проектной декларации на строительство Объекта (далее – Договорная площадь).</w:t>
      </w:r>
    </w:p>
    <w:p w14:paraId="049B9D4B" w14:textId="77777777" w:rsidR="00F85A35" w:rsidRPr="00DB28E4" w:rsidRDefault="00F85A35" w:rsidP="00F85A35">
      <w:pPr>
        <w:numPr>
          <w:ilvl w:val="1"/>
          <w:numId w:val="21"/>
        </w:numPr>
        <w:tabs>
          <w:tab w:val="left" w:pos="567"/>
          <w:tab w:val="left" w:pos="1276"/>
        </w:tabs>
        <w:suppressAutoHyphens w:val="0"/>
        <w:spacing w:after="160" w:line="259" w:lineRule="auto"/>
        <w:ind w:left="0" w:firstLine="567"/>
        <w:contextualSpacing/>
        <w:jc w:val="both"/>
        <w:rPr>
          <w:rFonts w:ascii="Times New Roman" w:eastAsia="Times New Roman" w:hAnsi="Times New Roman"/>
          <w:color w:val="000000" w:themeColor="text1"/>
          <w:sz w:val="20"/>
          <w:szCs w:val="20"/>
          <w:lang w:eastAsia="ru-RU"/>
        </w:rPr>
      </w:pPr>
      <w:r w:rsidRPr="00DB28E4">
        <w:rPr>
          <w:rFonts w:ascii="Times New Roman" w:eastAsia="Times New Roman" w:hAnsi="Times New Roman"/>
          <w:b/>
          <w:color w:val="000000" w:themeColor="text1"/>
          <w:sz w:val="20"/>
          <w:szCs w:val="20"/>
          <w:lang w:eastAsia="ru-RU"/>
        </w:rPr>
        <w:t>Фактическая площадь Объекта долевого строительства</w:t>
      </w:r>
      <w:r w:rsidRPr="00DB28E4">
        <w:rPr>
          <w:rFonts w:ascii="Times New Roman" w:eastAsia="Times New Roman" w:hAnsi="Times New Roman"/>
          <w:color w:val="000000" w:themeColor="text1"/>
          <w:sz w:val="20"/>
          <w:szCs w:val="20"/>
          <w:lang w:eastAsia="ru-RU"/>
        </w:rPr>
        <w:t xml:space="preserve"> - площадь состоящая из суммы площади всех частей Объекта долевого строительства после </w:t>
      </w:r>
      <w:r w:rsidRPr="00DB28E4">
        <w:rPr>
          <w:rFonts w:ascii="Times New Roman" w:eastAsia="Times New Roman" w:hAnsi="Times New Roman"/>
          <w:color w:val="000000" w:themeColor="text1"/>
          <w:sz w:val="20"/>
          <w:szCs w:val="20"/>
          <w:shd w:val="clear" w:color="auto" w:fill="FFFFFF"/>
          <w:lang w:eastAsia="ru-RU"/>
        </w:rPr>
        <w:t>ввода в эксплуатацию Дома на основании фактических обмеров, полученных после технической инвентаризации объекта, выполненной полномочной специализированной организацией, и составления паспорта на жилой дом</w:t>
      </w:r>
      <w:r w:rsidRPr="00DB28E4">
        <w:rPr>
          <w:rFonts w:ascii="Times New Roman" w:eastAsia="Times New Roman" w:hAnsi="Times New Roman"/>
          <w:color w:val="000000" w:themeColor="text1"/>
          <w:sz w:val="20"/>
          <w:szCs w:val="20"/>
          <w:lang w:eastAsia="ru-RU"/>
        </w:rPr>
        <w:t>, без учета площадь балконов, лоджий, веранд и террас с понижающими коэффициентами (для лоджий- 0,5; для  балконов и террас – 0,3;для веранд - 1,0),  установленными федеральным органом исполнительной власти.</w:t>
      </w:r>
    </w:p>
    <w:p w14:paraId="60EDFA9F" w14:textId="77777777" w:rsidR="00F85A35" w:rsidRPr="00DB28E4" w:rsidRDefault="00F85A35" w:rsidP="00F85A35">
      <w:pPr>
        <w:tabs>
          <w:tab w:val="left" w:pos="567"/>
        </w:tabs>
        <w:suppressAutoHyphens w:val="0"/>
        <w:spacing w:after="160"/>
        <w:ind w:left="567"/>
        <w:contextualSpacing/>
        <w:jc w:val="both"/>
        <w:rPr>
          <w:rFonts w:ascii="Times New Roman" w:eastAsia="Times New Roman" w:hAnsi="Times New Roman"/>
          <w:color w:val="000000" w:themeColor="text1"/>
          <w:sz w:val="20"/>
          <w:szCs w:val="20"/>
          <w:lang w:eastAsia="ru-RU"/>
        </w:rPr>
      </w:pPr>
      <w:r w:rsidRPr="00DB28E4">
        <w:rPr>
          <w:rFonts w:ascii="Times New Roman" w:eastAsia="Times New Roman" w:hAnsi="Times New Roman"/>
          <w:color w:val="000000" w:themeColor="text1"/>
          <w:sz w:val="20"/>
          <w:szCs w:val="20"/>
          <w:shd w:val="clear" w:color="auto" w:fill="FFFFFF"/>
          <w:lang w:eastAsia="ru-RU"/>
        </w:rPr>
        <w:t> </w:t>
      </w:r>
    </w:p>
    <w:p w14:paraId="24B47E54" w14:textId="77777777" w:rsidR="00F85A35" w:rsidRPr="00DB28E4" w:rsidRDefault="00F85A35" w:rsidP="00F85A35">
      <w:pPr>
        <w:numPr>
          <w:ilvl w:val="0"/>
          <w:numId w:val="21"/>
        </w:numPr>
        <w:suppressAutoHyphens w:val="0"/>
        <w:spacing w:after="160" w:line="259" w:lineRule="auto"/>
        <w:contextualSpacing/>
        <w:jc w:val="center"/>
        <w:rPr>
          <w:rFonts w:ascii="Times New Roman" w:eastAsia="Times New Roman" w:hAnsi="Times New Roman"/>
          <w:b/>
          <w:color w:val="000000" w:themeColor="text1"/>
          <w:sz w:val="20"/>
          <w:szCs w:val="20"/>
          <w:lang w:eastAsia="ru-RU"/>
        </w:rPr>
      </w:pPr>
      <w:r w:rsidRPr="00DB28E4">
        <w:rPr>
          <w:rFonts w:ascii="Times New Roman" w:eastAsia="Times New Roman" w:hAnsi="Times New Roman"/>
          <w:b/>
          <w:color w:val="000000" w:themeColor="text1"/>
          <w:sz w:val="20"/>
          <w:szCs w:val="20"/>
          <w:lang w:eastAsia="ru-RU"/>
        </w:rPr>
        <w:t>Предмет договора</w:t>
      </w:r>
    </w:p>
    <w:p w14:paraId="3B5F2AD1" w14:textId="77777777" w:rsidR="00F85A35" w:rsidRPr="00DB28E4" w:rsidRDefault="00F85A35" w:rsidP="00F85A35">
      <w:pPr>
        <w:suppressAutoHyphens w:val="0"/>
        <w:spacing w:after="0"/>
        <w:ind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 xml:space="preserve">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Дома в эксплуатацию передать Участнику долевого строительства </w:t>
      </w:r>
      <w:r w:rsidRPr="00DB28E4">
        <w:rPr>
          <w:rFonts w:ascii="Times New Roman" w:eastAsiaTheme="minorHAnsi" w:hAnsi="Times New Roman"/>
          <w:b/>
          <w:color w:val="000000" w:themeColor="text1"/>
          <w:sz w:val="20"/>
          <w:szCs w:val="20"/>
          <w:lang w:eastAsia="en-US"/>
        </w:rPr>
        <w:t>в собственность (вид собственности)</w:t>
      </w:r>
      <w:r w:rsidRPr="00DB28E4">
        <w:rPr>
          <w:rFonts w:ascii="Times New Roman" w:eastAsiaTheme="minorHAnsi" w:hAnsi="Times New Roman"/>
          <w:color w:val="000000" w:themeColor="text1"/>
          <w:sz w:val="20"/>
          <w:szCs w:val="20"/>
          <w:lang w:eastAsia="en-US"/>
        </w:rPr>
        <w:t xml:space="preserve"> Объект долевого строительства (квартиру), входящий в состав Дома, основные характеристики которого указаны в пункте 2.2. Договора и в Приложении № 1 к Договору, а Участник долевого строительства обязуется уплатить обусловленную настоящим Договором цену и принять у Застройщика Объект долевого строительства в порядке и на условиях, установленных настоящим Договором.</w:t>
      </w:r>
    </w:p>
    <w:p w14:paraId="4CFA66A5" w14:textId="77777777" w:rsidR="00F85A35" w:rsidRPr="00DB28E4" w:rsidRDefault="00F85A35" w:rsidP="00F85A35">
      <w:pPr>
        <w:suppressAutoHyphens w:val="0"/>
        <w:spacing w:after="0"/>
        <w:ind w:firstLine="567"/>
        <w:jc w:val="both"/>
        <w:rPr>
          <w:rFonts w:ascii="Times New Roman" w:eastAsiaTheme="minorHAnsi" w:hAnsi="Times New Roman"/>
          <w:color w:val="000000" w:themeColor="text1"/>
          <w:sz w:val="20"/>
          <w:szCs w:val="20"/>
          <w:u w:val="single"/>
          <w:lang w:eastAsia="en-US"/>
        </w:rPr>
      </w:pPr>
      <w:r w:rsidRPr="00DB28E4">
        <w:rPr>
          <w:rFonts w:ascii="Times New Roman" w:eastAsiaTheme="minorHAnsi" w:hAnsi="Times New Roman"/>
          <w:color w:val="000000" w:themeColor="text1"/>
          <w:sz w:val="20"/>
          <w:szCs w:val="20"/>
          <w:u w:val="single"/>
          <w:lang w:eastAsia="en-US"/>
        </w:rPr>
        <w:t>Основные характеристики дома:</w:t>
      </w:r>
    </w:p>
    <w:p w14:paraId="3D40B629" w14:textId="77777777" w:rsidR="00F85A35" w:rsidRPr="00DB28E4" w:rsidRDefault="00F85A35" w:rsidP="00F85A35">
      <w:pPr>
        <w:shd w:val="clear" w:color="auto" w:fill="FFFFFF"/>
        <w:suppressAutoHyphens w:val="0"/>
        <w:spacing w:after="0"/>
        <w:ind w:right="-1"/>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u w:val="single"/>
          <w:lang w:eastAsia="en-US"/>
        </w:rPr>
        <w:t>вид</w:t>
      </w:r>
      <w:r w:rsidRPr="00DB28E4">
        <w:rPr>
          <w:rFonts w:ascii="Times New Roman" w:eastAsiaTheme="minorHAnsi" w:hAnsi="Times New Roman"/>
          <w:color w:val="000000" w:themeColor="text1"/>
          <w:sz w:val="20"/>
          <w:szCs w:val="20"/>
          <w:lang w:eastAsia="en-US"/>
        </w:rPr>
        <w:t>: многоквартирный дом;</w:t>
      </w:r>
    </w:p>
    <w:p w14:paraId="76992426" w14:textId="77777777" w:rsidR="00F85A35" w:rsidRPr="00DB28E4" w:rsidRDefault="00F85A35" w:rsidP="00F85A35">
      <w:pPr>
        <w:suppressAutoHyphens w:val="0"/>
        <w:spacing w:after="0"/>
        <w:ind w:right="-1"/>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u w:val="single"/>
          <w:lang w:eastAsia="en-US"/>
        </w:rPr>
        <w:t>назначение:</w:t>
      </w:r>
      <w:r w:rsidRPr="00DB28E4">
        <w:rPr>
          <w:rFonts w:ascii="Times New Roman" w:eastAsiaTheme="minorHAnsi" w:hAnsi="Times New Roman"/>
          <w:color w:val="000000" w:themeColor="text1"/>
          <w:sz w:val="20"/>
          <w:szCs w:val="20"/>
          <w:lang w:eastAsia="en-US"/>
        </w:rPr>
        <w:t xml:space="preserve"> жилое;</w:t>
      </w:r>
    </w:p>
    <w:p w14:paraId="6C0CBD2A" w14:textId="77777777" w:rsidR="00F85A35" w:rsidRPr="00DB28E4" w:rsidRDefault="00F85A35" w:rsidP="00F85A35">
      <w:pPr>
        <w:suppressAutoHyphens w:val="0"/>
        <w:spacing w:after="0"/>
        <w:ind w:right="-1"/>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u w:val="single"/>
          <w:lang w:eastAsia="en-US"/>
        </w:rPr>
        <w:t>этажность:</w:t>
      </w:r>
      <w:r w:rsidRPr="00DB28E4">
        <w:rPr>
          <w:rFonts w:ascii="Times New Roman" w:eastAsiaTheme="minorHAnsi" w:hAnsi="Times New Roman"/>
          <w:color w:val="000000" w:themeColor="text1"/>
          <w:sz w:val="20"/>
          <w:szCs w:val="20"/>
          <w:lang w:eastAsia="en-US"/>
        </w:rPr>
        <w:t xml:space="preserve"> 15;</w:t>
      </w:r>
    </w:p>
    <w:p w14:paraId="3FC1DBBC" w14:textId="77777777" w:rsidR="00F85A35" w:rsidRPr="00DB28E4" w:rsidRDefault="00F85A35" w:rsidP="00F85A35">
      <w:pPr>
        <w:suppressAutoHyphens w:val="0"/>
        <w:spacing w:after="0"/>
        <w:ind w:right="-1"/>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u w:val="single"/>
          <w:lang w:eastAsia="en-US"/>
        </w:rPr>
        <w:t>общая площадь:</w:t>
      </w:r>
      <w:r w:rsidR="007B31B5" w:rsidRPr="00DB28E4">
        <w:rPr>
          <w:rFonts w:ascii="Times New Roman" w:eastAsiaTheme="minorHAnsi" w:hAnsi="Times New Roman"/>
          <w:color w:val="000000" w:themeColor="text1"/>
          <w:sz w:val="20"/>
          <w:szCs w:val="20"/>
          <w:lang w:eastAsia="en-US"/>
        </w:rPr>
        <w:t xml:space="preserve"> 39 444,1</w:t>
      </w:r>
      <w:r w:rsidRPr="00DB28E4">
        <w:rPr>
          <w:rFonts w:ascii="Times New Roman" w:eastAsiaTheme="minorHAnsi" w:hAnsi="Times New Roman"/>
          <w:color w:val="000000" w:themeColor="text1"/>
          <w:sz w:val="20"/>
          <w:szCs w:val="20"/>
          <w:lang w:eastAsia="en-US"/>
        </w:rPr>
        <w:t>кв.м.;</w:t>
      </w:r>
    </w:p>
    <w:p w14:paraId="0B178F4C" w14:textId="77777777" w:rsidR="00F85A35" w:rsidRPr="00DB28E4" w:rsidRDefault="00F85A35" w:rsidP="00F85A35">
      <w:pPr>
        <w:suppressAutoHyphens w:val="0"/>
        <w:autoSpaceDE w:val="0"/>
        <w:autoSpaceDN w:val="0"/>
        <w:adjustRightInd w:val="0"/>
        <w:spacing w:after="0"/>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u w:val="single"/>
          <w:lang w:eastAsia="en-US"/>
        </w:rPr>
        <w:t>материал наружных стен:</w:t>
      </w:r>
      <w:r w:rsidRPr="00DB28E4">
        <w:rPr>
          <w:rFonts w:ascii="Times New Roman" w:eastAsiaTheme="minorHAnsi" w:hAnsi="Times New Roman"/>
          <w:color w:val="000000" w:themeColor="text1"/>
          <w:sz w:val="20"/>
          <w:szCs w:val="20"/>
          <w:lang w:eastAsia="en-US"/>
        </w:rPr>
        <w:t xml:space="preserve"> с монолитным железобетонным каркасом и стенами из мелкоштучных каменных материалов (кирпич, керамические камни, блоки и др.);</w:t>
      </w:r>
    </w:p>
    <w:p w14:paraId="21E0FB7A" w14:textId="77777777" w:rsidR="00F85A35" w:rsidRPr="00DB28E4" w:rsidRDefault="00F85A35" w:rsidP="00F85A35">
      <w:pPr>
        <w:suppressAutoHyphens w:val="0"/>
        <w:spacing w:after="0"/>
        <w:ind w:right="-1"/>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u w:val="single"/>
          <w:lang w:eastAsia="en-US"/>
        </w:rPr>
        <w:t>материал поэтажных перекрытий:</w:t>
      </w:r>
      <w:r w:rsidRPr="00DB28E4">
        <w:rPr>
          <w:rFonts w:ascii="Times New Roman" w:eastAsiaTheme="minorHAnsi" w:hAnsi="Times New Roman"/>
          <w:color w:val="000000" w:themeColor="text1"/>
          <w:sz w:val="20"/>
          <w:szCs w:val="20"/>
          <w:lang w:eastAsia="en-US"/>
        </w:rPr>
        <w:t xml:space="preserve"> монолитные железобетонные;</w:t>
      </w:r>
    </w:p>
    <w:p w14:paraId="4F1C38E2" w14:textId="77777777" w:rsidR="00F85A35" w:rsidRPr="00DB28E4" w:rsidRDefault="00F85A35" w:rsidP="00F85A35">
      <w:pPr>
        <w:suppressAutoHyphens w:val="0"/>
        <w:spacing w:after="0"/>
        <w:ind w:right="-1"/>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u w:val="single"/>
          <w:lang w:eastAsia="en-US"/>
        </w:rPr>
        <w:t>класс энергоэффективности:</w:t>
      </w:r>
      <w:r w:rsidRPr="00DB28E4">
        <w:rPr>
          <w:rFonts w:ascii="Times New Roman" w:eastAsiaTheme="minorHAnsi" w:hAnsi="Times New Roman"/>
          <w:color w:val="000000" w:themeColor="text1"/>
          <w:sz w:val="20"/>
          <w:szCs w:val="20"/>
          <w:lang w:eastAsia="en-US"/>
        </w:rPr>
        <w:t xml:space="preserve"> А;</w:t>
      </w:r>
    </w:p>
    <w:p w14:paraId="08BF0D79" w14:textId="77777777" w:rsidR="00F85A35" w:rsidRPr="00DB28E4" w:rsidRDefault="00F85A35" w:rsidP="00F85A35">
      <w:pPr>
        <w:suppressAutoHyphens w:val="0"/>
        <w:spacing w:after="0"/>
        <w:ind w:right="-1"/>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u w:val="single"/>
          <w:lang w:eastAsia="en-US"/>
        </w:rPr>
        <w:t>сейсмостойкость</w:t>
      </w:r>
      <w:r w:rsidRPr="00DB28E4">
        <w:rPr>
          <w:rFonts w:ascii="Times New Roman" w:eastAsiaTheme="minorHAnsi" w:hAnsi="Times New Roman"/>
          <w:color w:val="000000" w:themeColor="text1"/>
          <w:sz w:val="20"/>
          <w:szCs w:val="20"/>
          <w:lang w:eastAsia="en-US"/>
        </w:rPr>
        <w:t>: не предусмотрено.</w:t>
      </w:r>
    </w:p>
    <w:p w14:paraId="2474867E" w14:textId="77777777" w:rsidR="00F85A35" w:rsidRPr="00DB28E4" w:rsidRDefault="00F85A35" w:rsidP="00F85A35">
      <w:pPr>
        <w:suppressAutoHyphens w:val="0"/>
        <w:spacing w:after="160"/>
        <w:ind w:right="-1"/>
        <w:rPr>
          <w:rFonts w:ascii="Times New Roman" w:eastAsiaTheme="minorHAnsi" w:hAnsi="Times New Roman"/>
          <w:color w:val="000000" w:themeColor="text1"/>
          <w:sz w:val="20"/>
          <w:szCs w:val="20"/>
          <w:lang w:eastAsia="en-US"/>
        </w:rPr>
      </w:pPr>
    </w:p>
    <w:p w14:paraId="255857B5" w14:textId="3E14C64F" w:rsidR="00F85A35" w:rsidRPr="00DB28E4" w:rsidRDefault="00F85A35" w:rsidP="00F85A35">
      <w:pPr>
        <w:suppressAutoHyphens w:val="0"/>
        <w:spacing w:after="160"/>
        <w:ind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 xml:space="preserve">2.2. Участнику долевого строительства, при условии выполнения обязательства по оплате </w:t>
      </w:r>
      <w:r w:rsidR="0038491C" w:rsidRPr="00DB28E4">
        <w:rPr>
          <w:rFonts w:ascii="Times New Roman" w:eastAsiaTheme="minorHAnsi" w:hAnsi="Times New Roman"/>
          <w:color w:val="000000" w:themeColor="text1"/>
          <w:sz w:val="20"/>
          <w:szCs w:val="20"/>
          <w:lang w:eastAsia="en-US"/>
        </w:rPr>
        <w:t>цены Договора, подлежит передаче</w:t>
      </w:r>
      <w:r w:rsidRPr="00DB28E4">
        <w:rPr>
          <w:rFonts w:ascii="Times New Roman" w:eastAsiaTheme="minorHAnsi" w:hAnsi="Times New Roman"/>
          <w:color w:val="000000" w:themeColor="text1"/>
          <w:sz w:val="20"/>
          <w:szCs w:val="20"/>
          <w:lang w:eastAsia="en-US"/>
        </w:rPr>
        <w:t xml:space="preserve"> объект долевого строительства – жилое помещение, предназначенное для проживания граждан (квартира), со следующими характеристиками (основные характеристики ж</w:t>
      </w:r>
      <w:r w:rsidR="000A33E2" w:rsidRPr="00DB28E4">
        <w:rPr>
          <w:rFonts w:ascii="Times New Roman" w:eastAsiaTheme="minorHAnsi" w:hAnsi="Times New Roman"/>
          <w:color w:val="000000" w:themeColor="text1"/>
          <w:sz w:val="20"/>
          <w:szCs w:val="20"/>
          <w:lang w:eastAsia="en-US"/>
        </w:rPr>
        <w:t>илого помещения) согласно Переч</w:t>
      </w:r>
      <w:r w:rsidRPr="00DB28E4">
        <w:rPr>
          <w:rFonts w:ascii="Times New Roman" w:eastAsiaTheme="minorHAnsi" w:hAnsi="Times New Roman"/>
          <w:color w:val="000000" w:themeColor="text1"/>
          <w:sz w:val="20"/>
          <w:szCs w:val="20"/>
          <w:lang w:eastAsia="en-US"/>
        </w:rPr>
        <w:t xml:space="preserve">ню квартир, </w:t>
      </w:r>
      <w:r w:rsidR="000A33E2" w:rsidRPr="00DB28E4">
        <w:rPr>
          <w:rFonts w:ascii="Times New Roman" w:eastAsiaTheme="minorHAnsi" w:hAnsi="Times New Roman"/>
          <w:color w:val="000000" w:themeColor="text1"/>
          <w:sz w:val="20"/>
          <w:szCs w:val="20"/>
          <w:lang w:eastAsia="en-US"/>
        </w:rPr>
        <w:t>указанному в Приложении 2</w:t>
      </w:r>
      <w:r w:rsidRPr="00DB28E4">
        <w:rPr>
          <w:rFonts w:ascii="Times New Roman" w:eastAsiaTheme="minorHAnsi" w:hAnsi="Times New Roman"/>
          <w:color w:val="000000" w:themeColor="text1"/>
          <w:sz w:val="20"/>
          <w:szCs w:val="20"/>
          <w:lang w:eastAsia="en-US"/>
        </w:rPr>
        <w:t xml:space="preserve"> настоящего Договора.</w:t>
      </w:r>
    </w:p>
    <w:p w14:paraId="49297C9E" w14:textId="77777777" w:rsidR="00F85A35" w:rsidRPr="00DB28E4" w:rsidRDefault="00F85A35" w:rsidP="00F85A35">
      <w:pPr>
        <w:suppressAutoHyphens w:val="0"/>
        <w:autoSpaceDE w:val="0"/>
        <w:autoSpaceDN w:val="0"/>
        <w:adjustRightInd w:val="0"/>
        <w:spacing w:after="160"/>
        <w:ind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Объект долевого строительства передается Участнику долевого строительства без отделки.</w:t>
      </w:r>
    </w:p>
    <w:p w14:paraId="579E8646" w14:textId="77777777" w:rsidR="00F85A35" w:rsidRPr="00DB28E4" w:rsidRDefault="00F85A35" w:rsidP="00F85A35">
      <w:pPr>
        <w:suppressAutoHyphens w:val="0"/>
        <w:autoSpaceDE w:val="0"/>
        <w:autoSpaceDN w:val="0"/>
        <w:adjustRightInd w:val="0"/>
        <w:spacing w:after="160"/>
        <w:ind w:firstLine="567"/>
        <w:jc w:val="both"/>
        <w:rPr>
          <w:rFonts w:ascii="Times New Roman" w:eastAsiaTheme="minorHAnsi" w:hAnsi="Times New Roman"/>
          <w:iCs/>
          <w:color w:val="000000" w:themeColor="text1"/>
          <w:sz w:val="20"/>
          <w:szCs w:val="20"/>
          <w:highlight w:val="red"/>
          <w:bdr w:val="none" w:sz="0" w:space="0" w:color="auto" w:frame="1"/>
          <w:lang w:eastAsia="en-US"/>
        </w:rPr>
      </w:pPr>
      <w:r w:rsidRPr="00DB28E4">
        <w:rPr>
          <w:rFonts w:ascii="Times New Roman" w:eastAsiaTheme="minorHAnsi" w:hAnsi="Times New Roman"/>
          <w:color w:val="000000" w:themeColor="text1"/>
          <w:sz w:val="20"/>
          <w:szCs w:val="20"/>
          <w:lang w:eastAsia="en-US"/>
        </w:rPr>
        <w:t xml:space="preserve">2.3. Участник долевого строительства уведомлен, что после ввода Дома в эксплуатацию, при постановке Объекта долевого строительства на кадастровый учет, </w:t>
      </w:r>
      <w:r w:rsidRPr="00DB28E4">
        <w:rPr>
          <w:rFonts w:ascii="Times New Roman" w:eastAsiaTheme="minorHAnsi" w:hAnsi="Times New Roman"/>
          <w:iCs/>
          <w:color w:val="000000" w:themeColor="text1"/>
          <w:sz w:val="20"/>
          <w:szCs w:val="20"/>
          <w:bdr w:val="none" w:sz="0" w:space="0" w:color="auto" w:frame="1"/>
          <w:lang w:eastAsia="en-US"/>
        </w:rPr>
        <w:t>общая площадь жилого помещения, вносимая в государственный кадастр недвижимости (фактическая площадь), не включает площадь таких помещений вспомогательного использования, как балконы, лоджии, веранды и террасы.</w:t>
      </w:r>
    </w:p>
    <w:p w14:paraId="77921334" w14:textId="77777777" w:rsidR="00F85A35" w:rsidRPr="00DB28E4" w:rsidRDefault="00F85A35" w:rsidP="00F85A35">
      <w:pPr>
        <w:suppressAutoHyphens w:val="0"/>
        <w:spacing w:after="160"/>
        <w:ind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2.4. Срок ввода Дома в эксплуатацию (получения разрешения на ввод в эксплуатацию) – предусмотрен п. 17.1. проектной декларации (с учетом изменений и дополнений).</w:t>
      </w:r>
    </w:p>
    <w:p w14:paraId="39F7A1AF" w14:textId="77777777" w:rsidR="00F85A35" w:rsidRPr="00DB28E4" w:rsidRDefault="00F85A35" w:rsidP="00F85A35">
      <w:pPr>
        <w:suppressAutoHyphens w:val="0"/>
        <w:spacing w:after="160"/>
        <w:ind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 xml:space="preserve">2.5. Передача Объекта Участнику долевого строительства осуществляется в 12 (двенадцати) месяцев после получения Застройщиком разрешения на ввод Дома в эксплуатацию, но не </w:t>
      </w:r>
      <w:r w:rsidR="00382E3D" w:rsidRPr="00DB28E4">
        <w:rPr>
          <w:rFonts w:ascii="Times New Roman" w:eastAsiaTheme="minorHAnsi" w:hAnsi="Times New Roman"/>
          <w:color w:val="000000" w:themeColor="text1"/>
          <w:sz w:val="20"/>
          <w:szCs w:val="20"/>
          <w:lang w:eastAsia="en-US"/>
        </w:rPr>
        <w:t>позднее «30» декабря 2022</w:t>
      </w:r>
      <w:r w:rsidRPr="00DB28E4">
        <w:rPr>
          <w:rFonts w:ascii="Times New Roman" w:eastAsiaTheme="minorHAnsi" w:hAnsi="Times New Roman"/>
          <w:color w:val="000000" w:themeColor="text1"/>
          <w:sz w:val="20"/>
          <w:szCs w:val="20"/>
          <w:lang w:eastAsia="en-US"/>
        </w:rPr>
        <w:t xml:space="preserve"> года. Допускается досрочное исполнение Застройщиком обязательства по передаче Объекта.</w:t>
      </w:r>
    </w:p>
    <w:p w14:paraId="6C0290B6" w14:textId="77777777" w:rsidR="00F85A35" w:rsidRPr="00DB28E4" w:rsidRDefault="00F85A35" w:rsidP="00F85A35">
      <w:pPr>
        <w:suppressAutoHyphens w:val="0"/>
        <w:spacing w:after="160"/>
        <w:ind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 xml:space="preserve">2.6. Одновременно с государственной регистрацией права собственности на Объект у Участника долевого строительства возникает право общей долевой собственности на общее имущество Дома (общие </w:t>
      </w:r>
      <w:r w:rsidRPr="00DB28E4">
        <w:rPr>
          <w:rFonts w:ascii="Times New Roman" w:eastAsiaTheme="minorHAnsi" w:hAnsi="Times New Roman"/>
          <w:color w:val="000000" w:themeColor="text1"/>
          <w:sz w:val="20"/>
          <w:szCs w:val="20"/>
          <w:lang w:eastAsia="en-US"/>
        </w:rPr>
        <w:lastRenderedPageBreak/>
        <w:t>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Дома).</w:t>
      </w:r>
    </w:p>
    <w:p w14:paraId="397683AA" w14:textId="77777777" w:rsidR="00F85A35" w:rsidRPr="00DB28E4" w:rsidRDefault="00F85A35" w:rsidP="00F85A35">
      <w:pPr>
        <w:suppressAutoHyphens w:val="0"/>
        <w:spacing w:after="160"/>
        <w:ind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2.7. Участник долевого строительства дает свое согласие на раздел, преобразование либо иной способ образования земельного участка под Объектом строительства, а также возможное изменение площади земельного участка в случае осуществления данных действий,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p>
    <w:p w14:paraId="12A5D9D1" w14:textId="77777777" w:rsidR="00F85A35" w:rsidRPr="00DB28E4" w:rsidRDefault="00F85A35" w:rsidP="00F85A35">
      <w:pPr>
        <w:suppressAutoHyphens w:val="0"/>
        <w:spacing w:after="160"/>
        <w:ind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2.8. 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w:t>
      </w:r>
    </w:p>
    <w:p w14:paraId="7FA1DE38" w14:textId="77777777" w:rsidR="00F85A35" w:rsidRPr="00DB28E4" w:rsidRDefault="00F85A35" w:rsidP="00F85A35">
      <w:pPr>
        <w:suppressAutoHyphens w:val="0"/>
        <w:spacing w:after="160"/>
        <w:ind w:firstLine="567"/>
        <w:jc w:val="both"/>
        <w:rPr>
          <w:rFonts w:ascii="Times New Roman" w:eastAsiaTheme="minorHAnsi" w:hAnsi="Times New Roman"/>
          <w:color w:val="000000" w:themeColor="text1"/>
          <w:sz w:val="20"/>
          <w:szCs w:val="20"/>
          <w:lang w:eastAsia="en-US"/>
        </w:rPr>
      </w:pPr>
    </w:p>
    <w:p w14:paraId="7FD70C7E" w14:textId="77777777" w:rsidR="00F85A35" w:rsidRPr="00DB28E4" w:rsidRDefault="00F85A35" w:rsidP="00F85A35">
      <w:pPr>
        <w:suppressAutoHyphens w:val="0"/>
        <w:spacing w:after="160"/>
        <w:ind w:firstLine="567"/>
        <w:jc w:val="center"/>
        <w:rPr>
          <w:rFonts w:ascii="Times New Roman" w:eastAsiaTheme="minorHAnsi" w:hAnsi="Times New Roman"/>
          <w:b/>
          <w:color w:val="000000" w:themeColor="text1"/>
          <w:sz w:val="20"/>
          <w:szCs w:val="20"/>
          <w:lang w:eastAsia="en-US"/>
        </w:rPr>
      </w:pPr>
      <w:r w:rsidRPr="00DB28E4">
        <w:rPr>
          <w:rFonts w:ascii="Times New Roman" w:eastAsiaTheme="minorHAnsi" w:hAnsi="Times New Roman"/>
          <w:b/>
          <w:color w:val="000000" w:themeColor="text1"/>
          <w:sz w:val="20"/>
          <w:szCs w:val="20"/>
          <w:lang w:eastAsia="en-US"/>
        </w:rPr>
        <w:t>3. ЦЕНА И ПОРЯДОК РАСЧЕТОВ</w:t>
      </w:r>
    </w:p>
    <w:p w14:paraId="78072B3E" w14:textId="6A16188E" w:rsidR="00F85A35" w:rsidRPr="00DB28E4" w:rsidRDefault="00F85A35" w:rsidP="00F85A35">
      <w:pPr>
        <w:suppressAutoHyphens w:val="0"/>
        <w:spacing w:after="160"/>
        <w:ind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 xml:space="preserve">3.1. Стоимость Объекта составляет </w:t>
      </w:r>
      <w:r w:rsidR="00B72559" w:rsidRPr="00DB28E4">
        <w:rPr>
          <w:rFonts w:ascii="Times New Roman" w:hAnsi="Times New Roman"/>
          <w:b/>
          <w:color w:val="000000" w:themeColor="text1"/>
          <w:sz w:val="20"/>
          <w:szCs w:val="20"/>
        </w:rPr>
        <w:t>________</w:t>
      </w:r>
      <w:r w:rsidR="00B72559" w:rsidRPr="00DB28E4">
        <w:rPr>
          <w:rFonts w:ascii="Times New Roman" w:hAnsi="Times New Roman"/>
          <w:color w:val="000000" w:themeColor="text1"/>
          <w:sz w:val="20"/>
          <w:szCs w:val="20"/>
        </w:rPr>
        <w:t xml:space="preserve"> </w:t>
      </w:r>
      <w:r w:rsidR="00B72559" w:rsidRPr="00DB28E4">
        <w:rPr>
          <w:rFonts w:ascii="Times New Roman" w:hAnsi="Times New Roman"/>
          <w:b/>
          <w:color w:val="000000" w:themeColor="text1"/>
          <w:sz w:val="20"/>
          <w:szCs w:val="20"/>
        </w:rPr>
        <w:t>(___________________) рублей 00 копеек</w:t>
      </w:r>
      <w:r w:rsidR="00C442B0" w:rsidRPr="00DB28E4">
        <w:rPr>
          <w:rFonts w:ascii="Times New Roman" w:eastAsiaTheme="minorHAnsi" w:hAnsi="Times New Roman"/>
          <w:color w:val="000000" w:themeColor="text1"/>
          <w:sz w:val="20"/>
          <w:szCs w:val="20"/>
          <w:lang w:eastAsia="en-US"/>
        </w:rPr>
        <w:t xml:space="preserve">. НДС не облагается,  из расчета _______ (_______________) рублей 00 копеек за один квадратный метр </w:t>
      </w:r>
      <w:r w:rsidR="0038491C" w:rsidRPr="00DB28E4">
        <w:rPr>
          <w:rFonts w:ascii="Times New Roman" w:eastAsiaTheme="minorHAnsi" w:hAnsi="Times New Roman"/>
          <w:color w:val="000000" w:themeColor="text1"/>
          <w:sz w:val="20"/>
          <w:szCs w:val="20"/>
          <w:lang w:eastAsia="en-US"/>
        </w:rPr>
        <w:t xml:space="preserve">Общей </w:t>
      </w:r>
      <w:r w:rsidR="00C442B0" w:rsidRPr="00DB28E4">
        <w:rPr>
          <w:rFonts w:ascii="Times New Roman" w:eastAsiaTheme="minorHAnsi" w:hAnsi="Times New Roman"/>
          <w:color w:val="000000" w:themeColor="text1"/>
          <w:sz w:val="20"/>
          <w:szCs w:val="20"/>
          <w:lang w:eastAsia="en-US"/>
        </w:rPr>
        <w:t>проектной площади Объекта долевого строительства.</w:t>
      </w:r>
    </w:p>
    <w:p w14:paraId="4612D1E6" w14:textId="2DE91963" w:rsidR="006E4230" w:rsidRPr="00DB28E4" w:rsidRDefault="00F85A35" w:rsidP="00F85A35">
      <w:pPr>
        <w:suppressAutoHyphens w:val="0"/>
        <w:spacing w:after="160"/>
        <w:ind w:right="-1"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 xml:space="preserve">3.2. Участник долевого строительства в счет оплаты </w:t>
      </w:r>
      <w:r w:rsidR="0038491C" w:rsidRPr="00DB28E4">
        <w:rPr>
          <w:rFonts w:ascii="Times New Roman" w:eastAsiaTheme="minorHAnsi" w:hAnsi="Times New Roman"/>
          <w:color w:val="000000" w:themeColor="text1"/>
          <w:sz w:val="20"/>
          <w:szCs w:val="20"/>
          <w:lang w:eastAsia="en-US"/>
        </w:rPr>
        <w:t>стоимости Объекта вносит денежные средства</w:t>
      </w:r>
      <w:r w:rsidRPr="00DB28E4">
        <w:rPr>
          <w:rFonts w:ascii="Times New Roman" w:eastAsiaTheme="minorHAnsi" w:hAnsi="Times New Roman"/>
          <w:color w:val="000000" w:themeColor="text1"/>
          <w:sz w:val="20"/>
          <w:szCs w:val="20"/>
          <w:lang w:eastAsia="en-US"/>
        </w:rPr>
        <w:t xml:space="preserve"> по настоящему Договору</w:t>
      </w:r>
      <w:r w:rsidR="00886562" w:rsidRPr="00DB28E4">
        <w:rPr>
          <w:rFonts w:ascii="Times New Roman" w:eastAsiaTheme="minorHAnsi" w:hAnsi="Times New Roman"/>
          <w:color w:val="000000" w:themeColor="text1"/>
          <w:sz w:val="20"/>
          <w:szCs w:val="20"/>
          <w:lang w:eastAsia="en-US"/>
        </w:rPr>
        <w:t xml:space="preserve"> в безналичном порядке</w:t>
      </w:r>
      <w:r w:rsidR="009A3800" w:rsidRPr="00DB28E4">
        <w:rPr>
          <w:rFonts w:ascii="Times New Roman" w:eastAsiaTheme="minorHAnsi" w:hAnsi="Times New Roman"/>
          <w:color w:val="000000" w:themeColor="text1"/>
          <w:sz w:val="20"/>
          <w:szCs w:val="20"/>
          <w:lang w:eastAsia="en-US"/>
        </w:rPr>
        <w:t>,</w:t>
      </w:r>
      <w:r w:rsidRPr="00DB28E4">
        <w:rPr>
          <w:rFonts w:ascii="Times New Roman" w:eastAsiaTheme="minorHAnsi" w:hAnsi="Times New Roman"/>
          <w:color w:val="000000" w:themeColor="text1"/>
          <w:sz w:val="20"/>
          <w:szCs w:val="20"/>
          <w:lang w:eastAsia="en-US"/>
        </w:rPr>
        <w:t xml:space="preserve"> на расчетный счет Застройщика, у</w:t>
      </w:r>
      <w:r w:rsidR="00886562" w:rsidRPr="00DB28E4">
        <w:rPr>
          <w:rFonts w:ascii="Times New Roman" w:eastAsiaTheme="minorHAnsi" w:hAnsi="Times New Roman"/>
          <w:color w:val="000000" w:themeColor="text1"/>
          <w:sz w:val="20"/>
          <w:szCs w:val="20"/>
          <w:lang w:eastAsia="en-US"/>
        </w:rPr>
        <w:t xml:space="preserve">казанный в Разделе 16 Договора </w:t>
      </w:r>
      <w:r w:rsidR="00BC10B7" w:rsidRPr="00DB28E4">
        <w:rPr>
          <w:rFonts w:ascii="Times New Roman" w:eastAsiaTheme="minorHAnsi" w:hAnsi="Times New Roman"/>
          <w:color w:val="000000" w:themeColor="text1"/>
          <w:sz w:val="20"/>
          <w:szCs w:val="20"/>
          <w:lang w:eastAsia="en-US"/>
        </w:rPr>
        <w:t>не позднее 5 (пяти) рабочих</w:t>
      </w:r>
      <w:r w:rsidR="00C442B0" w:rsidRPr="00DB28E4">
        <w:rPr>
          <w:rFonts w:ascii="Times New Roman" w:eastAsiaTheme="minorHAnsi" w:hAnsi="Times New Roman"/>
          <w:color w:val="000000" w:themeColor="text1"/>
          <w:sz w:val="20"/>
          <w:szCs w:val="20"/>
          <w:lang w:eastAsia="en-US"/>
        </w:rPr>
        <w:t xml:space="preserve"> дней </w:t>
      </w:r>
      <w:r w:rsidRPr="00DB28E4">
        <w:rPr>
          <w:rFonts w:ascii="Times New Roman" w:eastAsiaTheme="minorHAnsi" w:hAnsi="Times New Roman"/>
          <w:color w:val="000000" w:themeColor="text1"/>
          <w:sz w:val="20"/>
          <w:szCs w:val="20"/>
          <w:lang w:eastAsia="en-US"/>
        </w:rPr>
        <w:t>после государственной регистрации настоящего Договора в Управлении Федеральной службы государственной регистрации, кадастра и картографии по Московской области</w:t>
      </w:r>
      <w:r w:rsidR="00886562" w:rsidRPr="00DB28E4">
        <w:rPr>
          <w:rFonts w:ascii="Times New Roman" w:eastAsiaTheme="minorHAnsi" w:hAnsi="Times New Roman"/>
          <w:color w:val="000000" w:themeColor="text1"/>
          <w:sz w:val="20"/>
          <w:szCs w:val="20"/>
          <w:lang w:eastAsia="en-US"/>
        </w:rPr>
        <w:t>, в соответствии с Графиком платежей</w:t>
      </w:r>
      <w:r w:rsidRPr="00DB28E4">
        <w:rPr>
          <w:rFonts w:ascii="Times New Roman" w:eastAsiaTheme="minorHAnsi" w:hAnsi="Times New Roman"/>
          <w:color w:val="000000" w:themeColor="text1"/>
          <w:sz w:val="20"/>
          <w:szCs w:val="20"/>
          <w:lang w:eastAsia="en-US"/>
        </w:rPr>
        <w:t>.</w:t>
      </w:r>
    </w:p>
    <w:p w14:paraId="5392C601" w14:textId="40C2FCD0" w:rsidR="00DD25C3" w:rsidRPr="00DB28E4" w:rsidRDefault="00DD25C3" w:rsidP="00F85A35">
      <w:pPr>
        <w:suppressAutoHyphens w:val="0"/>
        <w:spacing w:after="160"/>
        <w:ind w:right="-1"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3.3. В Цену Договора включены траты на строительство (создание) Объекта долевого строительства, связанные с созданием Объекта недвижимости и отнесенные ФЗ № 214-ФЗ к целевому использованию денежных средств, уплачиваемых Участников долевого строительства.</w:t>
      </w:r>
    </w:p>
    <w:p w14:paraId="39FDA1E7" w14:textId="407CEB7B" w:rsidR="00113A53" w:rsidRPr="00DB28E4" w:rsidRDefault="00113A53" w:rsidP="00F85A35">
      <w:pPr>
        <w:suppressAutoHyphens w:val="0"/>
        <w:spacing w:after="160"/>
        <w:ind w:right="-1"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 xml:space="preserve">3.4. Стороны пришли к соглашению о том, что Цена Договора подлежит изменению в случае изменения </w:t>
      </w:r>
      <w:r w:rsidR="0038491C" w:rsidRPr="00DB28E4">
        <w:rPr>
          <w:rFonts w:ascii="Times New Roman" w:eastAsiaTheme="minorHAnsi" w:hAnsi="Times New Roman"/>
          <w:color w:val="000000" w:themeColor="text1"/>
          <w:sz w:val="20"/>
          <w:szCs w:val="20"/>
          <w:lang w:eastAsia="en-US"/>
        </w:rPr>
        <w:t xml:space="preserve">Фактической площади </w:t>
      </w:r>
      <w:r w:rsidRPr="00DB28E4">
        <w:rPr>
          <w:rFonts w:ascii="Times New Roman" w:eastAsiaTheme="minorHAnsi" w:hAnsi="Times New Roman"/>
          <w:color w:val="000000" w:themeColor="text1"/>
          <w:sz w:val="20"/>
          <w:szCs w:val="20"/>
          <w:lang w:eastAsia="en-US"/>
        </w:rPr>
        <w:t>Объекта долевого строительства более чем на 0,5 (ноль це</w:t>
      </w:r>
      <w:r w:rsidR="005F4C74" w:rsidRPr="00DB28E4">
        <w:rPr>
          <w:rFonts w:ascii="Times New Roman" w:eastAsiaTheme="minorHAnsi" w:hAnsi="Times New Roman"/>
          <w:color w:val="000000" w:themeColor="text1"/>
          <w:sz w:val="20"/>
          <w:szCs w:val="20"/>
          <w:lang w:eastAsia="en-US"/>
        </w:rPr>
        <w:t xml:space="preserve">лых пять десятых) кв. м. В случае отклонения </w:t>
      </w:r>
      <w:r w:rsidR="0038491C" w:rsidRPr="00DB28E4">
        <w:rPr>
          <w:rFonts w:ascii="Times New Roman" w:eastAsiaTheme="minorHAnsi" w:hAnsi="Times New Roman"/>
          <w:color w:val="000000" w:themeColor="text1"/>
          <w:sz w:val="20"/>
          <w:szCs w:val="20"/>
          <w:lang w:eastAsia="en-US"/>
        </w:rPr>
        <w:t xml:space="preserve">Фактической </w:t>
      </w:r>
      <w:r w:rsidR="005F4C74" w:rsidRPr="00DB28E4">
        <w:rPr>
          <w:rFonts w:ascii="Times New Roman" w:eastAsiaTheme="minorHAnsi" w:hAnsi="Times New Roman"/>
          <w:color w:val="000000" w:themeColor="text1"/>
          <w:sz w:val="20"/>
          <w:szCs w:val="20"/>
          <w:lang w:eastAsia="en-US"/>
        </w:rPr>
        <w:t>площади Объ</w:t>
      </w:r>
      <w:r w:rsidR="0038491C" w:rsidRPr="00DB28E4">
        <w:rPr>
          <w:rFonts w:ascii="Times New Roman" w:eastAsiaTheme="minorHAnsi" w:hAnsi="Times New Roman"/>
          <w:color w:val="000000" w:themeColor="text1"/>
          <w:sz w:val="20"/>
          <w:szCs w:val="20"/>
          <w:lang w:eastAsia="en-US"/>
        </w:rPr>
        <w:t xml:space="preserve">екта долевого строительства от Договорной </w:t>
      </w:r>
      <w:r w:rsidR="005F4C74" w:rsidRPr="00DB28E4">
        <w:rPr>
          <w:rFonts w:ascii="Times New Roman" w:eastAsiaTheme="minorHAnsi" w:hAnsi="Times New Roman"/>
          <w:color w:val="000000" w:themeColor="text1"/>
          <w:sz w:val="20"/>
          <w:szCs w:val="20"/>
          <w:lang w:eastAsia="en-US"/>
        </w:rPr>
        <w:t xml:space="preserve">площади Объекта долевого строительства на </w:t>
      </w:r>
      <w:r w:rsidR="0038491C" w:rsidRPr="00DB28E4">
        <w:rPr>
          <w:rFonts w:ascii="Times New Roman" w:eastAsiaTheme="minorHAnsi" w:hAnsi="Times New Roman"/>
          <w:color w:val="000000" w:themeColor="text1"/>
          <w:sz w:val="20"/>
          <w:szCs w:val="20"/>
          <w:lang w:eastAsia="en-US"/>
        </w:rPr>
        <w:t xml:space="preserve">менее </w:t>
      </w:r>
      <w:r w:rsidR="005F4C74" w:rsidRPr="00DB28E4">
        <w:rPr>
          <w:rFonts w:ascii="Times New Roman" w:eastAsiaTheme="minorHAnsi" w:hAnsi="Times New Roman"/>
          <w:color w:val="000000" w:themeColor="text1"/>
          <w:sz w:val="20"/>
          <w:szCs w:val="20"/>
          <w:lang w:eastAsia="en-US"/>
        </w:rPr>
        <w:t xml:space="preserve">0,5 (ноль целых пять десятых) кв. м. </w:t>
      </w:r>
      <w:r w:rsidR="0038491C" w:rsidRPr="00DB28E4">
        <w:rPr>
          <w:rFonts w:ascii="Times New Roman" w:eastAsiaTheme="minorHAnsi" w:hAnsi="Times New Roman"/>
          <w:color w:val="000000" w:themeColor="text1"/>
          <w:sz w:val="20"/>
          <w:szCs w:val="20"/>
          <w:lang w:eastAsia="en-US"/>
        </w:rPr>
        <w:t xml:space="preserve">или на 0,5 (ноль целых пять десятых) кв. м. </w:t>
      </w:r>
      <w:r w:rsidR="005F4C74" w:rsidRPr="00DB28E4">
        <w:rPr>
          <w:rFonts w:ascii="Times New Roman" w:eastAsiaTheme="minorHAnsi" w:hAnsi="Times New Roman"/>
          <w:color w:val="000000" w:themeColor="text1"/>
          <w:sz w:val="20"/>
          <w:szCs w:val="20"/>
          <w:lang w:eastAsia="en-US"/>
        </w:rPr>
        <w:t xml:space="preserve">включительно, в сторону увеличения либо в сторону уменьшения, Цена </w:t>
      </w:r>
      <w:r w:rsidR="006C3141" w:rsidRPr="00DB28E4">
        <w:rPr>
          <w:rFonts w:ascii="Times New Roman" w:eastAsiaTheme="minorHAnsi" w:hAnsi="Times New Roman"/>
          <w:color w:val="000000" w:themeColor="text1"/>
          <w:sz w:val="20"/>
          <w:szCs w:val="20"/>
          <w:lang w:eastAsia="en-US"/>
        </w:rPr>
        <w:t>Договора изменению не подлежит.</w:t>
      </w:r>
    </w:p>
    <w:p w14:paraId="076EE237" w14:textId="21960D65" w:rsidR="005F4C74" w:rsidRPr="00DB28E4" w:rsidRDefault="005F4C74" w:rsidP="00F85A35">
      <w:pPr>
        <w:suppressAutoHyphens w:val="0"/>
        <w:spacing w:after="160"/>
        <w:ind w:right="-1" w:firstLine="567"/>
        <w:jc w:val="both"/>
        <w:rPr>
          <w:rFonts w:ascii="Times New Roman" w:eastAsiaTheme="minorHAnsi" w:hAnsi="Times New Roman"/>
          <w:color w:val="000000" w:themeColor="text1"/>
          <w:sz w:val="20"/>
          <w:szCs w:val="20"/>
          <w:lang w:eastAsia="en-US"/>
        </w:rPr>
      </w:pPr>
      <w:bookmarkStart w:id="0" w:name="_GoBack"/>
      <w:r w:rsidRPr="00DB28E4">
        <w:rPr>
          <w:rFonts w:ascii="Times New Roman" w:eastAsiaTheme="minorHAnsi" w:hAnsi="Times New Roman"/>
          <w:color w:val="000000" w:themeColor="text1"/>
          <w:sz w:val="20"/>
          <w:szCs w:val="20"/>
          <w:lang w:eastAsia="en-US"/>
        </w:rPr>
        <w:t xml:space="preserve">В случае изменения </w:t>
      </w:r>
      <w:r w:rsidR="00380EC6">
        <w:rPr>
          <w:rFonts w:ascii="Times New Roman" w:eastAsiaTheme="minorHAnsi" w:hAnsi="Times New Roman"/>
          <w:color w:val="000000" w:themeColor="text1"/>
          <w:sz w:val="20"/>
          <w:szCs w:val="20"/>
          <w:lang w:eastAsia="en-US"/>
        </w:rPr>
        <w:t>Фактической площади</w:t>
      </w:r>
      <w:r w:rsidRPr="00DB28E4">
        <w:rPr>
          <w:rFonts w:ascii="Times New Roman" w:eastAsiaTheme="minorHAnsi" w:hAnsi="Times New Roman"/>
          <w:color w:val="000000" w:themeColor="text1"/>
          <w:sz w:val="20"/>
          <w:szCs w:val="20"/>
          <w:lang w:eastAsia="en-US"/>
        </w:rPr>
        <w:t xml:space="preserve"> Объекта долевого строительства по отношению к </w:t>
      </w:r>
      <w:r w:rsidR="00380EC6">
        <w:rPr>
          <w:rFonts w:ascii="Times New Roman" w:eastAsiaTheme="minorHAnsi" w:hAnsi="Times New Roman"/>
          <w:color w:val="000000" w:themeColor="text1"/>
          <w:sz w:val="20"/>
          <w:szCs w:val="20"/>
          <w:lang w:eastAsia="en-US"/>
        </w:rPr>
        <w:t xml:space="preserve">Договорной </w:t>
      </w:r>
      <w:r w:rsidR="00C0577A" w:rsidRPr="00DB28E4">
        <w:rPr>
          <w:rFonts w:ascii="Times New Roman" w:eastAsiaTheme="minorHAnsi" w:hAnsi="Times New Roman"/>
          <w:color w:val="000000" w:themeColor="text1"/>
          <w:sz w:val="20"/>
          <w:szCs w:val="20"/>
          <w:lang w:eastAsia="en-US"/>
        </w:rPr>
        <w:t xml:space="preserve">площади Объекта долевого строительства на 0,5 (ноль целых пять десятых) кв. м, Стороны производят расчет стоимости разницы площадей. Расчет осуществляется по цене за один квадратный метр, установленный в п. 3.2. настоящего Договора. </w:t>
      </w:r>
      <w:r w:rsidR="0038491C" w:rsidRPr="00DB28E4">
        <w:rPr>
          <w:rFonts w:ascii="Times New Roman" w:eastAsiaTheme="minorHAnsi" w:hAnsi="Times New Roman"/>
          <w:color w:val="000000" w:themeColor="text1"/>
          <w:sz w:val="20"/>
          <w:szCs w:val="20"/>
          <w:lang w:eastAsia="en-US"/>
        </w:rPr>
        <w:t xml:space="preserve">Фактическая </w:t>
      </w:r>
      <w:r w:rsidR="00C0577A" w:rsidRPr="00DB28E4">
        <w:rPr>
          <w:rFonts w:ascii="Times New Roman" w:eastAsiaTheme="minorHAnsi" w:hAnsi="Times New Roman"/>
          <w:color w:val="000000" w:themeColor="text1"/>
          <w:sz w:val="20"/>
          <w:szCs w:val="20"/>
          <w:lang w:eastAsia="en-US"/>
        </w:rPr>
        <w:t xml:space="preserve">площадь Объекта долевого строительства подлежит определению </w:t>
      </w:r>
      <w:r w:rsidR="004E7B8B" w:rsidRPr="00DB28E4">
        <w:rPr>
          <w:rFonts w:ascii="Times New Roman" w:eastAsiaTheme="minorHAnsi" w:hAnsi="Times New Roman"/>
          <w:color w:val="000000" w:themeColor="text1"/>
          <w:sz w:val="20"/>
          <w:szCs w:val="20"/>
          <w:lang w:eastAsia="en-US"/>
        </w:rPr>
        <w:t>в соответствии с данными обмеров, выполненных соответствующей организацией, осуществляющей кадастровый или технический учет.</w:t>
      </w:r>
    </w:p>
    <w:p w14:paraId="518E6CDA" w14:textId="73AFE480" w:rsidR="006C3141" w:rsidRPr="00DB28E4" w:rsidRDefault="00DB28E4" w:rsidP="006C3141">
      <w:pPr>
        <w:suppressAutoHyphens w:val="0"/>
        <w:spacing w:after="160"/>
        <w:ind w:right="-1"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3.5. Если Фактическая</w:t>
      </w:r>
      <w:r w:rsidR="0085708B" w:rsidRPr="00DB28E4">
        <w:rPr>
          <w:rFonts w:ascii="Times New Roman" w:eastAsiaTheme="minorHAnsi" w:hAnsi="Times New Roman"/>
          <w:color w:val="000000" w:themeColor="text1"/>
          <w:sz w:val="20"/>
          <w:szCs w:val="20"/>
          <w:lang w:eastAsia="en-US"/>
        </w:rPr>
        <w:t xml:space="preserve"> площадь Объекта долевого строительства в соответствии с обмерами соответствующей организации, осуществляющей кадастровый или технический учет, будет больше </w:t>
      </w:r>
      <w:r w:rsidR="00380EC6">
        <w:rPr>
          <w:rFonts w:ascii="Times New Roman" w:eastAsiaTheme="minorHAnsi" w:hAnsi="Times New Roman"/>
          <w:color w:val="000000" w:themeColor="text1"/>
          <w:sz w:val="20"/>
          <w:szCs w:val="20"/>
          <w:lang w:eastAsia="en-US"/>
        </w:rPr>
        <w:t xml:space="preserve">Договорной </w:t>
      </w:r>
      <w:r w:rsidR="0085708B" w:rsidRPr="00DB28E4">
        <w:rPr>
          <w:rFonts w:ascii="Times New Roman" w:eastAsiaTheme="minorHAnsi" w:hAnsi="Times New Roman"/>
          <w:color w:val="000000" w:themeColor="text1"/>
          <w:sz w:val="20"/>
          <w:szCs w:val="20"/>
          <w:lang w:eastAsia="en-US"/>
        </w:rPr>
        <w:t xml:space="preserve">площади Объекта долевого строительства более чем на 0,5 (ноль целых пять десятых) кв. м, то Участник долевого строительства доплачивает возникшую разницу </w:t>
      </w:r>
      <w:r w:rsidR="006C3141" w:rsidRPr="00DB28E4">
        <w:rPr>
          <w:rFonts w:ascii="Times New Roman" w:eastAsiaTheme="minorHAnsi" w:hAnsi="Times New Roman"/>
          <w:color w:val="000000" w:themeColor="text1"/>
          <w:sz w:val="20"/>
          <w:szCs w:val="20"/>
          <w:lang w:eastAsia="en-US"/>
        </w:rPr>
        <w:t>в течение 10 (десяти) рабочих дней после надлежащего уведомления его Застройщиком.</w:t>
      </w:r>
    </w:p>
    <w:p w14:paraId="5FF2BC16" w14:textId="06FB3DA9" w:rsidR="006C3141" w:rsidRPr="00DB28E4" w:rsidRDefault="0085708B" w:rsidP="006C3141">
      <w:pPr>
        <w:suppressAutoHyphens w:val="0"/>
        <w:spacing w:after="160"/>
        <w:ind w:right="-1" w:firstLine="567"/>
        <w:jc w:val="both"/>
        <w:rPr>
          <w:rFonts w:ascii="Times New Roman" w:eastAsiaTheme="minorHAnsi" w:hAnsi="Times New Roman"/>
          <w:color w:val="000000" w:themeColor="text1"/>
          <w:sz w:val="20"/>
          <w:szCs w:val="20"/>
          <w:lang w:eastAsia="en-US"/>
        </w:rPr>
      </w:pPr>
      <w:r w:rsidRPr="00DB28E4">
        <w:rPr>
          <w:rFonts w:ascii="Times New Roman" w:eastAsiaTheme="minorHAnsi" w:hAnsi="Times New Roman"/>
          <w:color w:val="000000" w:themeColor="text1"/>
          <w:sz w:val="20"/>
          <w:szCs w:val="20"/>
          <w:lang w:eastAsia="en-US"/>
        </w:rPr>
        <w:t xml:space="preserve">3.6. </w:t>
      </w:r>
      <w:r w:rsidR="0007094C" w:rsidRPr="00DB28E4">
        <w:rPr>
          <w:rFonts w:ascii="Times New Roman" w:eastAsiaTheme="minorHAnsi" w:hAnsi="Times New Roman"/>
          <w:color w:val="000000" w:themeColor="text1"/>
          <w:sz w:val="20"/>
          <w:szCs w:val="20"/>
          <w:lang w:eastAsia="en-US"/>
        </w:rPr>
        <w:t xml:space="preserve">Если </w:t>
      </w:r>
      <w:r w:rsidR="00DB28E4" w:rsidRPr="00DB28E4">
        <w:rPr>
          <w:rFonts w:ascii="Times New Roman" w:eastAsiaTheme="minorHAnsi" w:hAnsi="Times New Roman"/>
          <w:color w:val="000000" w:themeColor="text1"/>
          <w:sz w:val="20"/>
          <w:szCs w:val="20"/>
          <w:lang w:eastAsia="en-US"/>
        </w:rPr>
        <w:t xml:space="preserve">Фактическая </w:t>
      </w:r>
      <w:r w:rsidR="0007094C" w:rsidRPr="00DB28E4">
        <w:rPr>
          <w:rFonts w:ascii="Times New Roman" w:eastAsiaTheme="minorHAnsi" w:hAnsi="Times New Roman"/>
          <w:color w:val="000000" w:themeColor="text1"/>
          <w:sz w:val="20"/>
          <w:szCs w:val="20"/>
          <w:lang w:eastAsia="en-US"/>
        </w:rPr>
        <w:t xml:space="preserve">площадь Объекта долевого строительства в соответствии с обмерами соответствующей организации, осуществляющей кадастровый или технический учет, будет меньше </w:t>
      </w:r>
      <w:r w:rsidR="00380EC6">
        <w:rPr>
          <w:rFonts w:ascii="Times New Roman" w:eastAsiaTheme="minorHAnsi" w:hAnsi="Times New Roman"/>
          <w:color w:val="000000" w:themeColor="text1"/>
          <w:sz w:val="20"/>
          <w:szCs w:val="20"/>
          <w:lang w:eastAsia="en-US"/>
        </w:rPr>
        <w:t xml:space="preserve">Договорной </w:t>
      </w:r>
      <w:r w:rsidR="0007094C" w:rsidRPr="00DB28E4">
        <w:rPr>
          <w:rFonts w:ascii="Times New Roman" w:eastAsiaTheme="minorHAnsi" w:hAnsi="Times New Roman"/>
          <w:color w:val="000000" w:themeColor="text1"/>
          <w:sz w:val="20"/>
          <w:szCs w:val="20"/>
          <w:lang w:eastAsia="en-US"/>
        </w:rPr>
        <w:t>площади Объекта долевого строительства более чем на 0,5 (ноль целых пять десятых) кв. м, то Участник</w:t>
      </w:r>
      <w:r w:rsidR="006C3141" w:rsidRPr="00DB28E4">
        <w:rPr>
          <w:rFonts w:ascii="Times New Roman" w:eastAsiaTheme="minorHAnsi" w:hAnsi="Times New Roman"/>
          <w:color w:val="000000" w:themeColor="text1"/>
          <w:sz w:val="20"/>
          <w:szCs w:val="20"/>
          <w:lang w:eastAsia="en-US"/>
        </w:rPr>
        <w:t>у</w:t>
      </w:r>
      <w:r w:rsidR="0007094C" w:rsidRPr="00DB28E4">
        <w:rPr>
          <w:rFonts w:ascii="Times New Roman" w:eastAsiaTheme="minorHAnsi" w:hAnsi="Times New Roman"/>
          <w:color w:val="000000" w:themeColor="text1"/>
          <w:sz w:val="20"/>
          <w:szCs w:val="20"/>
          <w:lang w:eastAsia="en-US"/>
        </w:rPr>
        <w:t xml:space="preserve"> долевого строительства</w:t>
      </w:r>
      <w:r w:rsidR="006C3141" w:rsidRPr="00DB28E4">
        <w:rPr>
          <w:rFonts w:ascii="Times New Roman" w:eastAsiaTheme="minorHAnsi" w:hAnsi="Times New Roman"/>
          <w:color w:val="000000" w:themeColor="text1"/>
          <w:sz w:val="20"/>
          <w:szCs w:val="20"/>
          <w:lang w:eastAsia="en-US"/>
        </w:rPr>
        <w:t xml:space="preserve">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bookmarkEnd w:id="0"/>
    <w:p w14:paraId="3A7C1C50" w14:textId="1C99C104" w:rsidR="0085708B" w:rsidRPr="00DB28E4" w:rsidRDefault="0085708B" w:rsidP="0085708B">
      <w:pPr>
        <w:suppressAutoHyphens w:val="0"/>
        <w:spacing w:after="160"/>
        <w:ind w:right="-1" w:firstLine="567"/>
        <w:jc w:val="both"/>
        <w:rPr>
          <w:rFonts w:ascii="Times New Roman" w:eastAsiaTheme="minorHAnsi" w:hAnsi="Times New Roman"/>
          <w:color w:val="FF0000"/>
          <w:sz w:val="20"/>
          <w:szCs w:val="20"/>
          <w:lang w:eastAsia="en-US"/>
        </w:rPr>
      </w:pPr>
    </w:p>
    <w:p w14:paraId="46393BB1" w14:textId="7D203717" w:rsidR="0085708B" w:rsidRPr="00DB28E4" w:rsidRDefault="0085708B" w:rsidP="00F85A35">
      <w:pPr>
        <w:suppressAutoHyphens w:val="0"/>
        <w:spacing w:after="160"/>
        <w:ind w:right="-1" w:firstLine="567"/>
        <w:jc w:val="both"/>
        <w:rPr>
          <w:rFonts w:ascii="Times New Roman" w:eastAsiaTheme="minorHAnsi" w:hAnsi="Times New Roman"/>
          <w:color w:val="FF0000"/>
          <w:sz w:val="20"/>
          <w:szCs w:val="20"/>
          <w:lang w:eastAsia="en-US"/>
        </w:rPr>
      </w:pPr>
    </w:p>
    <w:p w14:paraId="4E88A952" w14:textId="1526916B" w:rsidR="00F85A35" w:rsidRPr="00DB28E4" w:rsidRDefault="00DB28E4" w:rsidP="00F85A35">
      <w:pPr>
        <w:suppressAutoHyphens w:val="0"/>
        <w:autoSpaceDE w:val="0"/>
        <w:autoSpaceDN w:val="0"/>
        <w:adjustRightInd w:val="0"/>
        <w:spacing w:after="160"/>
        <w:ind w:firstLine="567"/>
        <w:jc w:val="both"/>
        <w:rPr>
          <w:rFonts w:ascii="Times New Roman" w:eastAsiaTheme="minorHAnsi" w:hAnsi="Times New Roman"/>
          <w:sz w:val="20"/>
          <w:szCs w:val="20"/>
          <w:lang w:eastAsia="en-US"/>
        </w:rPr>
      </w:pPr>
      <w:r w:rsidRPr="00DB28E4">
        <w:rPr>
          <w:rFonts w:ascii="Times New Roman" w:eastAsiaTheme="minorHAnsi" w:hAnsi="Times New Roman"/>
          <w:sz w:val="20"/>
          <w:szCs w:val="20"/>
          <w:lang w:eastAsia="en-US"/>
        </w:rPr>
        <w:t>3.7</w:t>
      </w:r>
      <w:r w:rsidR="00F85A35" w:rsidRPr="00DB28E4">
        <w:rPr>
          <w:rFonts w:ascii="Times New Roman" w:eastAsiaTheme="minorHAnsi" w:hAnsi="Times New Roman"/>
          <w:sz w:val="20"/>
          <w:szCs w:val="20"/>
          <w:lang w:eastAsia="en-US"/>
        </w:rPr>
        <w:t>. Стороны договорились о том, что после обмеров БТИ Договорная площадь Объекта долевого строительства, указанная в п.2.2. настоящего Договора, может иметь отклонения, как в большую, так и в меньшую сторону от окончательной площади Объекта, представляющей собой сумму фактической площади Объекта и площади  балконов, лоджий, веранд и террас с понижающими коэффициентами (для лоджий- 0,5; для  балконов и террас – 0,3;</w:t>
      </w:r>
      <w:r w:rsidR="00C442B0" w:rsidRPr="00DB28E4">
        <w:rPr>
          <w:rFonts w:ascii="Times New Roman" w:eastAsiaTheme="minorHAnsi" w:hAnsi="Times New Roman"/>
          <w:sz w:val="20"/>
          <w:szCs w:val="20"/>
          <w:lang w:eastAsia="en-US"/>
        </w:rPr>
        <w:t xml:space="preserve"> </w:t>
      </w:r>
      <w:r w:rsidR="00F85A35" w:rsidRPr="00DB28E4">
        <w:rPr>
          <w:rFonts w:ascii="Times New Roman" w:eastAsiaTheme="minorHAnsi" w:hAnsi="Times New Roman"/>
          <w:sz w:val="20"/>
          <w:szCs w:val="20"/>
          <w:lang w:eastAsia="en-US"/>
        </w:rPr>
        <w:t xml:space="preserve">для веранд - 1,0). В акте приема-передачи Объекта указывается фактическая площадь Объекта, а также фактические площади балконов, лоджий, веранд и террас. </w:t>
      </w:r>
    </w:p>
    <w:p w14:paraId="5439B245" w14:textId="7FCF3E93" w:rsidR="00F85A35" w:rsidRPr="00DB28E4" w:rsidRDefault="00DB28E4" w:rsidP="00F85A35">
      <w:pPr>
        <w:suppressAutoHyphens w:val="0"/>
        <w:spacing w:after="160"/>
        <w:ind w:firstLine="567"/>
        <w:jc w:val="both"/>
        <w:rPr>
          <w:rFonts w:ascii="Times New Roman" w:eastAsiaTheme="minorHAnsi" w:hAnsi="Times New Roman"/>
          <w:sz w:val="20"/>
          <w:szCs w:val="20"/>
          <w:lang w:eastAsia="en-US"/>
        </w:rPr>
      </w:pPr>
      <w:r w:rsidRPr="00DB28E4">
        <w:rPr>
          <w:rFonts w:ascii="Times New Roman" w:eastAsiaTheme="minorHAnsi" w:hAnsi="Times New Roman"/>
          <w:sz w:val="20"/>
          <w:szCs w:val="20"/>
          <w:lang w:eastAsia="en-US"/>
        </w:rPr>
        <w:t>3.8</w:t>
      </w:r>
      <w:r w:rsidR="00F85A35" w:rsidRPr="00DB28E4">
        <w:rPr>
          <w:rFonts w:ascii="Times New Roman" w:eastAsiaTheme="minorHAnsi" w:hAnsi="Times New Roman"/>
          <w:sz w:val="20"/>
          <w:szCs w:val="20"/>
          <w:lang w:eastAsia="en-US"/>
        </w:rPr>
        <w:t>. Участник долевого строительства не имеет права требовать передачи ему Объекта до выполнения им в полном объеме своей обязанности по уплате стоимости Объекта, предусмотренной п. 3.1 Договора, если иное не указанно в настоящем Договоре.</w:t>
      </w:r>
    </w:p>
    <w:p w14:paraId="4478EBB0" w14:textId="79D0F6D8" w:rsidR="00F85A35" w:rsidRPr="00DB28E4" w:rsidRDefault="00F85A35" w:rsidP="00F85A35">
      <w:pPr>
        <w:suppressAutoHyphens w:val="0"/>
        <w:spacing w:after="160"/>
        <w:ind w:firstLine="567"/>
        <w:jc w:val="both"/>
        <w:rPr>
          <w:rFonts w:ascii="Times New Roman" w:eastAsiaTheme="minorHAnsi" w:hAnsi="Times New Roman"/>
          <w:color w:val="FF0000"/>
          <w:sz w:val="20"/>
          <w:szCs w:val="20"/>
          <w:lang w:eastAsia="en-US"/>
        </w:rPr>
      </w:pPr>
      <w:r w:rsidRPr="00DB28E4">
        <w:rPr>
          <w:rFonts w:ascii="Times New Roman" w:eastAsiaTheme="minorHAnsi" w:hAnsi="Times New Roman"/>
          <w:sz w:val="20"/>
          <w:szCs w:val="20"/>
          <w:lang w:eastAsia="en-US"/>
        </w:rPr>
        <w:t>Регистрация настоящего Договора, а также права собственности на Объект осуществляется Участником долевого строительства за свой счет самостоятельно либо его представителем, уполномоченным в порядке, установленным действующим законодательством РФ.</w:t>
      </w:r>
      <w:r w:rsidR="006C3141" w:rsidRPr="00DB28E4">
        <w:rPr>
          <w:rFonts w:ascii="Times New Roman" w:eastAsiaTheme="minorHAnsi" w:hAnsi="Times New Roman"/>
          <w:sz w:val="20"/>
          <w:szCs w:val="20"/>
          <w:lang w:eastAsia="en-US"/>
        </w:rPr>
        <w:t xml:space="preserve"> </w:t>
      </w:r>
    </w:p>
    <w:p w14:paraId="6DF6AAFB" w14:textId="43154B22" w:rsidR="00F85A35" w:rsidRPr="00DB28E4" w:rsidRDefault="00DB28E4" w:rsidP="00F85A35">
      <w:pPr>
        <w:suppressAutoHyphens w:val="0"/>
        <w:spacing w:after="160"/>
        <w:ind w:firstLine="567"/>
        <w:jc w:val="both"/>
        <w:rPr>
          <w:rFonts w:ascii="Times New Roman" w:eastAsiaTheme="minorHAnsi" w:hAnsi="Times New Roman"/>
          <w:sz w:val="20"/>
          <w:szCs w:val="20"/>
          <w:lang w:eastAsia="en-US"/>
        </w:rPr>
      </w:pPr>
      <w:r w:rsidRPr="00DB28E4">
        <w:rPr>
          <w:rFonts w:ascii="Times New Roman" w:eastAsiaTheme="minorHAnsi" w:hAnsi="Times New Roman"/>
          <w:sz w:val="20"/>
          <w:szCs w:val="20"/>
          <w:lang w:eastAsia="en-US"/>
        </w:rPr>
        <w:t>3.9</w:t>
      </w:r>
      <w:r w:rsidR="00F85A35" w:rsidRPr="00DB28E4">
        <w:rPr>
          <w:rFonts w:ascii="Times New Roman" w:eastAsiaTheme="minorHAnsi" w:hAnsi="Times New Roman"/>
          <w:sz w:val="20"/>
          <w:szCs w:val="20"/>
          <w:lang w:eastAsia="en-US"/>
        </w:rPr>
        <w:t>. Днем исполнения обязанности Участника долевого строительства по оплате стоимости Объекта считается день поступления денежных средств на расчетный счет Застройщика в полном объеме.</w:t>
      </w:r>
    </w:p>
    <w:p w14:paraId="478CEFA0" w14:textId="311EFAD3" w:rsidR="00F85A35" w:rsidRPr="00DB28E4" w:rsidRDefault="00DB28E4" w:rsidP="00DB28E4">
      <w:pPr>
        <w:suppressAutoHyphens w:val="0"/>
        <w:spacing w:after="160"/>
        <w:ind w:firstLine="567"/>
        <w:jc w:val="both"/>
        <w:rPr>
          <w:rFonts w:ascii="Times New Roman" w:eastAsiaTheme="minorHAnsi" w:hAnsi="Times New Roman"/>
          <w:sz w:val="20"/>
          <w:szCs w:val="20"/>
          <w:lang w:eastAsia="en-US"/>
        </w:rPr>
      </w:pPr>
      <w:r w:rsidRPr="00DB28E4">
        <w:rPr>
          <w:rFonts w:ascii="Times New Roman" w:eastAsiaTheme="minorHAnsi" w:hAnsi="Times New Roman"/>
          <w:sz w:val="20"/>
          <w:szCs w:val="20"/>
          <w:lang w:eastAsia="en-US"/>
        </w:rPr>
        <w:t>3.10</w:t>
      </w:r>
      <w:r w:rsidR="00F85A35" w:rsidRPr="00DB28E4">
        <w:rPr>
          <w:rFonts w:ascii="Times New Roman" w:eastAsiaTheme="minorHAnsi" w:hAnsi="Times New Roman"/>
          <w:sz w:val="20"/>
          <w:szCs w:val="20"/>
          <w:lang w:eastAsia="en-US"/>
        </w:rPr>
        <w:t>.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и возврату Участнику долевого строительства не подлежат.</w:t>
      </w:r>
    </w:p>
    <w:p w14:paraId="04D1B0A2" w14:textId="77777777" w:rsidR="00F85A35" w:rsidRPr="00DB28E4" w:rsidRDefault="00F85A35" w:rsidP="00F85A35">
      <w:pPr>
        <w:numPr>
          <w:ilvl w:val="0"/>
          <w:numId w:val="21"/>
        </w:numPr>
        <w:suppressAutoHyphens w:val="0"/>
        <w:spacing w:after="160" w:line="259" w:lineRule="auto"/>
        <w:contextualSpacing/>
        <w:jc w:val="center"/>
        <w:rPr>
          <w:rFonts w:ascii="Times New Roman" w:eastAsia="Times New Roman" w:hAnsi="Times New Roman"/>
          <w:b/>
          <w:sz w:val="20"/>
          <w:szCs w:val="20"/>
          <w:lang w:eastAsia="ru-RU"/>
        </w:rPr>
      </w:pPr>
      <w:r w:rsidRPr="00DB28E4">
        <w:rPr>
          <w:rFonts w:ascii="Times New Roman" w:eastAsia="Times New Roman" w:hAnsi="Times New Roman"/>
          <w:b/>
          <w:sz w:val="20"/>
          <w:szCs w:val="20"/>
          <w:lang w:eastAsia="ru-RU"/>
        </w:rPr>
        <w:t>ПРАВА И ОБЯЗАННОСТИ ЗАСТРОЙЩИКА</w:t>
      </w:r>
    </w:p>
    <w:p w14:paraId="7B71F2B7" w14:textId="77777777" w:rsidR="00F85A35" w:rsidRPr="00DB28E4" w:rsidRDefault="00F85A35" w:rsidP="00F85A35">
      <w:pPr>
        <w:suppressAutoHyphens w:val="0"/>
        <w:spacing w:after="160"/>
        <w:jc w:val="both"/>
        <w:rPr>
          <w:rFonts w:ascii="Times New Roman" w:eastAsiaTheme="minorHAnsi" w:hAnsi="Times New Roman"/>
          <w:sz w:val="20"/>
          <w:szCs w:val="20"/>
          <w:lang w:eastAsia="en-US"/>
        </w:rPr>
      </w:pPr>
      <w:r w:rsidRPr="00DB28E4">
        <w:rPr>
          <w:rFonts w:ascii="Times New Roman" w:eastAsiaTheme="minorHAnsi" w:hAnsi="Times New Roman"/>
          <w:sz w:val="20"/>
          <w:szCs w:val="20"/>
          <w:u w:val="single"/>
          <w:lang w:eastAsia="en-US"/>
        </w:rPr>
        <w:t>Застройщик обязуется</w:t>
      </w:r>
      <w:r w:rsidRPr="00DB28E4">
        <w:rPr>
          <w:rFonts w:ascii="Times New Roman" w:eastAsiaTheme="minorHAnsi" w:hAnsi="Times New Roman"/>
          <w:sz w:val="20"/>
          <w:szCs w:val="20"/>
          <w:lang w:eastAsia="en-US"/>
        </w:rPr>
        <w:t>:</w:t>
      </w:r>
    </w:p>
    <w:p w14:paraId="5D795BB4"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4.1. По окончании строительства и получении разрешения на ввод Дома в эксплуатацию передать Участнику долевого строительства Объект долевого строительства в течение 12 (двенадцати) месяцев с момента получения разрешения на ввод Дома в эксплуатацию при совокупном наступлении двух условий: получения разрешения на ввод Дома в эксплуатацию и полной уплаты Участником долевого строительства цены договора. Документом, удостоверяющим факт передачи Объекта долевого строительства, является Акт приема-передачи.</w:t>
      </w:r>
    </w:p>
    <w:p w14:paraId="13BFE0BC"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4.2. Обязательства Застройщика по настоящему Договору считаются исполненными с момента подписания Сторонами акта приема-передачи Объекта в порядке, установленном Разделом 6 настоящего Договора.</w:t>
      </w:r>
    </w:p>
    <w:p w14:paraId="431D45B1"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4.3. В случае если строительство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 внесении изменений в настоящий Договор путем заключения дополнительного соглашения об изменении срока передачи Объекта долевого строительства.</w:t>
      </w:r>
    </w:p>
    <w:p w14:paraId="55077662"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 xml:space="preserve">4.4. Производить работы в полном соответствии с проектной документацией, требованиями технических регламентов, градостроительных регламентов, иными обязательными требованиями, обеспечивая соответствие указанным требованиям качества самого Объекта. </w:t>
      </w:r>
    </w:p>
    <w:p w14:paraId="1A557AB3"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 xml:space="preserve">Использовать </w:t>
      </w:r>
      <w:r w:rsidRPr="007668C0">
        <w:rPr>
          <w:rFonts w:ascii="Times New Roman" w:eastAsia="Times New Roman" w:hAnsi="Times New Roman"/>
          <w:sz w:val="20"/>
          <w:szCs w:val="20"/>
          <w:lang w:eastAsia="en-US"/>
        </w:rPr>
        <w:t>денежные средства, уплаченные</w:t>
      </w:r>
      <w:r w:rsidRPr="007668C0">
        <w:rPr>
          <w:rFonts w:ascii="Times New Roman" w:eastAsiaTheme="minorHAnsi" w:hAnsi="Times New Roman"/>
          <w:sz w:val="20"/>
          <w:szCs w:val="20"/>
          <w:lang w:eastAsia="en-US"/>
        </w:rPr>
        <w:t xml:space="preserve"> Участником долевого строительства </w:t>
      </w:r>
      <w:r w:rsidRPr="007668C0">
        <w:rPr>
          <w:rFonts w:ascii="Times New Roman" w:eastAsia="Times New Roman" w:hAnsi="Times New Roman"/>
          <w:sz w:val="20"/>
          <w:szCs w:val="20"/>
          <w:lang w:eastAsia="en-US"/>
        </w:rPr>
        <w:t xml:space="preserve">в счет Цены Договора, </w:t>
      </w:r>
      <w:r w:rsidRPr="007668C0">
        <w:rPr>
          <w:rFonts w:ascii="Times New Roman" w:eastAsiaTheme="minorHAnsi" w:hAnsi="Times New Roman"/>
          <w:sz w:val="20"/>
          <w:szCs w:val="20"/>
          <w:lang w:eastAsia="en-US"/>
        </w:rPr>
        <w:t>строго по целевому назначению.</w:t>
      </w:r>
    </w:p>
    <w:p w14:paraId="5C50EA7C"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4.5. Письменно сообщить Участнику долевого строительства о завершении строительства Дома и о готовности Объекта к передаче не позднее, чем за 30 (тридцать) рабочих дней до наступления срока начала передачи и принятия Объекта, направив уведомление об окончании строительства Объекта и необходимости принять Объект заказным письмом с уведомлением с описью вложения.</w:t>
      </w:r>
    </w:p>
    <w:p w14:paraId="27407F80" w14:textId="77777777" w:rsidR="00F85A35" w:rsidRPr="007668C0" w:rsidRDefault="00F85A35" w:rsidP="00F85A35">
      <w:pPr>
        <w:tabs>
          <w:tab w:val="left" w:pos="993"/>
        </w:tabs>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lastRenderedPageBreak/>
        <w:t>4.7.</w:t>
      </w:r>
      <w:r w:rsidRPr="007668C0">
        <w:rPr>
          <w:rFonts w:ascii="Times New Roman" w:eastAsiaTheme="minorHAnsi" w:hAnsi="Times New Roman"/>
          <w:sz w:val="20"/>
          <w:szCs w:val="20"/>
          <w:lang w:eastAsia="en-US"/>
        </w:rPr>
        <w:tab/>
      </w:r>
      <w:r w:rsidRPr="007668C0">
        <w:rPr>
          <w:rFonts w:ascii="Times New Roman" w:eastAsiaTheme="minorHAnsi" w:hAnsi="Times New Roman"/>
          <w:sz w:val="20"/>
          <w:szCs w:val="20"/>
        </w:rPr>
        <w:t xml:space="preserve">Подготовить и передать, в установленном законодательством РФ порядке, в Управление Федеральной службы государственной регистрации, кадастра и картографии </w:t>
      </w:r>
      <w:r w:rsidRPr="007668C0">
        <w:rPr>
          <w:rFonts w:ascii="Times New Roman" w:hAnsi="Times New Roman"/>
          <w:sz w:val="20"/>
          <w:szCs w:val="20"/>
        </w:rPr>
        <w:t xml:space="preserve">по </w:t>
      </w:r>
      <w:r w:rsidRPr="007668C0">
        <w:rPr>
          <w:rFonts w:ascii="Times New Roman" w:eastAsiaTheme="minorHAnsi" w:hAnsi="Times New Roman"/>
          <w:sz w:val="20"/>
          <w:szCs w:val="20"/>
        </w:rPr>
        <w:t xml:space="preserve">Московской области пакет документов Застройщика, необходимый и достаточный для регистрации Договора. </w:t>
      </w:r>
    </w:p>
    <w:p w14:paraId="70680CEA" w14:textId="77777777" w:rsidR="00F85A35" w:rsidRPr="007668C0" w:rsidRDefault="00F85A35" w:rsidP="00F85A35">
      <w:pPr>
        <w:numPr>
          <w:ilvl w:val="1"/>
          <w:numId w:val="22"/>
        </w:numPr>
        <w:tabs>
          <w:tab w:val="left" w:pos="993"/>
        </w:tabs>
        <w:suppressAutoHyphens w:val="0"/>
        <w:spacing w:after="160" w:line="259" w:lineRule="auto"/>
        <w:ind w:left="0" w:firstLine="567"/>
        <w:contextualSpacing/>
        <w:jc w:val="both"/>
        <w:rPr>
          <w:rFonts w:ascii="Times New Roman" w:eastAsiaTheme="minorHAnsi" w:hAnsi="Times New Roman"/>
          <w:sz w:val="20"/>
          <w:szCs w:val="20"/>
          <w:lang w:eastAsia="en-US"/>
        </w:rPr>
      </w:pPr>
      <w:r w:rsidRPr="007668C0">
        <w:rPr>
          <w:rFonts w:ascii="Times New Roman" w:eastAsia="Times New Roman" w:hAnsi="Times New Roman"/>
          <w:sz w:val="20"/>
          <w:szCs w:val="20"/>
        </w:rPr>
        <w:t>Передать разрешение на ввод в эксплуатацию Дома или нотариально удостоверенную копию этого разрешения в Управление Федеральной службы государственной регистрации, кадастра и картографии по Московской области, для государственной регистрации права собственности Участника долевого строительства на Объект</w:t>
      </w:r>
      <w:r w:rsidRPr="007668C0">
        <w:rPr>
          <w:rFonts w:ascii="Times New Roman" w:hAnsi="Times New Roman"/>
          <w:sz w:val="20"/>
          <w:szCs w:val="20"/>
        </w:rPr>
        <w:t xml:space="preserve"> не позднее </w:t>
      </w:r>
      <w:r w:rsidRPr="007668C0">
        <w:rPr>
          <w:rFonts w:ascii="Times New Roman" w:eastAsia="Times New Roman" w:hAnsi="Times New Roman"/>
          <w:sz w:val="20"/>
          <w:szCs w:val="20"/>
        </w:rPr>
        <w:t>чем через 10 (Десять) рабочих дней после получения такого разрешения.</w:t>
      </w:r>
    </w:p>
    <w:p w14:paraId="62C46EC8" w14:textId="77777777" w:rsidR="00F85A35" w:rsidRPr="007668C0" w:rsidRDefault="00F85A35" w:rsidP="00F85A35">
      <w:pPr>
        <w:suppressAutoHyphens w:val="0"/>
        <w:spacing w:after="160"/>
        <w:jc w:val="both"/>
        <w:rPr>
          <w:rFonts w:ascii="Times New Roman" w:eastAsiaTheme="minorHAnsi" w:hAnsi="Times New Roman"/>
          <w:sz w:val="20"/>
          <w:szCs w:val="20"/>
          <w:lang w:eastAsia="en-US"/>
        </w:rPr>
      </w:pPr>
      <w:r w:rsidRPr="007668C0">
        <w:rPr>
          <w:rFonts w:ascii="Times New Roman" w:eastAsiaTheme="minorHAnsi" w:hAnsi="Times New Roman"/>
          <w:sz w:val="20"/>
          <w:szCs w:val="20"/>
          <w:u w:val="single"/>
          <w:lang w:eastAsia="en-US"/>
        </w:rPr>
        <w:t>Застройщик вправе</w:t>
      </w:r>
      <w:r w:rsidRPr="007668C0">
        <w:rPr>
          <w:rFonts w:ascii="Times New Roman" w:eastAsiaTheme="minorHAnsi" w:hAnsi="Times New Roman"/>
          <w:sz w:val="20"/>
          <w:szCs w:val="20"/>
          <w:lang w:eastAsia="en-US"/>
        </w:rPr>
        <w:t>:</w:t>
      </w:r>
    </w:p>
    <w:p w14:paraId="24DADF93" w14:textId="77777777" w:rsidR="00F85A35" w:rsidRPr="007668C0" w:rsidRDefault="00F85A35" w:rsidP="00F85A35">
      <w:pPr>
        <w:numPr>
          <w:ilvl w:val="1"/>
          <w:numId w:val="22"/>
        </w:numPr>
        <w:tabs>
          <w:tab w:val="left" w:pos="993"/>
        </w:tabs>
        <w:suppressAutoHyphens w:val="0"/>
        <w:spacing w:after="160" w:line="259" w:lineRule="auto"/>
        <w:ind w:left="0" w:firstLine="567"/>
        <w:contextualSpacing/>
        <w:jc w:val="both"/>
        <w:rPr>
          <w:rFonts w:ascii="Times New Roman" w:eastAsiaTheme="minorHAnsi" w:hAnsi="Times New Roman"/>
          <w:sz w:val="20"/>
          <w:szCs w:val="20"/>
          <w:lang w:eastAsia="en-US"/>
        </w:rPr>
      </w:pPr>
      <w:r w:rsidRPr="007668C0">
        <w:rPr>
          <w:rFonts w:ascii="Times New Roman" w:eastAsia="Times New Roman" w:hAnsi="Times New Roman"/>
          <w:sz w:val="20"/>
          <w:szCs w:val="20"/>
          <w:lang w:eastAsia="ru-RU"/>
        </w:rPr>
        <w:t>Застройщик вправе передать Объект долевого строительства Участнику долевого строительства досрочно. В таком случае Участник долевого строительства обязан принять Объект долевого строительства в соответствии с настоящим Договором и единовременно уплатить оставшуюся сумму договора в течение 7 рабочих дней.</w:t>
      </w:r>
    </w:p>
    <w:p w14:paraId="7BBFD9F9" w14:textId="77777777" w:rsidR="00F85A35" w:rsidRPr="007668C0" w:rsidRDefault="00F85A35" w:rsidP="00F85A35">
      <w:pPr>
        <w:numPr>
          <w:ilvl w:val="1"/>
          <w:numId w:val="22"/>
        </w:numPr>
        <w:tabs>
          <w:tab w:val="left" w:pos="993"/>
        </w:tabs>
        <w:suppressAutoHyphens w:val="0"/>
        <w:spacing w:after="160" w:line="259" w:lineRule="auto"/>
        <w:ind w:left="0" w:firstLine="567"/>
        <w:contextualSpacing/>
        <w:jc w:val="both"/>
        <w:rPr>
          <w:rFonts w:ascii="Times New Roman" w:eastAsiaTheme="minorHAnsi" w:hAnsi="Times New Roman"/>
          <w:sz w:val="20"/>
          <w:szCs w:val="20"/>
          <w:lang w:eastAsia="en-US"/>
        </w:rPr>
      </w:pPr>
      <w:r w:rsidRPr="007668C0">
        <w:rPr>
          <w:rFonts w:ascii="Times New Roman" w:eastAsia="Times New Roman" w:hAnsi="Times New Roman"/>
          <w:sz w:val="20"/>
          <w:szCs w:val="20"/>
          <w:lang w:eastAsia="ru-RU"/>
        </w:rPr>
        <w:t>Застройщик вправе отказаться от исполнения Договора в одностороннем порядке в случаях предусмотренных п.8.1 Договора.</w:t>
      </w:r>
    </w:p>
    <w:p w14:paraId="0A1A21EB"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p>
    <w:p w14:paraId="2793DC9C" w14:textId="77777777" w:rsidR="00F85A35" w:rsidRPr="007668C0" w:rsidRDefault="00F85A35" w:rsidP="00F85A35">
      <w:pPr>
        <w:suppressAutoHyphens w:val="0"/>
        <w:spacing w:after="160"/>
        <w:jc w:val="center"/>
        <w:rPr>
          <w:rFonts w:ascii="Times New Roman" w:eastAsiaTheme="minorHAnsi" w:hAnsi="Times New Roman"/>
          <w:b/>
          <w:sz w:val="20"/>
          <w:szCs w:val="20"/>
          <w:lang w:eastAsia="en-US"/>
        </w:rPr>
      </w:pPr>
      <w:r w:rsidRPr="007668C0">
        <w:rPr>
          <w:rFonts w:ascii="Times New Roman" w:eastAsiaTheme="minorHAnsi" w:hAnsi="Times New Roman"/>
          <w:b/>
          <w:sz w:val="20"/>
          <w:szCs w:val="20"/>
          <w:lang w:eastAsia="en-US"/>
        </w:rPr>
        <w:t>5. ПРАВА И ОБЯЗАННОСТИ УЧАСТНИКА ДОЛЕВОГО СТРОИТЕЛЬСТВА</w:t>
      </w:r>
    </w:p>
    <w:p w14:paraId="6E8314E6" w14:textId="77777777" w:rsidR="00F85A35" w:rsidRPr="007668C0" w:rsidRDefault="00F85A35" w:rsidP="00F85A35">
      <w:pPr>
        <w:suppressAutoHyphens w:val="0"/>
        <w:spacing w:after="160"/>
        <w:jc w:val="both"/>
        <w:rPr>
          <w:rFonts w:ascii="Times New Roman" w:eastAsiaTheme="minorHAnsi" w:hAnsi="Times New Roman"/>
          <w:sz w:val="20"/>
          <w:szCs w:val="20"/>
          <w:u w:val="single"/>
          <w:lang w:eastAsia="en-US"/>
        </w:rPr>
      </w:pPr>
      <w:r w:rsidRPr="007668C0">
        <w:rPr>
          <w:rFonts w:ascii="Times New Roman" w:eastAsiaTheme="minorHAnsi" w:hAnsi="Times New Roman"/>
          <w:sz w:val="20"/>
          <w:szCs w:val="20"/>
          <w:u w:val="single"/>
          <w:lang w:eastAsia="en-US"/>
        </w:rPr>
        <w:t>Участник долевого строительства обязуется:</w:t>
      </w:r>
    </w:p>
    <w:p w14:paraId="35C5BFA7"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5.1. Производить оплату стоимости Объекта в размерах и порядке, установленных Разделом 3 настоящего Договора.</w:t>
      </w:r>
    </w:p>
    <w:p w14:paraId="7E564C7F"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5.2. При смене данных Участника долевого строительства, указанных в настоящем Договоре, в течение 5 (Пяти) календарных дней письменно уведомить об этом Застройщика, указав новые данные. В случае не предоставления или несвоевременного предоставления указанных данных обязательства Застройщика по направлению в адрес Участника долевого строительства определенных настоящим Договором писем, уведомлений (сообщений) и актов считаются исполненными надлежащим образом, если они направлены по адресу, указанному в настоящем Договоре.</w:t>
      </w:r>
    </w:p>
    <w:p w14:paraId="4FC19461"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5.3. В течение 7 (Семи) рабочих дней со дня получения сообщения Застройщика о завершении строительства Дома и готовности Объекта к передаче, приступить к принятию Объекта и подписать акт приема-передачи Объекта.</w:t>
      </w:r>
    </w:p>
    <w:p w14:paraId="50662AF9"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 xml:space="preserve">В случае нарушения срока принятия Объекта долевого строительства Участником долевого строительства, либо необоснованного уклонения от принятия Объекта, Участник долевого строительства обязан уплатить Застройщику неустойку (пени) в размере 0,1 % от стоимости Договора за каждый день просрочки Участником долевого строительства </w:t>
      </w:r>
      <w:r w:rsidRPr="007668C0">
        <w:rPr>
          <w:rFonts w:ascii="Times New Roman" w:eastAsia="Times New Roman" w:hAnsi="Times New Roman"/>
          <w:sz w:val="20"/>
          <w:szCs w:val="20"/>
          <w:lang w:eastAsia="en-US"/>
        </w:rPr>
        <w:t xml:space="preserve">до дня </w:t>
      </w:r>
      <w:r w:rsidRPr="007668C0">
        <w:rPr>
          <w:rFonts w:ascii="Times New Roman" w:eastAsiaTheme="minorHAnsi" w:hAnsi="Times New Roman"/>
          <w:sz w:val="20"/>
          <w:szCs w:val="20"/>
          <w:lang w:eastAsia="en-US"/>
        </w:rPr>
        <w:t xml:space="preserve">принятия </w:t>
      </w:r>
      <w:r w:rsidRPr="007668C0">
        <w:rPr>
          <w:rFonts w:ascii="Times New Roman" w:eastAsia="Times New Roman" w:hAnsi="Times New Roman"/>
          <w:sz w:val="20"/>
          <w:szCs w:val="20"/>
          <w:lang w:eastAsia="en-US"/>
        </w:rPr>
        <w:t>Квартиры</w:t>
      </w:r>
      <w:r w:rsidRPr="007668C0">
        <w:rPr>
          <w:rFonts w:ascii="Times New Roman" w:eastAsiaTheme="minorHAnsi" w:hAnsi="Times New Roman"/>
          <w:sz w:val="20"/>
          <w:szCs w:val="20"/>
          <w:lang w:eastAsia="en-US"/>
        </w:rPr>
        <w:t xml:space="preserve"> по </w:t>
      </w:r>
      <w:r w:rsidRPr="007668C0">
        <w:rPr>
          <w:rFonts w:ascii="Times New Roman" w:eastAsia="Times New Roman" w:hAnsi="Times New Roman"/>
          <w:sz w:val="20"/>
          <w:szCs w:val="20"/>
          <w:lang w:eastAsia="en-US"/>
        </w:rPr>
        <w:t>акту приема-передачи</w:t>
      </w:r>
      <w:r w:rsidRPr="007668C0">
        <w:rPr>
          <w:rFonts w:ascii="Times New Roman" w:eastAsiaTheme="minorHAnsi" w:hAnsi="Times New Roman"/>
          <w:sz w:val="20"/>
          <w:szCs w:val="20"/>
          <w:lang w:eastAsia="en-US"/>
        </w:rPr>
        <w:t>.</w:t>
      </w:r>
    </w:p>
    <w:p w14:paraId="7A8B7536"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5.4. Обеспечить явку лично, либо своего представителя, уполномоченного в порядке, установленном действующим законодательством Российской Федерации, в регистрирующий орган в согласованное с Застройщиком время и предоставить все требуемые от Участника долевого строительства документы для государственной регистрации права собственности на Объект.</w:t>
      </w:r>
    </w:p>
    <w:p w14:paraId="531C81E4" w14:textId="77777777" w:rsidR="00F85A35" w:rsidRPr="007668C0" w:rsidRDefault="00F85A35" w:rsidP="00F85A35">
      <w:pPr>
        <w:tabs>
          <w:tab w:val="left" w:pos="180"/>
          <w:tab w:val="left" w:pos="426"/>
        </w:tabs>
        <w:suppressAutoHyphens w:val="0"/>
        <w:spacing w:after="160"/>
        <w:ind w:firstLine="567"/>
        <w:jc w:val="both"/>
        <w:rPr>
          <w:rFonts w:ascii="Times New Roman" w:hAnsi="Times New Roman"/>
          <w:sz w:val="20"/>
          <w:szCs w:val="20"/>
        </w:rPr>
      </w:pPr>
      <w:r w:rsidRPr="007668C0">
        <w:rPr>
          <w:rFonts w:ascii="Times New Roman" w:eastAsiaTheme="minorHAnsi" w:hAnsi="Times New Roman"/>
          <w:sz w:val="20"/>
          <w:szCs w:val="20"/>
          <w:lang w:eastAsia="en-US"/>
        </w:rPr>
        <w:t xml:space="preserve">5.5. </w:t>
      </w:r>
      <w:r w:rsidRPr="007668C0">
        <w:rPr>
          <w:rFonts w:ascii="Times New Roman" w:hAnsi="Times New Roman"/>
          <w:sz w:val="20"/>
          <w:szCs w:val="20"/>
        </w:rPr>
        <w:t>Нести в полном объеме все расходы, связанные с регистрацией Договора об участии в долевом строительстве, государственной регистрацией права собственности, в Управлении Федеральной службы государственной регистрации, кадастра и картографии по Московской области, которые возлагаются на Участника долевого строительства.</w:t>
      </w:r>
    </w:p>
    <w:p w14:paraId="07AFE99D"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5.6.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акта приема-передачи Объекта.</w:t>
      </w:r>
    </w:p>
    <w:p w14:paraId="02A1E117"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 xml:space="preserve">5.7. В случае наступления последствий, указанных в п. 8.5. настоящего Договора, Сторона, отказавшаяся от исполнения обязательств по настоящему Договору, обязуется подать заявление о расторжении договора в одностороннем порядке в орган, осуществляющий государственную регистрацию </w:t>
      </w:r>
      <w:r w:rsidRPr="007668C0">
        <w:rPr>
          <w:rFonts w:ascii="Times New Roman" w:eastAsiaTheme="minorHAnsi" w:hAnsi="Times New Roman"/>
          <w:sz w:val="20"/>
          <w:szCs w:val="20"/>
          <w:lang w:eastAsia="en-US"/>
        </w:rPr>
        <w:lastRenderedPageBreak/>
        <w:t>прав на недвижимое имущество и сделок с ним и представить уведомление, согласно п. 8.5 настоящего Договора.</w:t>
      </w:r>
    </w:p>
    <w:p w14:paraId="1744D38C" w14:textId="77777777" w:rsidR="00F85A35" w:rsidRPr="007668C0" w:rsidRDefault="00F85A35" w:rsidP="00F85A35">
      <w:pPr>
        <w:suppressAutoHyphens w:val="0"/>
        <w:spacing w:after="160"/>
        <w:jc w:val="both"/>
        <w:rPr>
          <w:rFonts w:ascii="Times New Roman" w:eastAsiaTheme="minorHAnsi" w:hAnsi="Times New Roman"/>
          <w:sz w:val="20"/>
          <w:szCs w:val="20"/>
          <w:u w:val="single"/>
          <w:lang w:eastAsia="en-US"/>
        </w:rPr>
      </w:pPr>
      <w:r w:rsidRPr="007668C0">
        <w:rPr>
          <w:rFonts w:ascii="Times New Roman" w:eastAsiaTheme="minorHAnsi" w:hAnsi="Times New Roman"/>
          <w:sz w:val="20"/>
          <w:szCs w:val="20"/>
          <w:u w:val="single"/>
          <w:lang w:eastAsia="en-US"/>
        </w:rPr>
        <w:t>Участник долевого строительства вправе:</w:t>
      </w:r>
    </w:p>
    <w:p w14:paraId="4674716F"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5.8. В случае наличия претензий относительно качества Объекта до подписания акта приема-передачи Объекта, Участник долевого строительства вправе потребовать от Застройщика составления двустороннего акта о дефектах, в котором указываются несоответствия Объекта условиям Договора и иным требованиям, предусмотренным п. 7.1 настоящего Договора.</w:t>
      </w:r>
    </w:p>
    <w:p w14:paraId="7C309C6B" w14:textId="77777777" w:rsidR="00F85A35" w:rsidRPr="00D93A71" w:rsidRDefault="00F85A35" w:rsidP="00F85A35">
      <w:pPr>
        <w:suppressAutoHyphens w:val="0"/>
        <w:spacing w:after="160"/>
        <w:ind w:firstLine="567"/>
        <w:jc w:val="both"/>
        <w:rPr>
          <w:rFonts w:ascii="Times New Roman" w:eastAsiaTheme="minorHAnsi" w:hAnsi="Times New Roman"/>
          <w:color w:val="000000" w:themeColor="text1"/>
          <w:sz w:val="20"/>
          <w:szCs w:val="20"/>
          <w:lang w:eastAsia="en-US"/>
        </w:rPr>
      </w:pPr>
      <w:r w:rsidRPr="007668C0">
        <w:rPr>
          <w:rFonts w:ascii="Times New Roman" w:eastAsiaTheme="minorHAnsi" w:hAnsi="Times New Roman"/>
          <w:sz w:val="20"/>
          <w:szCs w:val="20"/>
          <w:lang w:eastAsia="en-US"/>
        </w:rPr>
        <w:t>5.9. Участник долевого строительства вправе отказаться от исполнения Договора в одностороннем порядке в случаях предусмотренных п.8.4. Договора.</w:t>
      </w:r>
    </w:p>
    <w:p w14:paraId="6FEDA0B1" w14:textId="77777777" w:rsidR="006E4230" w:rsidRPr="00D93A71" w:rsidRDefault="006E4230" w:rsidP="00F85A35">
      <w:pPr>
        <w:suppressAutoHyphens w:val="0"/>
        <w:spacing w:after="160"/>
        <w:ind w:firstLine="567"/>
        <w:jc w:val="both"/>
        <w:rPr>
          <w:rFonts w:ascii="Times New Roman" w:eastAsiaTheme="minorHAnsi" w:hAnsi="Times New Roman"/>
          <w:strike/>
          <w:color w:val="000000" w:themeColor="text1"/>
          <w:sz w:val="20"/>
          <w:szCs w:val="20"/>
          <w:lang w:eastAsia="en-US"/>
        </w:rPr>
      </w:pPr>
      <w:r w:rsidRPr="00D93A71">
        <w:rPr>
          <w:rFonts w:ascii="Times New Roman" w:eastAsiaTheme="minorHAnsi" w:hAnsi="Times New Roman"/>
          <w:color w:val="000000" w:themeColor="text1"/>
          <w:sz w:val="20"/>
          <w:szCs w:val="20"/>
          <w:lang w:eastAsia="en-US"/>
        </w:rPr>
        <w:t>5.10. Участник долевого строительства вправе зачесть в счет оплаты по настоящему Договору выполнение строительно-монтажных работ в строящемся доме</w:t>
      </w:r>
      <w:r w:rsidR="00B654A1" w:rsidRPr="00D93A71">
        <w:rPr>
          <w:rFonts w:ascii="Times New Roman" w:eastAsiaTheme="minorHAnsi" w:hAnsi="Times New Roman"/>
          <w:color w:val="000000" w:themeColor="text1"/>
          <w:sz w:val="20"/>
          <w:szCs w:val="20"/>
          <w:lang w:eastAsia="en-US"/>
        </w:rPr>
        <w:t xml:space="preserve"> выполненных участником долевого строительства на Объекте  Заказчика  указанном  в  п.1.3. настоящего Договора</w:t>
      </w:r>
      <w:r w:rsidRPr="00D93A71">
        <w:rPr>
          <w:rFonts w:ascii="Times New Roman" w:eastAsiaTheme="minorHAnsi" w:hAnsi="Times New Roman"/>
          <w:color w:val="000000" w:themeColor="text1"/>
          <w:sz w:val="20"/>
          <w:szCs w:val="20"/>
          <w:lang w:eastAsia="en-US"/>
        </w:rPr>
        <w:t>, в этом случае</w:t>
      </w:r>
      <w:r w:rsidR="00B654A1" w:rsidRPr="00D93A71">
        <w:rPr>
          <w:rFonts w:ascii="Times New Roman" w:eastAsiaTheme="minorHAnsi" w:hAnsi="Times New Roman"/>
          <w:color w:val="000000" w:themeColor="text1"/>
          <w:sz w:val="20"/>
          <w:szCs w:val="20"/>
          <w:lang w:eastAsia="en-US"/>
        </w:rPr>
        <w:t xml:space="preserve"> стороны подписывают двусторонний Акт зачета  встречных  однородных требований</w:t>
      </w:r>
    </w:p>
    <w:p w14:paraId="0A3A8ED4" w14:textId="77777777" w:rsidR="00F85A35" w:rsidRPr="007668C0" w:rsidRDefault="00F85A35" w:rsidP="00F85A35">
      <w:pPr>
        <w:suppressAutoHyphens w:val="0"/>
        <w:spacing w:after="160"/>
        <w:jc w:val="center"/>
        <w:rPr>
          <w:rFonts w:ascii="Times New Roman" w:eastAsiaTheme="minorHAnsi" w:hAnsi="Times New Roman"/>
          <w:b/>
          <w:sz w:val="20"/>
          <w:szCs w:val="20"/>
          <w:lang w:eastAsia="en-US"/>
        </w:rPr>
      </w:pPr>
      <w:r w:rsidRPr="007668C0">
        <w:rPr>
          <w:rFonts w:ascii="Times New Roman" w:eastAsiaTheme="minorHAnsi" w:hAnsi="Times New Roman"/>
          <w:b/>
          <w:sz w:val="20"/>
          <w:szCs w:val="20"/>
          <w:lang w:eastAsia="en-US"/>
        </w:rPr>
        <w:t>6. ПОРЯДОК ПЕРЕДАЧИ И ПРИЕМА ОБЪЕКТА</w:t>
      </w:r>
    </w:p>
    <w:p w14:paraId="03861D7B"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6.1. После окончания полного цикла работ по строительству Объекта, получения разрешения на ввод Дома в эксплуатацию и выполнения финансовых обязательств Участника долевого строительства по настоящему Договору Застройщик передает, а Участник долевого строительства, в соответствии с п. 6.2 настоящего Договора, принимает по акту приема-передачи Объект в собственность.</w:t>
      </w:r>
    </w:p>
    <w:p w14:paraId="4B25AF94"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 xml:space="preserve">Застройщик письменно уведомляет Участника долевого строительства, не менее чем за 30 (тридцать) рабочих дней до наступления срока начала передачи и принятия Объекта и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ч. 6 ст. 8 Федерального закона № 214-ФЗ. Указанное сообщение должно быть направлено по почте заказным письмом с описью вложения и уведомлением о вручении по адресу, указанному в гл. </w:t>
      </w:r>
      <w:r w:rsidRPr="007668C0">
        <w:rPr>
          <w:rFonts w:ascii="Times New Roman" w:eastAsia="Times New Roman" w:hAnsi="Times New Roman"/>
          <w:sz w:val="20"/>
          <w:szCs w:val="20"/>
          <w:lang w:eastAsia="en-US"/>
        </w:rPr>
        <w:t>14</w:t>
      </w:r>
      <w:r w:rsidRPr="007668C0">
        <w:rPr>
          <w:rFonts w:ascii="Times New Roman" w:eastAsiaTheme="minorHAnsi" w:hAnsi="Times New Roman"/>
          <w:sz w:val="20"/>
          <w:szCs w:val="20"/>
          <w:lang w:eastAsia="en-US"/>
        </w:rPr>
        <w:t xml:space="preserve"> настоящего Договора или вручено</w:t>
      </w:r>
      <w:r w:rsidRPr="007668C0">
        <w:rPr>
          <w:rFonts w:ascii="Times New Roman" w:eastAsia="Times New Roman" w:hAnsi="Times New Roman"/>
          <w:sz w:val="20"/>
          <w:szCs w:val="20"/>
          <w:lang w:eastAsia="en-US"/>
        </w:rPr>
        <w:t xml:space="preserve"> Участнику долевого строительства</w:t>
      </w:r>
      <w:r w:rsidRPr="007668C0">
        <w:rPr>
          <w:rFonts w:ascii="Times New Roman" w:eastAsiaTheme="minorHAnsi" w:hAnsi="Times New Roman"/>
          <w:sz w:val="20"/>
          <w:szCs w:val="20"/>
          <w:lang w:eastAsia="en-US"/>
        </w:rPr>
        <w:t xml:space="preserve"> нарочно.</w:t>
      </w:r>
    </w:p>
    <w:p w14:paraId="7FCDADEF"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6.2. Участник долевого строительства обязуется принять Объект в течение 7 (Семи) рабочих дней со дня получения сообщения Застройщика о завершении строительства Дома и готовности Объекта. В случае неявки Участника долевого строительства для передачи ему Объекта в указанный срок, обязательство по передаче Объекта считается исполненным с даты составления Застройщиком одностороннего акта в порядке, установленном п.6.5 настоящего Договора.</w:t>
      </w:r>
    </w:p>
    <w:p w14:paraId="10969C9E"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6.3. В случае наличия претензий относительно качества Объекта до подписания акта приема-передачи Объекта, Участник долевого строительства вправе потребовать от Застройщика составления двустороннего акта о дефектах, в котором указываются несоответствия Объекта условиям Договора и иным требованиям, предусмотренным п. 7.1 настоящего Договора.</w:t>
      </w:r>
    </w:p>
    <w:p w14:paraId="7D03175C"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6.4. После устранения Застройщиком дефектов Участник долевого строительства обязуется принять Объект в течение 3 (Трёх) рабочих дней с момента получения сообщения Застройщика об устранении дефектов.</w:t>
      </w:r>
    </w:p>
    <w:p w14:paraId="7AA42CF0"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 xml:space="preserve">6.5. При уклонении Участника долевого строительства от подписания акта приема-передачи в срок, предусмотренный п. 6.2. настоящего Договора или при необоснованном отказе Участника долевого строительства от принятия Объекта, Застройщик по истечении двух месяцев со дня, предусмотренного настоящим Договором для передачи Объекта Участнику долевого строительства, вправе составить односторонний акт о передаче Объекта (за исключением случая досрочной передачи Объекта, указанного в </w:t>
      </w:r>
      <w:hyperlink r:id="rId11" w:history="1">
        <w:r w:rsidRPr="007668C0">
          <w:rPr>
            <w:rFonts w:ascii="Times New Roman" w:eastAsiaTheme="minorHAnsi" w:hAnsi="Times New Roman"/>
            <w:sz w:val="20"/>
            <w:szCs w:val="20"/>
            <w:lang w:eastAsia="en-US"/>
          </w:rPr>
          <w:t xml:space="preserve">п. 2.5 </w:t>
        </w:r>
      </w:hyperlink>
      <w:r w:rsidRPr="007668C0">
        <w:rPr>
          <w:rFonts w:ascii="Times New Roman" w:eastAsiaTheme="minorHAnsi" w:hAnsi="Times New Roman"/>
          <w:sz w:val="20"/>
          <w:szCs w:val="20"/>
          <w:lang w:eastAsia="en-US"/>
        </w:rPr>
        <w:t>настоящего Договора). При этом риск случайной гибели и/или порчи Объекта переходит к Участнику долевого строительства со дня составления Застройщиком одностороннего акта.</w:t>
      </w:r>
    </w:p>
    <w:p w14:paraId="075CF198"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lastRenderedPageBreak/>
        <w:t>6.6. Посещение Участником долевого строительства Объекта до подписания им акта приема-передачи производится только в сопровождении представителя Застройщика. Ключи от Объекта передаются Участнику долевого строительства в момент подписания акта приема-передачи.</w:t>
      </w:r>
    </w:p>
    <w:p w14:paraId="13AD182F"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6.7. Перепланировка Объекта Участником долевого строительства не допускается.</w:t>
      </w:r>
    </w:p>
    <w:p w14:paraId="72856CE2"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6.8. Производство Участником долевого строительства или привлеченными им подрядными организациями каких-либо работ в Объекте до подписания акта приема-передачи не допускается.</w:t>
      </w:r>
    </w:p>
    <w:p w14:paraId="03AF0195" w14:textId="77777777" w:rsidR="00F85A35" w:rsidRPr="007668C0" w:rsidRDefault="00F85A35" w:rsidP="00F85A35">
      <w:pPr>
        <w:suppressAutoHyphens w:val="0"/>
        <w:spacing w:after="160"/>
        <w:ind w:firstLine="567"/>
        <w:jc w:val="center"/>
        <w:rPr>
          <w:rFonts w:ascii="Times New Roman" w:eastAsiaTheme="minorHAnsi" w:hAnsi="Times New Roman"/>
          <w:b/>
          <w:sz w:val="20"/>
          <w:szCs w:val="20"/>
          <w:lang w:eastAsia="en-US"/>
        </w:rPr>
      </w:pPr>
      <w:r w:rsidRPr="007668C0">
        <w:rPr>
          <w:rFonts w:ascii="Times New Roman" w:eastAsiaTheme="minorHAnsi" w:hAnsi="Times New Roman"/>
          <w:b/>
          <w:sz w:val="20"/>
          <w:szCs w:val="20"/>
          <w:lang w:eastAsia="en-US"/>
        </w:rPr>
        <w:t>7. КАЧЕСТВО ОБЪЕКТА. ГАРАНТИЙНЫЙ СРОК</w:t>
      </w:r>
    </w:p>
    <w:p w14:paraId="6BDC5EC2"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7.1. Качество Объекта должно соответствовать требованиям технических регламентов, проектной документации и градостроительных регламентов, а также условиям настоящего Договора.</w:t>
      </w:r>
    </w:p>
    <w:p w14:paraId="002C2A12"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Стороны признают, что полученное Разрешение на ввод Дома в эксплуатацию подтверждает соответствие оконченного строительством Дома и Объекта проектной документации, требованиям технических и градостроительных регламентов, а также иным обязательным требованиям.</w:t>
      </w:r>
    </w:p>
    <w:p w14:paraId="3956B61A"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7.2.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строительства в соответствии с п. 6.1. настоящего Договора.</w:t>
      </w:r>
    </w:p>
    <w:p w14:paraId="4E94DAD0" w14:textId="77777777" w:rsidR="00F85A35" w:rsidRPr="007668C0" w:rsidRDefault="00F85A35" w:rsidP="00F85A35">
      <w:pPr>
        <w:suppressAutoHyphens w:val="0"/>
        <w:autoSpaceDE w:val="0"/>
        <w:autoSpaceDN w:val="0"/>
        <w:adjustRightInd w:val="0"/>
        <w:spacing w:after="160"/>
        <w:ind w:firstLine="567"/>
        <w:jc w:val="both"/>
        <w:outlineLvl w:val="0"/>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 xml:space="preserve">7.3.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акта приема-передачи или иного документа о передаче Объекта долевого строительства. </w:t>
      </w:r>
    </w:p>
    <w:p w14:paraId="3F9B3DD9"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imes New Roman" w:hAnsi="Times New Roman"/>
          <w:sz w:val="20"/>
          <w:szCs w:val="20"/>
          <w:lang w:eastAsia="ru-RU"/>
        </w:rPr>
        <w:t>Гарантийный срок на имущество, входящее в комплектацию Объекта: двери, включая дверные ручки, окна, трубы и электропроводка, будет равняться гарантийному сроку, установленному производителем.</w:t>
      </w:r>
    </w:p>
    <w:p w14:paraId="41A070F8"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 xml:space="preserve">Гарантийный   срок на отделочные работы по Объекту и мест общего пользования Дома составляет 1 (Один) год со дня передачи Объекта Участнику долевого строительства. </w:t>
      </w:r>
    </w:p>
    <w:p w14:paraId="431AAA58"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7.4. Застройщик не несет ответственность за недостатки (дефекты) Объекта, обнаруженные в пределах гарантийного срока в случае,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его эксплуатации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а также в случае преднамеренного повреждения Объекта со Стороны Участника долевого строительства и третьих лиц.</w:t>
      </w:r>
    </w:p>
    <w:p w14:paraId="7105BA0C"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7.5. Стороны признают, что в связи с неизбежной строительной погрешностью и допустимыми техническими регламентами отклонениями фактического расположения стен и перегородок от их осевых линий согласно проектной документации, а также при изменении проектной документации, фактическая общая площадь Объекта может отличатся от общей проектной площади с учетом площади лоджий, балконов, террас с коэффициентами, указанной в п. 2.2. Договора. При этом указанное отличие (отклонение) в большую или меньшую сторону не будет считаться нарушением требований о качестве Объекта согласно п. 3.5 Договора.</w:t>
      </w:r>
    </w:p>
    <w:p w14:paraId="03BF5486"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 xml:space="preserve">7.6 В случае обнаружения недостатка Объекта долевого строительства Участник долевого строительства обязан письменно обратиться к Застройщику, предъявив при этом копию настоящего </w:t>
      </w:r>
      <w:r w:rsidRPr="007668C0">
        <w:rPr>
          <w:rFonts w:ascii="Times New Roman" w:eastAsiaTheme="minorHAnsi" w:hAnsi="Times New Roman"/>
          <w:sz w:val="20"/>
          <w:szCs w:val="20"/>
          <w:lang w:eastAsia="en-US"/>
        </w:rPr>
        <w:lastRenderedPageBreak/>
        <w:t>договора, копию акта на Объект долевого строительства и документы, обосновывающие заявленные требования.</w:t>
      </w:r>
    </w:p>
    <w:p w14:paraId="5E1A5D63" w14:textId="77777777" w:rsidR="00F85A35" w:rsidRPr="007668C0" w:rsidRDefault="00F85A35" w:rsidP="00F85A35">
      <w:pPr>
        <w:suppressAutoHyphens w:val="0"/>
        <w:spacing w:after="160"/>
        <w:jc w:val="center"/>
        <w:rPr>
          <w:rFonts w:ascii="Times New Roman" w:eastAsiaTheme="minorHAnsi" w:hAnsi="Times New Roman"/>
          <w:b/>
          <w:sz w:val="20"/>
          <w:szCs w:val="20"/>
          <w:lang w:eastAsia="en-US"/>
        </w:rPr>
      </w:pPr>
      <w:r w:rsidRPr="007668C0">
        <w:rPr>
          <w:rFonts w:ascii="Times New Roman" w:eastAsiaTheme="minorHAnsi" w:hAnsi="Times New Roman"/>
          <w:b/>
          <w:sz w:val="20"/>
          <w:szCs w:val="20"/>
          <w:lang w:eastAsia="en-US"/>
        </w:rPr>
        <w:t>8. ИЗМЕНЕНИЕ И РАСТОРЖЕНИЕ ДОГОВОРА</w:t>
      </w:r>
    </w:p>
    <w:p w14:paraId="347D8E76"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8.1. Застройщик вправе отказаться от исполнения Договора в одностороннем порядке в случае:</w:t>
      </w:r>
    </w:p>
    <w:p w14:paraId="4FCF0322"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8.1.1.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53B80704"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8.1.2. самоуправного производства Участником долевого строительства действий, прямо запрещенных пунктами 6.6, 6.7. настоящего Договора.</w:t>
      </w:r>
    </w:p>
    <w:p w14:paraId="55F21239"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8.2. В случае наличия оснований для одностороннего отказа Застройщика от исполнения Договора, Застройщик вправе расторгнуть Договор не ранее чем через 30 (Тридцать)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
    <w:p w14:paraId="42B1F284"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8.3. В случае одностороннего отказа Застройщика от исполнения Договора он обязан возвратить денежные средства, уплаченные Участником долевого строительства по Договору в счет стоимости Объекта, в течение 10 (десяти) рабочих дней со дня расторжения Договора.</w:t>
      </w:r>
    </w:p>
    <w:p w14:paraId="3FB19BAD"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8.4. Участник долевого строительства вправе отказаться от исполнения Договора в одностороннем порядке в следующих случаях:</w:t>
      </w:r>
    </w:p>
    <w:p w14:paraId="1BAE2101"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8.4.1. неисполнения Застройщиком обязательства по передаче Объекта в срок, превышающий установленный п.2.5 настоящего Договора на 2 (Два) месяца.</w:t>
      </w:r>
    </w:p>
    <w:p w14:paraId="0234DF16"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 xml:space="preserve">8.4.2. существенного нарушения требований к качеству Объекта, а также в иных случаях, предусмотренных федеральным законом. </w:t>
      </w:r>
    </w:p>
    <w:p w14:paraId="415EF98D"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8.5. В случае отказа Участника долевого строительства от исполнения настоящего Договора по указанным выше основаниям Застройщик в течение 20 (Двадцати) рабочих дней, а в случаях, прямо предусмотренных федеральным законом, в течение 10 (десяти) рабочих дней со дня расторжения Договора, возвращает уплаченные в счет цены Договора денежные средства и проценты на эту сумму за пользование указанными денежными средствами в размере 1/300 (1/150 для граждан) ставки рефинансирования ЦБ РФ, действующей на день исполнения обязательства по возврату денежных средств.</w:t>
      </w:r>
    </w:p>
    <w:p w14:paraId="739876A8" w14:textId="77777777" w:rsidR="00F85A35" w:rsidRPr="007668C0" w:rsidRDefault="007C78C2" w:rsidP="00F85A35">
      <w:pPr>
        <w:suppressAutoHyphens w:val="0"/>
        <w:spacing w:after="160"/>
        <w:ind w:firstLine="567"/>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8.6</w:t>
      </w:r>
      <w:r w:rsidR="00F85A35" w:rsidRPr="007668C0">
        <w:rPr>
          <w:rFonts w:ascii="Times New Roman" w:eastAsiaTheme="minorHAnsi" w:hAnsi="Times New Roman"/>
          <w:sz w:val="20"/>
          <w:szCs w:val="20"/>
          <w:lang w:eastAsia="en-US"/>
        </w:rPr>
        <w:t xml:space="preserve">. 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подлежат возврату Участнику долевого строительства, путем их перечисления на счет Участника долевого строительства. </w:t>
      </w:r>
    </w:p>
    <w:p w14:paraId="3B0CF31B" w14:textId="77777777" w:rsidR="00F85A35" w:rsidRPr="007668C0" w:rsidRDefault="007C78C2" w:rsidP="00F85A35">
      <w:pPr>
        <w:suppressAutoHyphens w:val="0"/>
        <w:spacing w:after="160"/>
        <w:ind w:firstLine="567"/>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8.7</w:t>
      </w:r>
      <w:r w:rsidR="00F85A35" w:rsidRPr="007668C0">
        <w:rPr>
          <w:rFonts w:ascii="Times New Roman" w:eastAsiaTheme="minorHAnsi" w:hAnsi="Times New Roman"/>
          <w:sz w:val="20"/>
          <w:szCs w:val="20"/>
          <w:lang w:eastAsia="en-US"/>
        </w:rPr>
        <w:t>. Если в течение сроков, предусмотренных пунктами 8.3 и 8.5 Договора, Участник долевого строительства не обратился к Застройщику за получением соответствующей суммы денежных средств, Застройщик не позднее дня, следующего за рабочим днем после истечения указанного срока, производит зачисление соответствующей суммы денежных средств в депозит нотариуса по месту своего нахождения, о чем в порядке, установленном действующим законодательством, сообщается Участнику долевого строительства.</w:t>
      </w:r>
    </w:p>
    <w:p w14:paraId="7AD7382F" w14:textId="77777777" w:rsidR="00F85A35" w:rsidRPr="007668C0" w:rsidRDefault="007C78C2" w:rsidP="00F85A35">
      <w:pPr>
        <w:suppressAutoHyphens w:val="0"/>
        <w:spacing w:after="160"/>
        <w:ind w:firstLine="567"/>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8.8</w:t>
      </w:r>
      <w:r w:rsidR="00F85A35" w:rsidRPr="007668C0">
        <w:rPr>
          <w:rFonts w:ascii="Times New Roman" w:eastAsiaTheme="minorHAnsi" w:hAnsi="Times New Roman"/>
          <w:sz w:val="20"/>
          <w:szCs w:val="20"/>
          <w:lang w:eastAsia="en-US"/>
        </w:rPr>
        <w:t>.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935A10" w14:textId="77777777" w:rsidR="00F85A35" w:rsidRPr="007668C0" w:rsidRDefault="007C78C2" w:rsidP="00F85A35">
      <w:pPr>
        <w:suppressAutoHyphens w:val="0"/>
        <w:spacing w:after="160"/>
        <w:ind w:firstLine="567"/>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8.9</w:t>
      </w:r>
      <w:r w:rsidR="00F85A35" w:rsidRPr="007668C0">
        <w:rPr>
          <w:rFonts w:ascii="Times New Roman" w:eastAsiaTheme="minorHAnsi" w:hAnsi="Times New Roman"/>
          <w:sz w:val="20"/>
          <w:szCs w:val="20"/>
          <w:lang w:eastAsia="en-US"/>
        </w:rPr>
        <w:t>. Договор может быть изменен, дополнен или расторгнут по соглашению Сторон. Все изменения и/или дополнения должны быть совершены в письменной форме и подлежат государственной регистрации. Дополнительные соглашения являются неотъемлемой частью настоящего Договора.</w:t>
      </w:r>
    </w:p>
    <w:p w14:paraId="08F2DC60" w14:textId="77777777" w:rsidR="00F85A35" w:rsidRPr="007668C0" w:rsidRDefault="00F85A35" w:rsidP="00F85A35">
      <w:pPr>
        <w:suppressAutoHyphens w:val="0"/>
        <w:spacing w:after="160"/>
        <w:jc w:val="center"/>
        <w:rPr>
          <w:rFonts w:ascii="Times New Roman" w:eastAsiaTheme="minorHAnsi" w:hAnsi="Times New Roman"/>
          <w:b/>
          <w:sz w:val="20"/>
          <w:szCs w:val="20"/>
          <w:lang w:eastAsia="en-US"/>
        </w:rPr>
      </w:pPr>
      <w:r w:rsidRPr="007668C0">
        <w:rPr>
          <w:rFonts w:ascii="Times New Roman" w:eastAsiaTheme="minorHAnsi" w:hAnsi="Times New Roman"/>
          <w:b/>
          <w:sz w:val="20"/>
          <w:szCs w:val="20"/>
          <w:lang w:eastAsia="en-US"/>
        </w:rPr>
        <w:lastRenderedPageBreak/>
        <w:t>9. ОТВЕТСТВЕННОСТЬ СТОРОН</w:t>
      </w:r>
    </w:p>
    <w:p w14:paraId="67FD0A11" w14:textId="2884FD7C"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9.1. За неисполнение или ненадлежащее исполнение обязательств по данному договору стороны несут ответственность в соответствии с законодательством Ро</w:t>
      </w:r>
      <w:r w:rsidR="0081618B">
        <w:rPr>
          <w:rFonts w:ascii="Times New Roman" w:eastAsiaTheme="minorHAnsi" w:hAnsi="Times New Roman"/>
          <w:sz w:val="20"/>
          <w:szCs w:val="20"/>
          <w:lang w:eastAsia="en-US"/>
        </w:rPr>
        <w:t>ссийской Федерации и настоящим Д</w:t>
      </w:r>
      <w:r w:rsidRPr="007668C0">
        <w:rPr>
          <w:rFonts w:ascii="Times New Roman" w:eastAsiaTheme="minorHAnsi" w:hAnsi="Times New Roman"/>
          <w:sz w:val="20"/>
          <w:szCs w:val="20"/>
          <w:lang w:eastAsia="en-US"/>
        </w:rPr>
        <w:t>оговором.</w:t>
      </w:r>
    </w:p>
    <w:p w14:paraId="71781B0B"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9.2.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7B27247"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9.3. В случае нарушения предусмотренного договором срока передачи участнику долевого строительства объекта долевого строительства (п. 2.5)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03D6DC3F"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4CC172E"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9.4.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04A225B1"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9.5.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14:paraId="5B8CB2F1"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9.6. Любая информация, связанная с заключением и исполнением настоящего Договора носит конфиденциальный характер и не может быть передана третьим лицам любой из Сторон без письменного согласия другой Стороны, за исключением случаев, предусмотренных действующим законодательством РФ.</w:t>
      </w:r>
    </w:p>
    <w:p w14:paraId="3FB9B7DE" w14:textId="77777777" w:rsidR="00F85A35" w:rsidRPr="007668C0" w:rsidRDefault="00F85A35" w:rsidP="00F85A35">
      <w:pPr>
        <w:suppressAutoHyphens w:val="0"/>
        <w:spacing w:after="160"/>
        <w:jc w:val="center"/>
        <w:rPr>
          <w:rFonts w:ascii="Times New Roman" w:eastAsiaTheme="minorHAnsi" w:hAnsi="Times New Roman"/>
          <w:b/>
          <w:sz w:val="20"/>
          <w:szCs w:val="20"/>
          <w:lang w:eastAsia="en-US"/>
        </w:rPr>
      </w:pPr>
      <w:r w:rsidRPr="007668C0">
        <w:rPr>
          <w:rFonts w:ascii="Times New Roman" w:eastAsiaTheme="minorHAnsi" w:hAnsi="Times New Roman"/>
          <w:b/>
          <w:sz w:val="20"/>
          <w:szCs w:val="20"/>
          <w:lang w:eastAsia="en-US"/>
        </w:rPr>
        <w:t>10. ФОРС-МАЖОР</w:t>
      </w:r>
    </w:p>
    <w:p w14:paraId="52CFA434"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10.1.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природного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возникшие во время действия настоящего Договора, которые Стороны не могли предвидеть или предотвратить.</w:t>
      </w:r>
    </w:p>
    <w:p w14:paraId="02DB2F98"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10.2. Если любое из таких обстоятельств непосредственно повлияло на исполнение обязательства в срок, установленный Договором, то этот срок соразмерно отодвигается на время действия соответствующего обстоятельства.</w:t>
      </w:r>
    </w:p>
    <w:p w14:paraId="2DBD7F62"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10.3. Сторона для которой создалась невозможность исполнения обязательств по настоящему Договору обязана в письменной форме известить другую Сторону о наступлении и прекращении вышеуказанных обстоятельств не позднее 10 суток с момента их наступления/прекращения. Несвоевременное извещение об обстоятельствах непреодолимой силы лишает соответствующую Сторону права ссылаться на них в будущем.</w:t>
      </w:r>
    </w:p>
    <w:p w14:paraId="59CCB00A"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10.4. Если форс-мажорные обстоятельства длятся более 6 (Шести) месяцев подряд, Стороны имеют право расторгнуть настоящий Договор до истечения срока его действия.</w:t>
      </w:r>
    </w:p>
    <w:p w14:paraId="1C8A4D85"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p>
    <w:p w14:paraId="00CCB1A6" w14:textId="77777777" w:rsidR="00F85A35" w:rsidRPr="007668C0" w:rsidRDefault="00F85A35" w:rsidP="00F85A35">
      <w:pPr>
        <w:suppressAutoHyphens w:val="0"/>
        <w:spacing w:after="160"/>
        <w:jc w:val="center"/>
        <w:rPr>
          <w:rFonts w:ascii="Times New Roman" w:eastAsiaTheme="minorHAnsi" w:hAnsi="Times New Roman"/>
          <w:b/>
          <w:sz w:val="20"/>
          <w:szCs w:val="20"/>
          <w:lang w:eastAsia="en-US"/>
        </w:rPr>
      </w:pPr>
      <w:r w:rsidRPr="007668C0">
        <w:rPr>
          <w:rFonts w:ascii="Times New Roman" w:eastAsiaTheme="minorHAnsi" w:hAnsi="Times New Roman"/>
          <w:b/>
          <w:sz w:val="20"/>
          <w:szCs w:val="20"/>
          <w:lang w:eastAsia="en-US"/>
        </w:rPr>
        <w:lastRenderedPageBreak/>
        <w:t>11. ПОРЯДОК РАЗРЕШЕНИЯ СПОРОВ</w:t>
      </w:r>
    </w:p>
    <w:p w14:paraId="47C7E7F9"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11.1. Спорные вопросы, возникающие в ходе исполнения настоящего Договора, разрешаются путем переговоров. Претензионный порядок урегулирования споров обязателен. Срок рассмотрения претензии 30 (Тридцать) календарных дней с момента её получения.</w:t>
      </w:r>
    </w:p>
    <w:p w14:paraId="5B1B1DEA" w14:textId="62C6B543" w:rsidR="00F85A35" w:rsidRPr="00DB28E4" w:rsidRDefault="00F85A35" w:rsidP="00F85A35">
      <w:pPr>
        <w:suppressAutoHyphens w:val="0"/>
        <w:spacing w:after="160"/>
        <w:ind w:firstLine="567"/>
        <w:jc w:val="both"/>
        <w:rPr>
          <w:rFonts w:ascii="Times New Roman" w:eastAsiaTheme="minorHAnsi" w:hAnsi="Times New Roman"/>
          <w:color w:val="000000" w:themeColor="text1"/>
          <w:sz w:val="20"/>
          <w:szCs w:val="20"/>
          <w:lang w:eastAsia="en-US"/>
        </w:rPr>
      </w:pPr>
      <w:r w:rsidRPr="007668C0">
        <w:rPr>
          <w:rFonts w:ascii="Times New Roman" w:eastAsiaTheme="minorHAnsi" w:hAnsi="Times New Roman"/>
          <w:sz w:val="20"/>
          <w:szCs w:val="20"/>
          <w:lang w:eastAsia="en-US"/>
        </w:rPr>
        <w:t xml:space="preserve">11.2. </w:t>
      </w:r>
      <w:r w:rsidRPr="00DB28E4">
        <w:rPr>
          <w:rFonts w:ascii="Times New Roman" w:eastAsiaTheme="minorHAnsi" w:hAnsi="Times New Roman"/>
          <w:color w:val="000000" w:themeColor="text1"/>
          <w:sz w:val="20"/>
          <w:szCs w:val="20"/>
          <w:lang w:eastAsia="en-US"/>
        </w:rPr>
        <w:t>В случае не достижения соглашения, в ходе переговоров</w:t>
      </w:r>
      <w:r w:rsidR="0081618B" w:rsidRPr="00DB28E4">
        <w:rPr>
          <w:rFonts w:ascii="Times New Roman" w:eastAsiaTheme="minorHAnsi" w:hAnsi="Times New Roman"/>
          <w:color w:val="000000" w:themeColor="text1"/>
          <w:sz w:val="20"/>
          <w:szCs w:val="20"/>
          <w:lang w:eastAsia="en-US"/>
        </w:rPr>
        <w:t>,</w:t>
      </w:r>
      <w:r w:rsidRPr="00DB28E4">
        <w:rPr>
          <w:rFonts w:ascii="Times New Roman" w:eastAsiaTheme="minorHAnsi" w:hAnsi="Times New Roman"/>
          <w:color w:val="000000" w:themeColor="text1"/>
          <w:sz w:val="20"/>
          <w:szCs w:val="20"/>
          <w:lang w:eastAsia="en-US"/>
        </w:rPr>
        <w:t xml:space="preserve"> Стороны могут передать спор на рассмотрение</w:t>
      </w:r>
      <w:r w:rsidR="0081618B" w:rsidRPr="00DB28E4">
        <w:rPr>
          <w:rFonts w:ascii="Times New Roman" w:eastAsiaTheme="minorHAnsi" w:hAnsi="Times New Roman"/>
          <w:color w:val="000000" w:themeColor="text1"/>
          <w:sz w:val="20"/>
          <w:szCs w:val="20"/>
          <w:lang w:eastAsia="en-US"/>
        </w:rPr>
        <w:t xml:space="preserve"> в судебный орган в соответствии с действующим законодательством Российской Федерации</w:t>
      </w:r>
      <w:r w:rsidRPr="00DB28E4">
        <w:rPr>
          <w:rFonts w:ascii="Times New Roman" w:eastAsiaTheme="minorHAnsi" w:hAnsi="Times New Roman"/>
          <w:color w:val="000000" w:themeColor="text1"/>
          <w:sz w:val="20"/>
          <w:szCs w:val="20"/>
          <w:lang w:eastAsia="en-US"/>
        </w:rPr>
        <w:t>.</w:t>
      </w:r>
    </w:p>
    <w:p w14:paraId="3A5772E0"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p>
    <w:p w14:paraId="47DEBF2F" w14:textId="77777777" w:rsidR="00F85A35" w:rsidRPr="007668C0" w:rsidRDefault="00F85A35" w:rsidP="00F85A35">
      <w:pPr>
        <w:widowControl w:val="0"/>
        <w:shd w:val="clear" w:color="auto" w:fill="FFFFFF"/>
        <w:tabs>
          <w:tab w:val="left" w:pos="224"/>
        </w:tabs>
        <w:spacing w:after="160"/>
        <w:jc w:val="center"/>
        <w:rPr>
          <w:rFonts w:ascii="Times New Roman" w:hAnsi="Times New Roman"/>
          <w:b/>
          <w:color w:val="000000"/>
          <w:sz w:val="20"/>
          <w:szCs w:val="20"/>
        </w:rPr>
      </w:pPr>
      <w:r w:rsidRPr="007668C0">
        <w:rPr>
          <w:rFonts w:ascii="Times New Roman" w:eastAsia="Arial" w:hAnsi="Times New Roman"/>
          <w:b/>
          <w:color w:val="000000"/>
          <w:sz w:val="20"/>
          <w:szCs w:val="20"/>
        </w:rPr>
        <w:t>12</w:t>
      </w:r>
      <w:r w:rsidRPr="007668C0">
        <w:rPr>
          <w:rFonts w:ascii="Times New Roman" w:hAnsi="Times New Roman"/>
          <w:b/>
          <w:color w:val="000000"/>
          <w:sz w:val="20"/>
          <w:szCs w:val="20"/>
        </w:rPr>
        <w:t>. ОБЕСПЕЧЕНИЕ ИСПОЛНЕНИЯ ОБЯЗАТЕЛЬСТВ ПО ДОГОВОРУ</w:t>
      </w:r>
    </w:p>
    <w:p w14:paraId="475956AD" w14:textId="77777777" w:rsidR="00F85A35" w:rsidRPr="007668C0" w:rsidRDefault="00F85A35" w:rsidP="00F85A35">
      <w:pPr>
        <w:widowControl w:val="0"/>
        <w:shd w:val="clear" w:color="auto" w:fill="FFFFFF"/>
        <w:tabs>
          <w:tab w:val="left" w:pos="224"/>
        </w:tabs>
        <w:spacing w:after="160"/>
        <w:ind w:firstLine="567"/>
        <w:jc w:val="center"/>
        <w:rPr>
          <w:rFonts w:ascii="Times New Roman" w:hAnsi="Times New Roman"/>
          <w:b/>
          <w:color w:val="000000"/>
          <w:sz w:val="20"/>
          <w:szCs w:val="20"/>
        </w:rPr>
      </w:pPr>
    </w:p>
    <w:p w14:paraId="495EF434"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12.1. Исполнение обязательств Застройщика по настоящему Договору обеспечивается залогом земельного участка, указанных в п. 1.2. Договора, в соответствии со статьями 13-15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ACB420F"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12.2. Исполнение обязательств Застройщика по настоящему Договору обеспечивается путем внесения Застройщиком обязательных отчислений в компенсационный фонд в размере 1,2% от стоимости Объекта, указанной в пункте 3.1. Договора, в соответствии с требованиями Федерального закона от 29.07.2017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42B22B1E" w14:textId="77777777" w:rsidR="00F85A35" w:rsidRPr="007668C0" w:rsidRDefault="00F85A35" w:rsidP="00F85A35">
      <w:pPr>
        <w:suppressAutoHyphens w:val="0"/>
        <w:spacing w:after="160"/>
        <w:jc w:val="center"/>
        <w:rPr>
          <w:rFonts w:ascii="Times New Roman" w:eastAsiaTheme="minorHAnsi" w:hAnsi="Times New Roman"/>
          <w:b/>
          <w:sz w:val="20"/>
          <w:szCs w:val="20"/>
          <w:lang w:eastAsia="en-US"/>
        </w:rPr>
      </w:pPr>
      <w:r w:rsidRPr="007668C0">
        <w:rPr>
          <w:rFonts w:ascii="Times New Roman" w:eastAsiaTheme="minorHAnsi" w:hAnsi="Times New Roman"/>
          <w:b/>
          <w:sz w:val="20"/>
          <w:szCs w:val="20"/>
          <w:lang w:eastAsia="en-US"/>
        </w:rPr>
        <w:t>13. ДОПОЛНИТЕЛЬНЫЕ УСЛОВИЯ</w:t>
      </w:r>
    </w:p>
    <w:p w14:paraId="482CE66E"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 xml:space="preserve">13.1. По вопросам, не урегулированным настоящим Договором, Стороны руководствуются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Гражданским кодексом Российской Федерации, Федеральным законом № 218-ФЗ от 13.07.2015 г. «О государственной регистрации недвижимости», и иными положениями действующего законодательства Российской Федерации. </w:t>
      </w:r>
    </w:p>
    <w:p w14:paraId="7D90DD34"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13.2. После передачи Застройщиком Объекта по акту приема-передачи (составления одностороннего акта) Участнику долевого строительства все расходы по жилищно-коммунальным услугам на Объект и риск его случайного повреждения (гибели) несет Участник долевого строительства.</w:t>
      </w:r>
    </w:p>
    <w:p w14:paraId="39830C87"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13.3. Оплата необходимых сборов и платежей, взимаемых при регистрации настоящего Договора, при оформлении права собственности и получении технического и кадастрового паспортов, производится за счет Участника долевого строительства.</w:t>
      </w:r>
    </w:p>
    <w:p w14:paraId="73845B99"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13.4 Участник долевого строительства выражает свое безусловное согласие на обработку Застройщиком и его агентом, персональных данных Участника долевого строительства в понимании согласно пункту 1 статьи 3 Федерального Закона № 152-ФЗ от 27.07.2006 г. «О персональных данных», указанных в настоящем Договоре и иных документах, полученных в целях заключения и исполнения настоящего Договора, а также на предоставление Застройщиком полученной от Участника долевого строительства информации и персональных данных третьим лицам.</w:t>
      </w:r>
    </w:p>
    <w:p w14:paraId="37BB0481"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13.5. Участник долевого строительства дает свое согласие на раздел, преобразование либо иной способ образования земельного участка под строящимся Домом, а также возможное изменение площади земельного участка в случае осуществления данных действий,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p>
    <w:p w14:paraId="1CA88F86"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13.6. Участник долевого строительства согласен с тем, что право собственности на земельный участок под объектом строительства, может быть передано в залог третьим лицам по выбору Застройщика.</w:t>
      </w:r>
    </w:p>
    <w:p w14:paraId="0996C62C"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lastRenderedPageBreak/>
        <w:t>13.7.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w:t>
      </w:r>
    </w:p>
    <w:p w14:paraId="783D4C30" w14:textId="77777777" w:rsidR="00F85A35" w:rsidRPr="007668C0" w:rsidRDefault="00F85A35" w:rsidP="00F85A35">
      <w:pPr>
        <w:widowControl w:val="0"/>
        <w:shd w:val="clear" w:color="auto" w:fill="FFFFFF"/>
        <w:tabs>
          <w:tab w:val="left" w:pos="224"/>
        </w:tabs>
        <w:spacing w:after="160"/>
        <w:ind w:firstLine="567"/>
        <w:jc w:val="center"/>
        <w:rPr>
          <w:rFonts w:ascii="Times New Roman" w:hAnsi="Times New Roman"/>
          <w:b/>
          <w:color w:val="000000"/>
          <w:sz w:val="20"/>
          <w:szCs w:val="20"/>
        </w:rPr>
      </w:pPr>
      <w:r w:rsidRPr="007668C0">
        <w:rPr>
          <w:rFonts w:ascii="Times New Roman" w:hAnsi="Times New Roman"/>
          <w:b/>
          <w:color w:val="000000"/>
          <w:sz w:val="20"/>
          <w:szCs w:val="20"/>
        </w:rPr>
        <w:t>14. УСТУПКА   ПРАВ   ТРЕБОВАНИЙ ПО ДОГОВОРУ</w:t>
      </w:r>
    </w:p>
    <w:p w14:paraId="62A0D535"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imes New Roman" w:hAnsi="Times New Roman"/>
          <w:sz w:val="20"/>
          <w:szCs w:val="20"/>
        </w:rPr>
        <w:t xml:space="preserve">14.1. </w:t>
      </w:r>
      <w:r w:rsidRPr="007668C0">
        <w:rPr>
          <w:rFonts w:ascii="Times New Roman" w:eastAsiaTheme="minorHAnsi" w:hAnsi="Times New Roman"/>
          <w:sz w:val="20"/>
          <w:szCs w:val="20"/>
          <w:lang w:eastAsia="en-US"/>
        </w:rPr>
        <w:t>Уступка прав требований Участником долевого строительства по Договору допускается только с согласия Застройщика после полной оплаты Участником долевого строительства стоимости Объекта или одновременно с переводом долга на нового Участника долевого строительства в порядке, установленном Гражданским законодательством РФ и возможна с момента государственной регистрации настоящего Договора до момента подписания Сторонами акта приема-передачи.</w:t>
      </w:r>
    </w:p>
    <w:p w14:paraId="4F203130" w14:textId="77777777" w:rsidR="00F85A35" w:rsidRPr="007668C0" w:rsidRDefault="00F85A35" w:rsidP="00F85A35">
      <w:pPr>
        <w:tabs>
          <w:tab w:val="left" w:pos="180"/>
          <w:tab w:val="left" w:pos="224"/>
          <w:tab w:val="left" w:pos="540"/>
          <w:tab w:val="left" w:pos="720"/>
        </w:tabs>
        <w:spacing w:after="160"/>
        <w:ind w:firstLine="567"/>
        <w:jc w:val="both"/>
        <w:rPr>
          <w:rFonts w:ascii="Times New Roman" w:eastAsia="Times New Roman" w:hAnsi="Times New Roman"/>
          <w:sz w:val="20"/>
          <w:szCs w:val="20"/>
        </w:rPr>
      </w:pPr>
      <w:r w:rsidRPr="007668C0">
        <w:rPr>
          <w:rFonts w:ascii="Times New Roman" w:eastAsia="Times New Roman" w:hAnsi="Times New Roman"/>
          <w:sz w:val="20"/>
          <w:szCs w:val="20"/>
        </w:rPr>
        <w:t>14.2. В случае уступки прав требования по настоящему Договору с переводом долга на нового участника долевого строительства Участник долевого строительства обязан письменно согласовать уступку прав требования по настоящему Договору с Застройщиком.</w:t>
      </w:r>
    </w:p>
    <w:p w14:paraId="210BDD99" w14:textId="77777777" w:rsidR="00F85A35" w:rsidRPr="007668C0" w:rsidRDefault="00F85A35" w:rsidP="00F85A35">
      <w:pPr>
        <w:suppressAutoHyphens w:val="0"/>
        <w:autoSpaceDE w:val="0"/>
        <w:autoSpaceDN w:val="0"/>
        <w:adjustRightInd w:val="0"/>
        <w:spacing w:after="160" w:line="240" w:lineRule="auto"/>
        <w:ind w:firstLine="567"/>
        <w:jc w:val="both"/>
        <w:rPr>
          <w:rFonts w:ascii="Times New Roman" w:eastAsia="Times New Roman" w:hAnsi="Times New Roman"/>
          <w:sz w:val="20"/>
          <w:szCs w:val="20"/>
          <w:lang w:eastAsia="ru-RU"/>
        </w:rPr>
      </w:pPr>
      <w:r w:rsidRPr="007668C0">
        <w:rPr>
          <w:rFonts w:ascii="Times New Roman" w:eastAsia="Times New Roman" w:hAnsi="Times New Roman"/>
          <w:sz w:val="20"/>
          <w:szCs w:val="20"/>
        </w:rPr>
        <w:t xml:space="preserve">14.3. </w:t>
      </w:r>
      <w:r w:rsidRPr="007668C0">
        <w:rPr>
          <w:rFonts w:ascii="Times New Roman" w:eastAsia="Times New Roman" w:hAnsi="Times New Roman"/>
          <w:sz w:val="20"/>
          <w:szCs w:val="20"/>
          <w:lang w:eastAsia="ru-RU"/>
        </w:rPr>
        <w:t>Договор и (или) уступка прав требований по договору подлежат государственной регистрации в органе, осуществляющим государственную регистрацию прав на недвижимое имущество и сделок с ним, на территории регистрационного округа по месту нахождения Объекта.</w:t>
      </w:r>
    </w:p>
    <w:p w14:paraId="5F410448" w14:textId="77777777" w:rsidR="00F85A35" w:rsidRPr="007668C0" w:rsidRDefault="00F85A35" w:rsidP="00F85A35">
      <w:pPr>
        <w:tabs>
          <w:tab w:val="left" w:pos="180"/>
          <w:tab w:val="left" w:pos="224"/>
          <w:tab w:val="left" w:pos="540"/>
          <w:tab w:val="left" w:pos="720"/>
        </w:tabs>
        <w:spacing w:after="160"/>
        <w:ind w:firstLine="567"/>
        <w:jc w:val="both"/>
        <w:rPr>
          <w:rFonts w:ascii="Times New Roman" w:eastAsia="Times New Roman" w:hAnsi="Times New Roman"/>
          <w:sz w:val="20"/>
          <w:szCs w:val="20"/>
        </w:rPr>
      </w:pPr>
      <w:r w:rsidRPr="007668C0">
        <w:rPr>
          <w:rFonts w:ascii="Times New Roman" w:eastAsia="Times New Roman" w:hAnsi="Times New Roman"/>
          <w:sz w:val="20"/>
          <w:szCs w:val="20"/>
        </w:rPr>
        <w:t>14.4. В случае уступки прав требований по настоящему Договору, Участник долевого строительства в срок не позднее 10(десять) рабочих дней с даты регистрации договора уступки регистрирующим органом обязан предоставить Застройщику оригинал договора уступки, а также соответствующее сопроводительное информационное письмо с указанием правопреемника и его данных (персональных данных; информацию об адресе местонахождения, реквизитов и пр.) и основания перехода права на Объект (реквизиты договора уступки: номер, дата).</w:t>
      </w:r>
    </w:p>
    <w:p w14:paraId="5C4E25DB" w14:textId="77777777" w:rsidR="00F85A35" w:rsidRPr="007668C0" w:rsidRDefault="00F85A35" w:rsidP="00F85A35">
      <w:pPr>
        <w:suppressAutoHyphens w:val="0"/>
        <w:spacing w:after="160"/>
        <w:jc w:val="center"/>
        <w:rPr>
          <w:rFonts w:ascii="Times New Roman" w:eastAsiaTheme="minorHAnsi" w:hAnsi="Times New Roman"/>
          <w:b/>
          <w:sz w:val="20"/>
          <w:szCs w:val="20"/>
          <w:lang w:eastAsia="en-US"/>
        </w:rPr>
      </w:pPr>
      <w:r w:rsidRPr="007668C0">
        <w:rPr>
          <w:rFonts w:ascii="Times New Roman" w:eastAsiaTheme="minorHAnsi" w:hAnsi="Times New Roman"/>
          <w:b/>
          <w:sz w:val="20"/>
          <w:szCs w:val="20"/>
          <w:lang w:eastAsia="en-US"/>
        </w:rPr>
        <w:t>15.  ЗАКЛЮЧИТЕЛЬНЫЕ ПОЛОЖЕНИЯ</w:t>
      </w:r>
    </w:p>
    <w:p w14:paraId="3D0F2B62"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15.1. Настоящий Договор вступает в силу с даты его государственной регистрации и действует до полного исполнения Сторонами всех принятых на себя обязательств, предусмотренных настоящим Договором.</w:t>
      </w:r>
    </w:p>
    <w:p w14:paraId="0A002CDD" w14:textId="77777777" w:rsidR="00F85A35" w:rsidRPr="007668C0" w:rsidRDefault="00F85A35" w:rsidP="00F85A35">
      <w:pPr>
        <w:tabs>
          <w:tab w:val="left" w:pos="0"/>
        </w:tabs>
        <w:suppressAutoHyphens w:val="0"/>
        <w:spacing w:after="160"/>
        <w:ind w:firstLine="567"/>
        <w:jc w:val="both"/>
        <w:rPr>
          <w:rFonts w:ascii="Times New Roman" w:eastAsia="Times New Roman" w:hAnsi="Times New Roman"/>
          <w:sz w:val="20"/>
          <w:szCs w:val="20"/>
        </w:rPr>
      </w:pPr>
      <w:r w:rsidRPr="007668C0">
        <w:rPr>
          <w:rFonts w:ascii="Times New Roman" w:eastAsia="Times New Roman" w:hAnsi="Times New Roman"/>
          <w:sz w:val="20"/>
          <w:szCs w:val="20"/>
        </w:rPr>
        <w:t xml:space="preserve">15.2. </w:t>
      </w:r>
      <w:r w:rsidRPr="007668C0">
        <w:rPr>
          <w:rFonts w:ascii="Times New Roman" w:hAnsi="Times New Roman"/>
          <w:sz w:val="20"/>
          <w:szCs w:val="20"/>
        </w:rPr>
        <w:t xml:space="preserve">Все изменения и дополнения к настоящему Договору </w:t>
      </w:r>
      <w:r w:rsidRPr="007668C0">
        <w:rPr>
          <w:rFonts w:ascii="Times New Roman" w:eastAsia="Times New Roman" w:hAnsi="Times New Roman"/>
          <w:sz w:val="20"/>
          <w:szCs w:val="20"/>
        </w:rPr>
        <w:t>являются</w:t>
      </w:r>
      <w:r w:rsidRPr="007668C0">
        <w:rPr>
          <w:rFonts w:ascii="Times New Roman" w:hAnsi="Times New Roman"/>
          <w:sz w:val="20"/>
          <w:szCs w:val="20"/>
        </w:rPr>
        <w:t xml:space="preserve"> действительными, если они совершены в письменной форме</w:t>
      </w:r>
      <w:r w:rsidRPr="007668C0">
        <w:rPr>
          <w:rFonts w:ascii="Times New Roman" w:eastAsia="Times New Roman" w:hAnsi="Times New Roman"/>
          <w:sz w:val="20"/>
          <w:szCs w:val="20"/>
        </w:rPr>
        <w:t>,</w:t>
      </w:r>
      <w:r w:rsidRPr="007668C0">
        <w:rPr>
          <w:rFonts w:ascii="Times New Roman" w:hAnsi="Times New Roman"/>
          <w:sz w:val="20"/>
          <w:szCs w:val="20"/>
        </w:rPr>
        <w:t xml:space="preserve"> подписаны Сторонами или их полномочными представителями</w:t>
      </w:r>
      <w:r w:rsidRPr="007668C0">
        <w:rPr>
          <w:rFonts w:ascii="Times New Roman" w:eastAsia="Times New Roman" w:hAnsi="Times New Roman"/>
          <w:sz w:val="20"/>
          <w:szCs w:val="20"/>
        </w:rPr>
        <w:t xml:space="preserve"> и вступают в силу с момента государственной регистрации. </w:t>
      </w:r>
    </w:p>
    <w:p w14:paraId="43C5E118" w14:textId="77777777" w:rsidR="00F85A35" w:rsidRPr="007668C0" w:rsidRDefault="00F85A35" w:rsidP="00F85A35">
      <w:pPr>
        <w:tabs>
          <w:tab w:val="left" w:pos="0"/>
        </w:tabs>
        <w:spacing w:after="160"/>
        <w:ind w:firstLine="567"/>
        <w:jc w:val="both"/>
        <w:rPr>
          <w:rFonts w:ascii="Times New Roman" w:hAnsi="Times New Roman"/>
          <w:sz w:val="20"/>
          <w:szCs w:val="20"/>
        </w:rPr>
      </w:pPr>
      <w:r w:rsidRPr="007668C0">
        <w:rPr>
          <w:rFonts w:ascii="Times New Roman" w:hAnsi="Times New Roman"/>
          <w:sz w:val="20"/>
          <w:szCs w:val="20"/>
        </w:rPr>
        <w:t xml:space="preserve">15.3. Стороны подтверждают действительность своих реквизитов, предусмотренных настоящим Договором, </w:t>
      </w:r>
      <w:r w:rsidRPr="007668C0">
        <w:rPr>
          <w:rFonts w:ascii="Times New Roman" w:eastAsia="Times New Roman" w:hAnsi="Times New Roman"/>
          <w:sz w:val="20"/>
          <w:szCs w:val="20"/>
        </w:rPr>
        <w:t>контактной информации, указанной в настоящем Договоре.</w:t>
      </w:r>
      <w:r w:rsidRPr="007668C0">
        <w:rPr>
          <w:rFonts w:ascii="Times New Roman" w:hAnsi="Times New Roman"/>
          <w:sz w:val="20"/>
          <w:szCs w:val="20"/>
        </w:rPr>
        <w:t xml:space="preserve"> В случае изменения любого из указанных в разделе 16 настоящего договора реквизитов, Сторона, чьи реквизиты изменились,</w:t>
      </w:r>
      <w:r w:rsidR="003B52A7">
        <w:rPr>
          <w:rFonts w:ascii="Times New Roman" w:hAnsi="Times New Roman"/>
          <w:sz w:val="20"/>
          <w:szCs w:val="20"/>
        </w:rPr>
        <w:t xml:space="preserve"> </w:t>
      </w:r>
      <w:r w:rsidRPr="007668C0">
        <w:rPr>
          <w:rFonts w:ascii="Times New Roman" w:hAnsi="Times New Roman"/>
          <w:sz w:val="20"/>
          <w:szCs w:val="20"/>
        </w:rPr>
        <w:t>обязана</w:t>
      </w:r>
      <w:r w:rsidRPr="007668C0">
        <w:rPr>
          <w:rFonts w:ascii="Times New Roman" w:eastAsia="Times New Roman" w:hAnsi="Times New Roman"/>
          <w:sz w:val="20"/>
          <w:szCs w:val="20"/>
        </w:rPr>
        <w:t xml:space="preserve"> в течение 7 (семи) рабочих дней</w:t>
      </w:r>
      <w:r w:rsidRPr="007668C0">
        <w:rPr>
          <w:rFonts w:ascii="Times New Roman" w:hAnsi="Times New Roman"/>
          <w:sz w:val="20"/>
          <w:szCs w:val="20"/>
        </w:rPr>
        <w:t xml:space="preserve"> письменно уведомить другую Сторону о таком изменении, с приложением копии документов, подтверждающих изменения.</w:t>
      </w:r>
    </w:p>
    <w:p w14:paraId="19592226" w14:textId="77A5B131"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15.4. Настоящий Договор сос</w:t>
      </w:r>
      <w:r w:rsidR="00DA6D34">
        <w:rPr>
          <w:rFonts w:ascii="Times New Roman" w:eastAsiaTheme="minorHAnsi" w:hAnsi="Times New Roman"/>
          <w:sz w:val="20"/>
          <w:szCs w:val="20"/>
          <w:lang w:eastAsia="en-US"/>
        </w:rPr>
        <w:t>тавлен в 3-х (т</w:t>
      </w:r>
      <w:r w:rsidRPr="007668C0">
        <w:rPr>
          <w:rFonts w:ascii="Times New Roman" w:eastAsiaTheme="minorHAnsi" w:hAnsi="Times New Roman"/>
          <w:sz w:val="20"/>
          <w:szCs w:val="20"/>
          <w:lang w:eastAsia="en-US"/>
        </w:rPr>
        <w:t>рех) подлинных экземплярах, имеющих одинаковую юридическую силу, по одному экземпляру для каждой из Сторон, один экземпляр для предоставления в орган, осуществляющий государственную регистрацию прав на недвижимое имущество</w:t>
      </w:r>
      <w:r w:rsidR="00DA6D34">
        <w:rPr>
          <w:rFonts w:ascii="Times New Roman" w:eastAsiaTheme="minorHAnsi" w:hAnsi="Times New Roman"/>
          <w:sz w:val="20"/>
          <w:szCs w:val="20"/>
          <w:lang w:eastAsia="en-US"/>
        </w:rPr>
        <w:t xml:space="preserve"> и сделок с ним.</w:t>
      </w:r>
    </w:p>
    <w:p w14:paraId="0B7FC9C6" w14:textId="77777777" w:rsidR="00F85A35" w:rsidRPr="007668C0" w:rsidRDefault="00F85A35" w:rsidP="00F85A35">
      <w:pPr>
        <w:suppressAutoHyphens w:val="0"/>
        <w:spacing w:after="160"/>
        <w:ind w:firstLine="567"/>
        <w:jc w:val="both"/>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t>15.5. К настоящему Договору прилагаются и являются его неотъемлемой частью:</w:t>
      </w:r>
    </w:p>
    <w:p w14:paraId="406C6CB9" w14:textId="77777777" w:rsidR="00B9430F" w:rsidRPr="0063587A" w:rsidRDefault="00B9430F" w:rsidP="00B9430F">
      <w:pPr>
        <w:suppressAutoHyphens w:val="0"/>
        <w:spacing w:after="0"/>
        <w:ind w:firstLine="567"/>
        <w:jc w:val="both"/>
        <w:rPr>
          <w:rFonts w:ascii="Times New Roman" w:eastAsiaTheme="minorHAnsi" w:hAnsi="Times New Roman"/>
          <w:sz w:val="20"/>
          <w:szCs w:val="20"/>
          <w:lang w:eastAsia="en-US"/>
        </w:rPr>
      </w:pPr>
      <w:r w:rsidRPr="0063587A">
        <w:rPr>
          <w:rFonts w:ascii="Times New Roman" w:eastAsiaTheme="minorHAnsi" w:hAnsi="Times New Roman"/>
          <w:sz w:val="20"/>
          <w:szCs w:val="20"/>
          <w:lang w:eastAsia="en-US"/>
        </w:rPr>
        <w:t xml:space="preserve">15.5.1. Приложение № 1. Поэтажные планы на </w:t>
      </w:r>
      <w:r w:rsidR="00F96D96">
        <w:rPr>
          <w:rFonts w:ascii="Times New Roman" w:eastAsiaTheme="minorHAnsi" w:hAnsi="Times New Roman"/>
          <w:sz w:val="20"/>
          <w:szCs w:val="20"/>
          <w:lang w:eastAsia="en-US"/>
        </w:rPr>
        <w:t>5</w:t>
      </w:r>
      <w:r w:rsidRPr="0063587A">
        <w:rPr>
          <w:rFonts w:ascii="Times New Roman" w:eastAsiaTheme="minorHAnsi" w:hAnsi="Times New Roman"/>
          <w:sz w:val="20"/>
          <w:szCs w:val="20"/>
          <w:lang w:eastAsia="en-US"/>
        </w:rPr>
        <w:t xml:space="preserve"> (</w:t>
      </w:r>
      <w:r w:rsidR="00F96D96">
        <w:rPr>
          <w:rFonts w:ascii="Times New Roman" w:eastAsiaTheme="minorHAnsi" w:hAnsi="Times New Roman"/>
          <w:sz w:val="20"/>
          <w:szCs w:val="20"/>
          <w:lang w:eastAsia="en-US"/>
        </w:rPr>
        <w:t>пяти</w:t>
      </w:r>
      <w:r w:rsidRPr="0063587A">
        <w:rPr>
          <w:rFonts w:ascii="Times New Roman" w:eastAsiaTheme="minorHAnsi" w:hAnsi="Times New Roman"/>
          <w:sz w:val="20"/>
          <w:szCs w:val="20"/>
          <w:lang w:eastAsia="en-US"/>
        </w:rPr>
        <w:t>) листах.</w:t>
      </w:r>
    </w:p>
    <w:p w14:paraId="1A93CD1A" w14:textId="77777777" w:rsidR="00B9430F" w:rsidRPr="0063587A" w:rsidRDefault="00B9430F" w:rsidP="00B9430F">
      <w:pPr>
        <w:suppressAutoHyphens w:val="0"/>
        <w:spacing w:after="0"/>
        <w:ind w:firstLine="567"/>
        <w:jc w:val="both"/>
        <w:rPr>
          <w:rFonts w:ascii="Times New Roman" w:eastAsiaTheme="minorHAnsi" w:hAnsi="Times New Roman"/>
          <w:sz w:val="20"/>
          <w:szCs w:val="20"/>
          <w:lang w:eastAsia="en-US"/>
        </w:rPr>
      </w:pPr>
      <w:r w:rsidRPr="0063587A">
        <w:rPr>
          <w:rFonts w:ascii="Times New Roman" w:eastAsiaTheme="minorHAnsi" w:hAnsi="Times New Roman"/>
          <w:sz w:val="20"/>
          <w:szCs w:val="20"/>
          <w:lang w:eastAsia="en-US"/>
        </w:rPr>
        <w:t xml:space="preserve">15.5.2.  Приложение № 2. Перечень </w:t>
      </w:r>
      <w:r w:rsidR="0063587A" w:rsidRPr="0063587A">
        <w:rPr>
          <w:rFonts w:ascii="Times New Roman" w:eastAsiaTheme="minorHAnsi" w:hAnsi="Times New Roman"/>
          <w:sz w:val="20"/>
          <w:szCs w:val="20"/>
          <w:lang w:eastAsia="en-US"/>
        </w:rPr>
        <w:t>помещений</w:t>
      </w:r>
      <w:r w:rsidRPr="0063587A">
        <w:rPr>
          <w:rFonts w:ascii="Times New Roman" w:eastAsiaTheme="minorHAnsi" w:hAnsi="Times New Roman"/>
          <w:sz w:val="20"/>
          <w:szCs w:val="20"/>
          <w:lang w:eastAsia="en-US"/>
        </w:rPr>
        <w:t xml:space="preserve"> на </w:t>
      </w:r>
      <w:r w:rsidR="0063587A" w:rsidRPr="0063587A">
        <w:rPr>
          <w:rFonts w:ascii="Times New Roman" w:eastAsiaTheme="minorHAnsi" w:hAnsi="Times New Roman"/>
          <w:sz w:val="20"/>
          <w:szCs w:val="20"/>
          <w:lang w:eastAsia="en-US"/>
        </w:rPr>
        <w:t>1</w:t>
      </w:r>
      <w:r w:rsidRPr="0063587A">
        <w:rPr>
          <w:rFonts w:ascii="Times New Roman" w:eastAsiaTheme="minorHAnsi" w:hAnsi="Times New Roman"/>
          <w:sz w:val="20"/>
          <w:szCs w:val="20"/>
          <w:lang w:eastAsia="en-US"/>
        </w:rPr>
        <w:t xml:space="preserve"> (</w:t>
      </w:r>
      <w:r w:rsidR="0063587A" w:rsidRPr="0063587A">
        <w:rPr>
          <w:rFonts w:ascii="Times New Roman" w:eastAsiaTheme="minorHAnsi" w:hAnsi="Times New Roman"/>
          <w:sz w:val="20"/>
          <w:szCs w:val="20"/>
          <w:lang w:eastAsia="en-US"/>
        </w:rPr>
        <w:t>Одном</w:t>
      </w:r>
      <w:r w:rsidRPr="0063587A">
        <w:rPr>
          <w:rFonts w:ascii="Times New Roman" w:eastAsiaTheme="minorHAnsi" w:hAnsi="Times New Roman"/>
          <w:sz w:val="20"/>
          <w:szCs w:val="20"/>
          <w:lang w:eastAsia="en-US"/>
        </w:rPr>
        <w:t>) лист</w:t>
      </w:r>
      <w:r w:rsidR="0063587A" w:rsidRPr="0063587A">
        <w:rPr>
          <w:rFonts w:ascii="Times New Roman" w:eastAsiaTheme="minorHAnsi" w:hAnsi="Times New Roman"/>
          <w:sz w:val="20"/>
          <w:szCs w:val="20"/>
          <w:lang w:eastAsia="en-US"/>
        </w:rPr>
        <w:t>е</w:t>
      </w:r>
      <w:r w:rsidRPr="0063587A">
        <w:rPr>
          <w:rFonts w:ascii="Times New Roman" w:eastAsiaTheme="minorHAnsi" w:hAnsi="Times New Roman"/>
          <w:sz w:val="20"/>
          <w:szCs w:val="20"/>
          <w:lang w:eastAsia="en-US"/>
        </w:rPr>
        <w:t>.</w:t>
      </w:r>
    </w:p>
    <w:p w14:paraId="33301465" w14:textId="77777777" w:rsidR="00B9430F" w:rsidRPr="0063587A" w:rsidRDefault="00B9430F" w:rsidP="00B9430F">
      <w:pPr>
        <w:suppressAutoHyphens w:val="0"/>
        <w:spacing w:after="0"/>
        <w:ind w:firstLine="567"/>
        <w:jc w:val="both"/>
        <w:rPr>
          <w:rFonts w:ascii="Times New Roman" w:eastAsiaTheme="minorHAnsi" w:hAnsi="Times New Roman"/>
          <w:sz w:val="20"/>
          <w:szCs w:val="20"/>
          <w:lang w:eastAsia="en-US"/>
        </w:rPr>
      </w:pPr>
      <w:r w:rsidRPr="00607922">
        <w:rPr>
          <w:rFonts w:ascii="Times New Roman" w:eastAsiaTheme="minorHAnsi" w:hAnsi="Times New Roman"/>
          <w:sz w:val="20"/>
          <w:szCs w:val="20"/>
          <w:lang w:eastAsia="en-US"/>
        </w:rPr>
        <w:t>15.5.3.  Приложение № 3. График платежей на 1 (Одном) листе.</w:t>
      </w:r>
    </w:p>
    <w:p w14:paraId="568B3823" w14:textId="77777777" w:rsidR="00B9430F" w:rsidRPr="0063587A" w:rsidRDefault="00B9430F" w:rsidP="00B9430F">
      <w:pPr>
        <w:tabs>
          <w:tab w:val="left" w:pos="224"/>
        </w:tabs>
        <w:spacing w:after="0" w:line="240" w:lineRule="auto"/>
        <w:ind w:firstLine="567"/>
        <w:jc w:val="both"/>
        <w:rPr>
          <w:rFonts w:ascii="Times New Roman" w:hAnsi="Times New Roman"/>
          <w:bCs/>
          <w:sz w:val="20"/>
          <w:szCs w:val="20"/>
        </w:rPr>
      </w:pPr>
      <w:r w:rsidRPr="0063587A">
        <w:rPr>
          <w:rFonts w:ascii="Times New Roman" w:eastAsiaTheme="minorHAnsi" w:hAnsi="Times New Roman"/>
          <w:sz w:val="20"/>
          <w:szCs w:val="20"/>
          <w:lang w:eastAsia="en-US"/>
        </w:rPr>
        <w:t>15.5.4. Приложение № 4.</w:t>
      </w:r>
      <w:r w:rsidRPr="0063587A">
        <w:rPr>
          <w:rFonts w:ascii="Times New Roman" w:eastAsia="Times New Roman" w:hAnsi="Times New Roman"/>
          <w:sz w:val="20"/>
          <w:szCs w:val="20"/>
        </w:rPr>
        <w:t xml:space="preserve">Экспликация </w:t>
      </w:r>
      <w:r w:rsidR="0063587A">
        <w:rPr>
          <w:rFonts w:ascii="Times New Roman" w:eastAsia="Times New Roman" w:hAnsi="Times New Roman"/>
          <w:sz w:val="20"/>
          <w:szCs w:val="20"/>
        </w:rPr>
        <w:t>помещений</w:t>
      </w:r>
      <w:r w:rsidRPr="0063587A">
        <w:rPr>
          <w:rFonts w:ascii="Times New Roman" w:hAnsi="Times New Roman"/>
          <w:bCs/>
          <w:sz w:val="20"/>
          <w:szCs w:val="20"/>
        </w:rPr>
        <w:t xml:space="preserve"> на </w:t>
      </w:r>
      <w:r w:rsidR="00F96D96">
        <w:rPr>
          <w:rFonts w:ascii="Times New Roman" w:hAnsi="Times New Roman"/>
          <w:bCs/>
          <w:sz w:val="20"/>
          <w:szCs w:val="20"/>
        </w:rPr>
        <w:t>4</w:t>
      </w:r>
      <w:r w:rsidRPr="0063587A">
        <w:rPr>
          <w:rFonts w:ascii="Times New Roman" w:hAnsi="Times New Roman"/>
          <w:bCs/>
          <w:sz w:val="20"/>
          <w:szCs w:val="20"/>
        </w:rPr>
        <w:t xml:space="preserve"> (</w:t>
      </w:r>
      <w:r w:rsidR="00F96D96">
        <w:rPr>
          <w:rFonts w:ascii="Times New Roman" w:hAnsi="Times New Roman"/>
          <w:bCs/>
          <w:sz w:val="20"/>
          <w:szCs w:val="20"/>
        </w:rPr>
        <w:t>четырех</w:t>
      </w:r>
      <w:r w:rsidRPr="0063587A">
        <w:rPr>
          <w:rFonts w:ascii="Times New Roman" w:hAnsi="Times New Roman"/>
          <w:bCs/>
          <w:sz w:val="20"/>
          <w:szCs w:val="20"/>
        </w:rPr>
        <w:t>) листах.</w:t>
      </w:r>
    </w:p>
    <w:p w14:paraId="35F58190" w14:textId="77777777" w:rsidR="00B9430F" w:rsidRPr="00E65FD6" w:rsidRDefault="00B9430F" w:rsidP="00B9430F">
      <w:pPr>
        <w:tabs>
          <w:tab w:val="left" w:pos="224"/>
        </w:tabs>
        <w:spacing w:after="0" w:line="240" w:lineRule="auto"/>
        <w:ind w:firstLine="567"/>
        <w:rPr>
          <w:rFonts w:ascii="Times New Roman" w:hAnsi="Times New Roman"/>
          <w:bCs/>
          <w:sz w:val="20"/>
          <w:szCs w:val="20"/>
        </w:rPr>
      </w:pPr>
      <w:r w:rsidRPr="00607922">
        <w:rPr>
          <w:rFonts w:ascii="Times New Roman" w:hAnsi="Times New Roman"/>
          <w:bCs/>
          <w:sz w:val="20"/>
          <w:szCs w:val="20"/>
        </w:rPr>
        <w:t>15.5.5. Приложение № 5. Комплектация и характеристики Объекта долевого строительства (</w:t>
      </w:r>
      <w:r w:rsidR="0063587A" w:rsidRPr="00607922">
        <w:rPr>
          <w:rFonts w:ascii="Times New Roman" w:hAnsi="Times New Roman"/>
          <w:bCs/>
          <w:sz w:val="20"/>
          <w:szCs w:val="20"/>
        </w:rPr>
        <w:t>Помещений</w:t>
      </w:r>
      <w:r w:rsidRPr="00607922">
        <w:rPr>
          <w:rFonts w:ascii="Times New Roman" w:hAnsi="Times New Roman"/>
          <w:bCs/>
          <w:sz w:val="20"/>
          <w:szCs w:val="20"/>
        </w:rPr>
        <w:t xml:space="preserve">)  на </w:t>
      </w:r>
      <w:r w:rsidR="0063587A" w:rsidRPr="00607922">
        <w:rPr>
          <w:rFonts w:ascii="Times New Roman" w:hAnsi="Times New Roman"/>
          <w:bCs/>
          <w:sz w:val="20"/>
          <w:szCs w:val="20"/>
        </w:rPr>
        <w:t>1</w:t>
      </w:r>
      <w:r w:rsidRPr="00607922">
        <w:rPr>
          <w:rFonts w:ascii="Times New Roman" w:hAnsi="Times New Roman"/>
          <w:bCs/>
          <w:sz w:val="20"/>
          <w:szCs w:val="20"/>
        </w:rPr>
        <w:t>(</w:t>
      </w:r>
      <w:r w:rsidR="0063587A" w:rsidRPr="00607922">
        <w:rPr>
          <w:rFonts w:ascii="Times New Roman" w:hAnsi="Times New Roman"/>
          <w:bCs/>
          <w:sz w:val="20"/>
          <w:szCs w:val="20"/>
        </w:rPr>
        <w:t>Одном</w:t>
      </w:r>
      <w:r w:rsidRPr="00607922">
        <w:rPr>
          <w:rFonts w:ascii="Times New Roman" w:hAnsi="Times New Roman"/>
          <w:bCs/>
          <w:sz w:val="20"/>
          <w:szCs w:val="20"/>
        </w:rPr>
        <w:t>) лист</w:t>
      </w:r>
      <w:r w:rsidR="0063587A" w:rsidRPr="00607922">
        <w:rPr>
          <w:rFonts w:ascii="Times New Roman" w:hAnsi="Times New Roman"/>
          <w:bCs/>
          <w:sz w:val="20"/>
          <w:szCs w:val="20"/>
        </w:rPr>
        <w:t>е</w:t>
      </w:r>
      <w:r w:rsidRPr="00607922">
        <w:rPr>
          <w:rFonts w:ascii="Times New Roman" w:hAnsi="Times New Roman"/>
          <w:bCs/>
          <w:sz w:val="20"/>
          <w:szCs w:val="20"/>
        </w:rPr>
        <w:t>.</w:t>
      </w:r>
    </w:p>
    <w:p w14:paraId="26784BE7" w14:textId="77777777" w:rsidR="00F85A35" w:rsidRPr="007668C0" w:rsidRDefault="00F85A35" w:rsidP="00F85A35">
      <w:pPr>
        <w:suppressAutoHyphens w:val="0"/>
        <w:spacing w:after="0"/>
        <w:jc w:val="both"/>
        <w:rPr>
          <w:rFonts w:ascii="Times New Roman" w:eastAsiaTheme="minorHAnsi" w:hAnsi="Times New Roman"/>
          <w:sz w:val="20"/>
          <w:szCs w:val="20"/>
          <w:lang w:eastAsia="en-US"/>
        </w:rPr>
      </w:pPr>
    </w:p>
    <w:p w14:paraId="7004A78B" w14:textId="77777777" w:rsidR="0063587A" w:rsidRDefault="0063587A" w:rsidP="00F85A35">
      <w:pPr>
        <w:suppressAutoHyphens w:val="0"/>
        <w:spacing w:after="160"/>
        <w:jc w:val="center"/>
        <w:rPr>
          <w:rFonts w:ascii="Times New Roman" w:eastAsiaTheme="minorHAnsi" w:hAnsi="Times New Roman"/>
          <w:b/>
          <w:sz w:val="20"/>
          <w:szCs w:val="20"/>
          <w:lang w:eastAsia="en-US"/>
        </w:rPr>
      </w:pPr>
    </w:p>
    <w:p w14:paraId="7D9C7C66" w14:textId="77777777" w:rsidR="00F85A35" w:rsidRPr="007668C0" w:rsidRDefault="00F85A35" w:rsidP="00F85A35">
      <w:pPr>
        <w:suppressAutoHyphens w:val="0"/>
        <w:spacing w:after="160"/>
        <w:jc w:val="center"/>
        <w:rPr>
          <w:rFonts w:ascii="Times New Roman" w:eastAsiaTheme="minorHAnsi" w:hAnsi="Times New Roman"/>
          <w:b/>
          <w:sz w:val="20"/>
          <w:szCs w:val="20"/>
          <w:lang w:eastAsia="en-US"/>
        </w:rPr>
      </w:pPr>
      <w:r w:rsidRPr="007668C0">
        <w:rPr>
          <w:rFonts w:ascii="Times New Roman" w:eastAsiaTheme="minorHAnsi" w:hAnsi="Times New Roman"/>
          <w:b/>
          <w:sz w:val="20"/>
          <w:szCs w:val="20"/>
          <w:lang w:eastAsia="en-US"/>
        </w:rPr>
        <w:t>16. АДРЕСА И ПЛАТЕЖНЫЕ РЕКВИЗИТЫ СТОРОН:</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85A35" w:rsidRPr="007668C0" w14:paraId="5E49F7B5" w14:textId="77777777" w:rsidTr="00F85A35">
        <w:tc>
          <w:tcPr>
            <w:tcW w:w="4672" w:type="dxa"/>
          </w:tcPr>
          <w:p w14:paraId="775D4D76" w14:textId="77777777" w:rsidR="00F85A35" w:rsidRPr="007668C0" w:rsidRDefault="00F85A35" w:rsidP="00F85A35">
            <w:pPr>
              <w:suppressAutoHyphens w:val="0"/>
              <w:spacing w:after="0"/>
              <w:rPr>
                <w:rFonts w:ascii="Times New Roman" w:eastAsiaTheme="minorHAnsi" w:hAnsi="Times New Roman"/>
                <w:b/>
                <w:bCs/>
                <w:snapToGrid w:val="0"/>
                <w:sz w:val="20"/>
                <w:szCs w:val="20"/>
                <w:lang w:eastAsia="en-US"/>
              </w:rPr>
            </w:pPr>
            <w:r w:rsidRPr="007668C0">
              <w:rPr>
                <w:rFonts w:ascii="Times New Roman" w:eastAsiaTheme="minorHAnsi" w:hAnsi="Times New Roman"/>
                <w:b/>
                <w:bCs/>
                <w:snapToGrid w:val="0"/>
                <w:sz w:val="20"/>
                <w:szCs w:val="20"/>
                <w:lang w:eastAsia="en-US"/>
              </w:rPr>
              <w:lastRenderedPageBreak/>
              <w:t>Застройщик:</w:t>
            </w:r>
          </w:p>
          <w:p w14:paraId="5171A42C" w14:textId="77777777" w:rsidR="00F85A35" w:rsidRPr="007668C0" w:rsidRDefault="00F85A35" w:rsidP="00F85A35">
            <w:pPr>
              <w:suppressAutoHyphens w:val="0"/>
              <w:spacing w:after="0" w:line="240" w:lineRule="auto"/>
              <w:rPr>
                <w:rFonts w:ascii="Times New Roman" w:hAnsi="Times New Roman"/>
                <w:b/>
                <w:sz w:val="20"/>
                <w:szCs w:val="20"/>
                <w:lang w:eastAsia="en-US"/>
              </w:rPr>
            </w:pPr>
            <w:r w:rsidRPr="007668C0">
              <w:rPr>
                <w:rFonts w:ascii="Times New Roman" w:hAnsi="Times New Roman"/>
                <w:b/>
                <w:sz w:val="20"/>
                <w:szCs w:val="20"/>
                <w:lang w:eastAsia="en-US"/>
              </w:rPr>
              <w:t>АО «</w:t>
            </w:r>
            <w:proofErr w:type="spellStart"/>
            <w:r w:rsidRPr="007668C0">
              <w:rPr>
                <w:rFonts w:ascii="Times New Roman" w:hAnsi="Times New Roman"/>
                <w:b/>
                <w:sz w:val="20"/>
                <w:szCs w:val="20"/>
                <w:lang w:eastAsia="en-US"/>
              </w:rPr>
              <w:t>ФинТрастОйл</w:t>
            </w:r>
            <w:proofErr w:type="spellEnd"/>
            <w:r w:rsidRPr="007668C0">
              <w:rPr>
                <w:rFonts w:ascii="Times New Roman" w:hAnsi="Times New Roman"/>
                <w:b/>
                <w:sz w:val="20"/>
                <w:szCs w:val="20"/>
                <w:lang w:eastAsia="en-US"/>
              </w:rPr>
              <w:t xml:space="preserve">» </w:t>
            </w:r>
          </w:p>
          <w:p w14:paraId="0FB41304" w14:textId="77777777" w:rsidR="00F85A35" w:rsidRPr="007668C0" w:rsidRDefault="00F85A35" w:rsidP="00F85A35">
            <w:pPr>
              <w:suppressAutoHyphens w:val="0"/>
              <w:spacing w:after="0" w:line="240" w:lineRule="auto"/>
              <w:rPr>
                <w:rFonts w:ascii="Times New Roman" w:hAnsi="Times New Roman"/>
                <w:sz w:val="20"/>
                <w:szCs w:val="20"/>
                <w:lang w:eastAsia="en-US"/>
              </w:rPr>
            </w:pPr>
            <w:r w:rsidRPr="007668C0">
              <w:rPr>
                <w:rFonts w:ascii="Times New Roman" w:hAnsi="Times New Roman"/>
                <w:sz w:val="20"/>
                <w:szCs w:val="20"/>
                <w:lang w:eastAsia="en-US"/>
              </w:rPr>
              <w:t xml:space="preserve">Юридический </w:t>
            </w:r>
            <w:r w:rsidR="004400E9" w:rsidRPr="004400E9">
              <w:rPr>
                <w:rFonts w:ascii="Times New Roman" w:hAnsi="Times New Roman"/>
                <w:sz w:val="20"/>
                <w:szCs w:val="20"/>
                <w:lang w:eastAsia="en-US"/>
              </w:rPr>
              <w:t xml:space="preserve">: 142800, Московская область, город Ступино, переулок </w:t>
            </w:r>
            <w:proofErr w:type="spellStart"/>
            <w:r w:rsidR="004400E9" w:rsidRPr="004400E9">
              <w:rPr>
                <w:rFonts w:ascii="Times New Roman" w:hAnsi="Times New Roman"/>
                <w:sz w:val="20"/>
                <w:szCs w:val="20"/>
                <w:lang w:eastAsia="en-US"/>
              </w:rPr>
              <w:t>Приокский</w:t>
            </w:r>
            <w:proofErr w:type="spellEnd"/>
            <w:r w:rsidR="004400E9" w:rsidRPr="004400E9">
              <w:rPr>
                <w:rFonts w:ascii="Times New Roman" w:hAnsi="Times New Roman"/>
                <w:sz w:val="20"/>
                <w:szCs w:val="20"/>
                <w:lang w:eastAsia="en-US"/>
              </w:rPr>
              <w:t xml:space="preserve">, дом 7, корпус 2, помещение 6-XI </w:t>
            </w:r>
            <w:r w:rsidRPr="007668C0">
              <w:rPr>
                <w:rFonts w:ascii="Times New Roman" w:hAnsi="Times New Roman"/>
                <w:sz w:val="20"/>
                <w:szCs w:val="20"/>
                <w:lang w:eastAsia="en-US"/>
              </w:rPr>
              <w:t xml:space="preserve">ОГРН 1037722025373, </w:t>
            </w:r>
          </w:p>
          <w:p w14:paraId="0A4A2A91" w14:textId="77777777" w:rsidR="00F85A35" w:rsidRPr="007668C0" w:rsidRDefault="00F85A35" w:rsidP="00F85A35">
            <w:pPr>
              <w:suppressAutoHyphens w:val="0"/>
              <w:spacing w:after="0" w:line="240" w:lineRule="auto"/>
              <w:rPr>
                <w:rFonts w:ascii="Times New Roman" w:hAnsi="Times New Roman"/>
                <w:sz w:val="20"/>
                <w:szCs w:val="20"/>
                <w:lang w:eastAsia="en-US"/>
              </w:rPr>
            </w:pPr>
            <w:r w:rsidRPr="007668C0">
              <w:rPr>
                <w:rFonts w:ascii="Times New Roman" w:hAnsi="Times New Roman"/>
                <w:sz w:val="20"/>
                <w:szCs w:val="20"/>
                <w:lang w:eastAsia="en-US"/>
              </w:rPr>
              <w:t>ИНН 7722291753, КПП 773001001</w:t>
            </w:r>
          </w:p>
          <w:p w14:paraId="5A4FB34C" w14:textId="77777777" w:rsidR="00F85A35" w:rsidRPr="007668C0" w:rsidRDefault="00F85A35" w:rsidP="00F85A35">
            <w:pPr>
              <w:suppressAutoHyphens w:val="0"/>
              <w:spacing w:after="0" w:line="240" w:lineRule="auto"/>
              <w:rPr>
                <w:rFonts w:ascii="Times New Roman" w:hAnsi="Times New Roman"/>
                <w:sz w:val="20"/>
                <w:szCs w:val="20"/>
                <w:lang w:eastAsia="en-US"/>
              </w:rPr>
            </w:pPr>
            <w:r w:rsidRPr="007668C0">
              <w:rPr>
                <w:rFonts w:ascii="Times New Roman" w:hAnsi="Times New Roman"/>
                <w:sz w:val="20"/>
                <w:szCs w:val="20"/>
                <w:lang w:eastAsia="en-US"/>
              </w:rPr>
              <w:t xml:space="preserve">р/с 40702810940000039918 </w:t>
            </w:r>
          </w:p>
          <w:p w14:paraId="3E9E5469" w14:textId="77777777" w:rsidR="00F85A35" w:rsidRPr="007668C0" w:rsidRDefault="00F85A35" w:rsidP="00F85A35">
            <w:pPr>
              <w:suppressAutoHyphens w:val="0"/>
              <w:spacing w:after="0" w:line="240" w:lineRule="auto"/>
              <w:rPr>
                <w:rFonts w:ascii="Times New Roman" w:hAnsi="Times New Roman"/>
                <w:sz w:val="20"/>
                <w:szCs w:val="20"/>
                <w:lang w:eastAsia="en-US"/>
              </w:rPr>
            </w:pPr>
            <w:r w:rsidRPr="007668C0">
              <w:rPr>
                <w:rFonts w:ascii="Times New Roman" w:hAnsi="Times New Roman"/>
                <w:sz w:val="20"/>
                <w:szCs w:val="20"/>
                <w:lang w:eastAsia="en-US"/>
              </w:rPr>
              <w:t xml:space="preserve">в </w:t>
            </w:r>
            <w:r w:rsidRPr="007668C0">
              <w:rPr>
                <w:rFonts w:ascii="Times New Roman" w:hAnsi="Times New Roman"/>
                <w:iCs/>
                <w:sz w:val="20"/>
                <w:szCs w:val="20"/>
                <w:lang w:eastAsia="en-US"/>
              </w:rPr>
              <w:t>ПАО Сбербанк.</w:t>
            </w:r>
          </w:p>
          <w:p w14:paraId="5B1905E7" w14:textId="77777777" w:rsidR="00F85A35" w:rsidRPr="007668C0" w:rsidRDefault="00F85A35" w:rsidP="00F85A35">
            <w:pPr>
              <w:suppressAutoHyphens w:val="0"/>
              <w:spacing w:after="0" w:line="240" w:lineRule="auto"/>
              <w:rPr>
                <w:rFonts w:ascii="Times New Roman" w:hAnsi="Times New Roman"/>
                <w:sz w:val="20"/>
                <w:szCs w:val="20"/>
                <w:lang w:eastAsia="en-US"/>
              </w:rPr>
            </w:pPr>
            <w:r w:rsidRPr="007668C0">
              <w:rPr>
                <w:rFonts w:ascii="Times New Roman" w:hAnsi="Times New Roman"/>
                <w:sz w:val="20"/>
                <w:szCs w:val="20"/>
                <w:lang w:eastAsia="en-US"/>
              </w:rPr>
              <w:t>к/с 30101810400000000225</w:t>
            </w:r>
          </w:p>
          <w:p w14:paraId="6A044CE0" w14:textId="77777777" w:rsidR="00F85A35" w:rsidRPr="00607922" w:rsidRDefault="00F85A35" w:rsidP="00F85A35">
            <w:pPr>
              <w:tabs>
                <w:tab w:val="left" w:pos="1134"/>
              </w:tabs>
              <w:spacing w:after="0"/>
              <w:ind w:right="-6"/>
              <w:rPr>
                <w:rFonts w:ascii="Times New Roman" w:hAnsi="Times New Roman"/>
                <w:sz w:val="20"/>
                <w:szCs w:val="20"/>
                <w:lang w:eastAsia="ru-RU"/>
              </w:rPr>
            </w:pPr>
            <w:r w:rsidRPr="007668C0">
              <w:rPr>
                <w:rFonts w:ascii="Times New Roman" w:hAnsi="Times New Roman"/>
                <w:sz w:val="20"/>
                <w:szCs w:val="20"/>
              </w:rPr>
              <w:t>БИК</w:t>
            </w:r>
            <w:r w:rsidRPr="00607922">
              <w:rPr>
                <w:rFonts w:ascii="Times New Roman" w:hAnsi="Times New Roman"/>
                <w:sz w:val="20"/>
                <w:szCs w:val="20"/>
              </w:rPr>
              <w:t xml:space="preserve"> 044525225</w:t>
            </w:r>
          </w:p>
          <w:p w14:paraId="42062509" w14:textId="77777777" w:rsidR="00F85A35" w:rsidRPr="00607922" w:rsidRDefault="00F85A35" w:rsidP="00F85A35">
            <w:pPr>
              <w:tabs>
                <w:tab w:val="left" w:pos="1134"/>
              </w:tabs>
              <w:spacing w:after="0"/>
              <w:ind w:right="-6"/>
              <w:rPr>
                <w:rFonts w:ascii="Times New Roman" w:hAnsi="Times New Roman"/>
                <w:color w:val="0000FF"/>
                <w:sz w:val="20"/>
                <w:szCs w:val="20"/>
                <w:u w:val="single"/>
                <w:lang w:eastAsia="ru-RU"/>
              </w:rPr>
            </w:pPr>
            <w:r w:rsidRPr="007668C0">
              <w:rPr>
                <w:rFonts w:ascii="Times New Roman" w:hAnsi="Times New Roman"/>
                <w:sz w:val="20"/>
                <w:szCs w:val="20"/>
                <w:lang w:val="en-US" w:eastAsia="ru-RU"/>
              </w:rPr>
              <w:t>e</w:t>
            </w:r>
            <w:r w:rsidRPr="00607922">
              <w:rPr>
                <w:rFonts w:ascii="Times New Roman" w:hAnsi="Times New Roman"/>
                <w:sz w:val="20"/>
                <w:szCs w:val="20"/>
                <w:lang w:eastAsia="ru-RU"/>
              </w:rPr>
              <w:t>-</w:t>
            </w:r>
            <w:r w:rsidRPr="007668C0">
              <w:rPr>
                <w:rFonts w:ascii="Times New Roman" w:hAnsi="Times New Roman"/>
                <w:sz w:val="20"/>
                <w:szCs w:val="20"/>
                <w:lang w:val="en-US" w:eastAsia="ru-RU"/>
              </w:rPr>
              <w:t>mail</w:t>
            </w:r>
            <w:r w:rsidRPr="00607922">
              <w:rPr>
                <w:rFonts w:ascii="Times New Roman" w:hAnsi="Times New Roman"/>
                <w:sz w:val="20"/>
                <w:szCs w:val="20"/>
                <w:lang w:eastAsia="ru-RU"/>
              </w:rPr>
              <w:t xml:space="preserve">: </w:t>
            </w:r>
            <w:hyperlink r:id="rId12" w:history="1">
              <w:r w:rsidRPr="007668C0">
                <w:rPr>
                  <w:rFonts w:ascii="Times New Roman" w:hAnsi="Times New Roman"/>
                  <w:color w:val="0563C1" w:themeColor="hyperlink"/>
                  <w:sz w:val="20"/>
                  <w:szCs w:val="20"/>
                  <w:u w:val="single"/>
                  <w:lang w:val="en-US" w:eastAsia="ru-RU"/>
                </w:rPr>
                <w:t>fintrastoil</w:t>
              </w:r>
              <w:r w:rsidRPr="00607922">
                <w:rPr>
                  <w:rFonts w:ascii="Times New Roman" w:hAnsi="Times New Roman"/>
                  <w:color w:val="0563C1" w:themeColor="hyperlink"/>
                  <w:sz w:val="20"/>
                  <w:szCs w:val="20"/>
                  <w:u w:val="single"/>
                  <w:lang w:eastAsia="ru-RU"/>
                </w:rPr>
                <w:t>@</w:t>
              </w:r>
              <w:r w:rsidRPr="007668C0">
                <w:rPr>
                  <w:rFonts w:ascii="Times New Roman" w:hAnsi="Times New Roman"/>
                  <w:color w:val="0563C1" w:themeColor="hyperlink"/>
                  <w:sz w:val="20"/>
                  <w:szCs w:val="20"/>
                  <w:u w:val="single"/>
                  <w:lang w:val="en-US" w:eastAsia="ru-RU"/>
                </w:rPr>
                <w:t>yandex</w:t>
              </w:r>
              <w:r w:rsidRPr="00607922">
                <w:rPr>
                  <w:rFonts w:ascii="Times New Roman" w:hAnsi="Times New Roman"/>
                  <w:color w:val="0563C1" w:themeColor="hyperlink"/>
                  <w:sz w:val="20"/>
                  <w:szCs w:val="20"/>
                  <w:u w:val="single"/>
                  <w:lang w:eastAsia="ru-RU"/>
                </w:rPr>
                <w:t>.</w:t>
              </w:r>
              <w:proofErr w:type="spellStart"/>
              <w:r w:rsidRPr="007668C0">
                <w:rPr>
                  <w:rFonts w:ascii="Times New Roman" w:hAnsi="Times New Roman"/>
                  <w:color w:val="0563C1" w:themeColor="hyperlink"/>
                  <w:sz w:val="20"/>
                  <w:szCs w:val="20"/>
                  <w:u w:val="single"/>
                  <w:lang w:val="en-US" w:eastAsia="ru-RU"/>
                </w:rPr>
                <w:t>ru</w:t>
              </w:r>
              <w:proofErr w:type="spellEnd"/>
            </w:hyperlink>
          </w:p>
          <w:p w14:paraId="00C7A72F" w14:textId="77777777" w:rsidR="00F85A35" w:rsidRPr="004C6CF0" w:rsidRDefault="00F85A35" w:rsidP="00F85A35">
            <w:pPr>
              <w:tabs>
                <w:tab w:val="left" w:pos="1134"/>
              </w:tabs>
              <w:spacing w:after="0"/>
              <w:ind w:right="-6"/>
              <w:rPr>
                <w:rFonts w:ascii="Times New Roman" w:hAnsi="Times New Roman"/>
                <w:sz w:val="20"/>
                <w:szCs w:val="20"/>
                <w:lang w:eastAsia="ru-RU"/>
              </w:rPr>
            </w:pPr>
            <w:r w:rsidRPr="007668C0">
              <w:rPr>
                <w:rFonts w:ascii="Times New Roman" w:hAnsi="Times New Roman"/>
                <w:sz w:val="20"/>
                <w:szCs w:val="20"/>
                <w:lang w:eastAsia="ru-RU"/>
              </w:rPr>
              <w:t>тел</w:t>
            </w:r>
            <w:r w:rsidRPr="004C6CF0">
              <w:rPr>
                <w:rFonts w:ascii="Times New Roman" w:hAnsi="Times New Roman"/>
                <w:sz w:val="20"/>
                <w:szCs w:val="20"/>
                <w:lang w:eastAsia="ru-RU"/>
              </w:rPr>
              <w:t>/ 8 (495)594-99-92</w:t>
            </w:r>
          </w:p>
          <w:p w14:paraId="0665728C" w14:textId="77777777" w:rsidR="00F85A35" w:rsidRPr="007668C0" w:rsidRDefault="00F85A35" w:rsidP="00F85A35">
            <w:pPr>
              <w:widowControl w:val="0"/>
              <w:suppressAutoHyphens w:val="0"/>
              <w:autoSpaceDE w:val="0"/>
              <w:autoSpaceDN w:val="0"/>
              <w:adjustRightInd w:val="0"/>
              <w:spacing w:after="120" w:line="240" w:lineRule="auto"/>
              <w:rPr>
                <w:rFonts w:ascii="Times New Roman" w:eastAsia="Times New Roman" w:hAnsi="Times New Roman"/>
                <w:b/>
                <w:sz w:val="20"/>
                <w:szCs w:val="20"/>
                <w:lang w:eastAsia="ru-RU"/>
              </w:rPr>
            </w:pPr>
          </w:p>
          <w:p w14:paraId="7CE80860" w14:textId="77777777" w:rsidR="00F85A35" w:rsidRDefault="00151CE0" w:rsidP="00F85A35">
            <w:pPr>
              <w:widowControl w:val="0"/>
              <w:suppressAutoHyphens w:val="0"/>
              <w:autoSpaceDE w:val="0"/>
              <w:autoSpaceDN w:val="0"/>
              <w:adjustRightInd w:val="0"/>
              <w:spacing w:after="12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Генеральный директор</w:t>
            </w:r>
          </w:p>
          <w:p w14:paraId="6C9633F4" w14:textId="77777777" w:rsidR="00151CE0" w:rsidRPr="007668C0" w:rsidRDefault="00151CE0" w:rsidP="00F85A35">
            <w:pPr>
              <w:widowControl w:val="0"/>
              <w:suppressAutoHyphens w:val="0"/>
              <w:autoSpaceDE w:val="0"/>
              <w:autoSpaceDN w:val="0"/>
              <w:adjustRightInd w:val="0"/>
              <w:spacing w:after="120" w:line="240" w:lineRule="auto"/>
              <w:rPr>
                <w:rFonts w:ascii="Times New Roman" w:eastAsia="Times New Roman" w:hAnsi="Times New Roman"/>
                <w:b/>
                <w:sz w:val="20"/>
                <w:szCs w:val="20"/>
                <w:lang w:eastAsia="ru-RU"/>
              </w:rPr>
            </w:pPr>
          </w:p>
          <w:p w14:paraId="595419F1" w14:textId="77777777" w:rsidR="00F85A35" w:rsidRPr="007668C0" w:rsidRDefault="00F85A35" w:rsidP="00F85A35">
            <w:pPr>
              <w:widowControl w:val="0"/>
              <w:suppressAutoHyphens w:val="0"/>
              <w:autoSpaceDE w:val="0"/>
              <w:autoSpaceDN w:val="0"/>
              <w:adjustRightInd w:val="0"/>
              <w:spacing w:after="120" w:line="240" w:lineRule="auto"/>
              <w:rPr>
                <w:rFonts w:ascii="Times New Roman" w:eastAsia="Times New Roman" w:hAnsi="Times New Roman"/>
                <w:b/>
                <w:sz w:val="20"/>
                <w:szCs w:val="20"/>
                <w:lang w:eastAsia="ru-RU"/>
              </w:rPr>
            </w:pPr>
            <w:r w:rsidRPr="007668C0">
              <w:rPr>
                <w:rFonts w:ascii="Times New Roman" w:eastAsia="Times New Roman" w:hAnsi="Times New Roman"/>
                <w:b/>
                <w:sz w:val="20"/>
                <w:szCs w:val="20"/>
                <w:lang w:eastAsia="ru-RU"/>
              </w:rPr>
              <w:t xml:space="preserve">_______________ </w:t>
            </w:r>
            <w:proofErr w:type="spellStart"/>
            <w:r w:rsidR="00525307">
              <w:rPr>
                <w:rFonts w:ascii="Times New Roman" w:eastAsia="Times New Roman" w:hAnsi="Times New Roman"/>
                <w:b/>
                <w:sz w:val="20"/>
                <w:szCs w:val="20"/>
                <w:lang w:eastAsia="ru-RU"/>
              </w:rPr>
              <w:t>Вытычак</w:t>
            </w:r>
            <w:proofErr w:type="spellEnd"/>
            <w:r w:rsidR="00525307">
              <w:rPr>
                <w:rFonts w:ascii="Times New Roman" w:eastAsia="Times New Roman" w:hAnsi="Times New Roman"/>
                <w:b/>
                <w:sz w:val="20"/>
                <w:szCs w:val="20"/>
                <w:lang w:eastAsia="ru-RU"/>
              </w:rPr>
              <w:t xml:space="preserve"> И.</w:t>
            </w:r>
          </w:p>
          <w:p w14:paraId="0A740799" w14:textId="77777777" w:rsidR="00F85A35" w:rsidRPr="007668C0" w:rsidRDefault="00F85A35" w:rsidP="00F85A35">
            <w:pPr>
              <w:widowControl w:val="0"/>
              <w:suppressAutoHyphens w:val="0"/>
              <w:autoSpaceDE w:val="0"/>
              <w:autoSpaceDN w:val="0"/>
              <w:adjustRightInd w:val="0"/>
              <w:spacing w:after="120" w:line="240" w:lineRule="auto"/>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М.П.</w:t>
            </w:r>
          </w:p>
          <w:p w14:paraId="20543247" w14:textId="77777777" w:rsidR="00F85A35" w:rsidRPr="007668C0" w:rsidRDefault="00F85A35" w:rsidP="00F85A35">
            <w:pPr>
              <w:tabs>
                <w:tab w:val="left" w:pos="1134"/>
              </w:tabs>
              <w:suppressAutoHyphens w:val="0"/>
              <w:autoSpaceDE w:val="0"/>
              <w:autoSpaceDN w:val="0"/>
              <w:adjustRightInd w:val="0"/>
              <w:spacing w:after="0" w:line="240" w:lineRule="auto"/>
              <w:ind w:right="-6"/>
              <w:rPr>
                <w:rFonts w:ascii="Times New Roman" w:eastAsiaTheme="minorHAnsi" w:hAnsi="Times New Roman"/>
                <w:sz w:val="20"/>
                <w:szCs w:val="20"/>
                <w:lang w:eastAsia="en-US"/>
              </w:rPr>
            </w:pPr>
          </w:p>
        </w:tc>
        <w:tc>
          <w:tcPr>
            <w:tcW w:w="4673" w:type="dxa"/>
          </w:tcPr>
          <w:p w14:paraId="5919A263" w14:textId="77777777" w:rsidR="00B72559" w:rsidRPr="00DB28E4" w:rsidRDefault="00F85A35" w:rsidP="00B72559">
            <w:pPr>
              <w:suppressAutoHyphens w:val="0"/>
              <w:spacing w:after="0"/>
              <w:jc w:val="both"/>
              <w:rPr>
                <w:rFonts w:ascii="Times New Roman" w:eastAsiaTheme="minorHAnsi" w:hAnsi="Times New Roman"/>
                <w:b/>
                <w:bCs/>
                <w:sz w:val="20"/>
                <w:szCs w:val="20"/>
                <w:lang w:eastAsia="en-US"/>
              </w:rPr>
            </w:pPr>
            <w:r w:rsidRPr="00DB28E4">
              <w:rPr>
                <w:rFonts w:ascii="Times New Roman" w:eastAsiaTheme="minorHAnsi" w:hAnsi="Times New Roman"/>
                <w:b/>
                <w:bCs/>
                <w:sz w:val="20"/>
                <w:szCs w:val="20"/>
                <w:lang w:eastAsia="en-US"/>
              </w:rPr>
              <w:t>Участник долевого строительства:</w:t>
            </w:r>
            <w:r w:rsidR="00B72559" w:rsidRPr="00DB28E4">
              <w:rPr>
                <w:rFonts w:ascii="Times New Roman" w:hAnsi="Times New Roman"/>
                <w:sz w:val="20"/>
                <w:szCs w:val="20"/>
              </w:rPr>
              <w:tab/>
            </w:r>
          </w:p>
          <w:p w14:paraId="47778C93" w14:textId="77777777" w:rsidR="00B72559" w:rsidRPr="00DB28E4" w:rsidRDefault="00B72559" w:rsidP="00B72559">
            <w:pPr>
              <w:widowControl w:val="0"/>
              <w:tabs>
                <w:tab w:val="right" w:pos="4836"/>
              </w:tabs>
              <w:spacing w:after="0" w:line="240" w:lineRule="auto"/>
              <w:jc w:val="both"/>
              <w:rPr>
                <w:rFonts w:ascii="Times New Roman" w:hAnsi="Times New Roman"/>
                <w:sz w:val="20"/>
                <w:szCs w:val="20"/>
              </w:rPr>
            </w:pPr>
            <w:r w:rsidRPr="00DB28E4">
              <w:rPr>
                <w:rFonts w:ascii="Times New Roman" w:hAnsi="Times New Roman"/>
                <w:b/>
                <w:sz w:val="20"/>
                <w:szCs w:val="20"/>
              </w:rPr>
              <w:t>ФИО_________</w:t>
            </w:r>
            <w:r w:rsidRPr="00DB28E4">
              <w:rPr>
                <w:rFonts w:ascii="Times New Roman" w:hAnsi="Times New Roman"/>
                <w:sz w:val="20"/>
                <w:szCs w:val="20"/>
              </w:rPr>
              <w:t xml:space="preserve">, _____________ года рождения, </w:t>
            </w:r>
          </w:p>
          <w:p w14:paraId="5058D0B9" w14:textId="77777777" w:rsidR="00B72559" w:rsidRPr="00DB28E4" w:rsidRDefault="00B72559" w:rsidP="00B72559">
            <w:pPr>
              <w:widowControl w:val="0"/>
              <w:tabs>
                <w:tab w:val="right" w:pos="4836"/>
              </w:tabs>
              <w:spacing w:after="0" w:line="240" w:lineRule="auto"/>
              <w:jc w:val="both"/>
              <w:rPr>
                <w:rFonts w:ascii="Times New Roman" w:hAnsi="Times New Roman"/>
                <w:sz w:val="20"/>
                <w:szCs w:val="20"/>
              </w:rPr>
            </w:pPr>
            <w:r w:rsidRPr="00DB28E4">
              <w:rPr>
                <w:rFonts w:ascii="Times New Roman" w:hAnsi="Times New Roman"/>
                <w:sz w:val="20"/>
                <w:szCs w:val="20"/>
              </w:rPr>
              <w:t>место рождения: ________________, паспорт серия __________ номер ____________, выдан ____________________________________, дата выдачи _____________________ года, код подразделения ______________, зарегистрированная (</w:t>
            </w:r>
            <w:proofErr w:type="spellStart"/>
            <w:r w:rsidRPr="00DB28E4">
              <w:rPr>
                <w:rFonts w:ascii="Times New Roman" w:hAnsi="Times New Roman"/>
                <w:sz w:val="20"/>
                <w:szCs w:val="20"/>
              </w:rPr>
              <w:t>ый</w:t>
            </w:r>
            <w:proofErr w:type="spellEnd"/>
            <w:r w:rsidRPr="00DB28E4">
              <w:rPr>
                <w:rFonts w:ascii="Times New Roman" w:hAnsi="Times New Roman"/>
                <w:sz w:val="20"/>
                <w:szCs w:val="20"/>
              </w:rPr>
              <w:t xml:space="preserve">) по адресу: _______________ г. _________ ул. ____________, </w:t>
            </w:r>
          </w:p>
          <w:p w14:paraId="7A4C2391" w14:textId="77777777" w:rsidR="00B72559" w:rsidRPr="00DB28E4" w:rsidRDefault="00B72559" w:rsidP="00B72559">
            <w:pPr>
              <w:widowControl w:val="0"/>
              <w:tabs>
                <w:tab w:val="right" w:pos="4836"/>
              </w:tabs>
              <w:spacing w:after="0" w:line="240" w:lineRule="auto"/>
              <w:jc w:val="both"/>
              <w:rPr>
                <w:rFonts w:ascii="Times New Roman" w:hAnsi="Times New Roman"/>
                <w:sz w:val="20"/>
                <w:szCs w:val="20"/>
              </w:rPr>
            </w:pPr>
            <w:r w:rsidRPr="00DB28E4">
              <w:rPr>
                <w:rFonts w:ascii="Times New Roman" w:hAnsi="Times New Roman"/>
                <w:sz w:val="20"/>
                <w:szCs w:val="20"/>
              </w:rPr>
              <w:t>д. ____, кв.____, телефон ___________</w:t>
            </w:r>
          </w:p>
          <w:p w14:paraId="55FD7420" w14:textId="77777777" w:rsidR="00B72559" w:rsidRPr="00DB28E4" w:rsidRDefault="00B72559" w:rsidP="00B72559">
            <w:pPr>
              <w:widowControl w:val="0"/>
              <w:tabs>
                <w:tab w:val="right" w:pos="4836"/>
              </w:tabs>
              <w:spacing w:after="0" w:line="240" w:lineRule="auto"/>
              <w:jc w:val="both"/>
              <w:rPr>
                <w:rFonts w:ascii="Times New Roman" w:hAnsi="Times New Roman"/>
                <w:sz w:val="20"/>
                <w:szCs w:val="20"/>
              </w:rPr>
            </w:pPr>
          </w:p>
          <w:p w14:paraId="775CD29A" w14:textId="77777777" w:rsidR="00B72559" w:rsidRPr="00DB28E4" w:rsidRDefault="00B72559" w:rsidP="00B72559">
            <w:pPr>
              <w:widowControl w:val="0"/>
              <w:tabs>
                <w:tab w:val="right" w:pos="4836"/>
              </w:tabs>
              <w:spacing w:after="0" w:line="240" w:lineRule="auto"/>
              <w:jc w:val="both"/>
              <w:rPr>
                <w:rFonts w:ascii="Times New Roman" w:hAnsi="Times New Roman"/>
                <w:sz w:val="20"/>
                <w:szCs w:val="20"/>
              </w:rPr>
            </w:pPr>
          </w:p>
          <w:p w14:paraId="3F085C20" w14:textId="77777777" w:rsidR="00B72559" w:rsidRPr="00DB28E4" w:rsidRDefault="00B72559" w:rsidP="00B72559">
            <w:pPr>
              <w:widowControl w:val="0"/>
              <w:tabs>
                <w:tab w:val="right" w:pos="4836"/>
              </w:tabs>
              <w:spacing w:after="0" w:line="240" w:lineRule="auto"/>
              <w:jc w:val="both"/>
              <w:rPr>
                <w:rFonts w:ascii="Times New Roman" w:hAnsi="Times New Roman"/>
                <w:sz w:val="20"/>
                <w:szCs w:val="20"/>
              </w:rPr>
            </w:pPr>
          </w:p>
          <w:p w14:paraId="3EC30CF8" w14:textId="77777777" w:rsidR="00B72559" w:rsidRPr="00DB28E4" w:rsidRDefault="00B72559" w:rsidP="00B72559">
            <w:pPr>
              <w:widowControl w:val="0"/>
              <w:tabs>
                <w:tab w:val="right" w:pos="4836"/>
              </w:tabs>
              <w:spacing w:after="0" w:line="240" w:lineRule="auto"/>
              <w:jc w:val="both"/>
              <w:rPr>
                <w:rFonts w:ascii="Times New Roman" w:hAnsi="Times New Roman"/>
                <w:sz w:val="20"/>
                <w:szCs w:val="20"/>
              </w:rPr>
            </w:pPr>
          </w:p>
          <w:p w14:paraId="5BD55BA9" w14:textId="77777777" w:rsidR="00F85A35" w:rsidRPr="00DB28E4" w:rsidRDefault="00B72559" w:rsidP="00B72559">
            <w:pPr>
              <w:tabs>
                <w:tab w:val="left" w:pos="360"/>
              </w:tabs>
              <w:suppressAutoHyphens w:val="0"/>
              <w:spacing w:after="0" w:line="240" w:lineRule="auto"/>
              <w:jc w:val="both"/>
              <w:rPr>
                <w:rFonts w:ascii="Times New Roman" w:eastAsiaTheme="minorHAnsi" w:hAnsi="Times New Roman"/>
                <w:b/>
                <w:sz w:val="20"/>
                <w:szCs w:val="20"/>
                <w:lang w:eastAsia="en-US"/>
              </w:rPr>
            </w:pPr>
            <w:r w:rsidRPr="00DB28E4">
              <w:rPr>
                <w:rFonts w:ascii="Times New Roman" w:hAnsi="Times New Roman"/>
                <w:b/>
                <w:bCs/>
                <w:sz w:val="20"/>
                <w:szCs w:val="20"/>
              </w:rPr>
              <w:t>______________________/____________________/</w:t>
            </w:r>
          </w:p>
          <w:p w14:paraId="232A4CDF" w14:textId="77777777" w:rsidR="00F85A35" w:rsidRPr="00DB28E4" w:rsidRDefault="00F85A35" w:rsidP="00F85A35">
            <w:pPr>
              <w:tabs>
                <w:tab w:val="left" w:pos="360"/>
              </w:tabs>
              <w:suppressAutoHyphens w:val="0"/>
              <w:spacing w:after="0" w:line="240" w:lineRule="auto"/>
              <w:jc w:val="both"/>
              <w:rPr>
                <w:rFonts w:ascii="Times New Roman" w:eastAsiaTheme="minorHAnsi" w:hAnsi="Times New Roman"/>
                <w:b/>
                <w:sz w:val="20"/>
                <w:szCs w:val="20"/>
                <w:lang w:eastAsia="en-US"/>
              </w:rPr>
            </w:pPr>
          </w:p>
          <w:p w14:paraId="28D3BEC3" w14:textId="77777777" w:rsidR="00F85A35" w:rsidRPr="00DB28E4" w:rsidRDefault="00F85A35" w:rsidP="00F85A35">
            <w:pPr>
              <w:tabs>
                <w:tab w:val="left" w:pos="360"/>
              </w:tabs>
              <w:suppressAutoHyphens w:val="0"/>
              <w:spacing w:after="0" w:line="240" w:lineRule="auto"/>
              <w:jc w:val="both"/>
              <w:rPr>
                <w:rFonts w:ascii="Times New Roman" w:eastAsiaTheme="minorHAnsi" w:hAnsi="Times New Roman"/>
                <w:b/>
                <w:bCs/>
                <w:sz w:val="20"/>
                <w:szCs w:val="20"/>
                <w:lang w:eastAsia="en-US"/>
              </w:rPr>
            </w:pPr>
          </w:p>
        </w:tc>
      </w:tr>
    </w:tbl>
    <w:p w14:paraId="56B0D5C9" w14:textId="77777777" w:rsidR="00F85A35" w:rsidRPr="007668C0" w:rsidRDefault="00F85A35" w:rsidP="00F85A35">
      <w:pPr>
        <w:tabs>
          <w:tab w:val="left" w:pos="460"/>
          <w:tab w:val="left" w:pos="4678"/>
        </w:tabs>
        <w:suppressAutoHyphens w:val="0"/>
        <w:spacing w:after="0" w:line="259" w:lineRule="auto"/>
        <w:jc w:val="right"/>
        <w:rPr>
          <w:rFonts w:ascii="Times New Roman" w:eastAsiaTheme="minorHAnsi" w:hAnsi="Times New Roman"/>
          <w:sz w:val="20"/>
          <w:szCs w:val="20"/>
          <w:lang w:eastAsia="en-US"/>
        </w:rPr>
      </w:pPr>
    </w:p>
    <w:p w14:paraId="59066399" w14:textId="77777777" w:rsidR="00F85A35" w:rsidRPr="007668C0" w:rsidRDefault="00F85A35" w:rsidP="00F85A35">
      <w:pPr>
        <w:suppressAutoHyphens w:val="0"/>
        <w:spacing w:after="160" w:line="259" w:lineRule="auto"/>
        <w:rPr>
          <w:rFonts w:ascii="Times New Roman" w:eastAsiaTheme="minorHAnsi" w:hAnsi="Times New Roman"/>
          <w:sz w:val="20"/>
          <w:szCs w:val="20"/>
          <w:lang w:eastAsia="en-US"/>
        </w:rPr>
      </w:pPr>
      <w:r w:rsidRPr="007668C0">
        <w:rPr>
          <w:rFonts w:ascii="Times New Roman" w:eastAsiaTheme="minorHAnsi" w:hAnsi="Times New Roman"/>
          <w:sz w:val="20"/>
          <w:szCs w:val="20"/>
          <w:lang w:eastAsia="en-US"/>
        </w:rPr>
        <w:br w:type="page"/>
      </w:r>
    </w:p>
    <w:p w14:paraId="6527CDC8" w14:textId="77777777" w:rsidR="009A32A1" w:rsidRPr="00607922" w:rsidRDefault="009A32A1" w:rsidP="00174C8A">
      <w:pPr>
        <w:spacing w:after="0" w:line="240" w:lineRule="auto"/>
        <w:jc w:val="right"/>
        <w:rPr>
          <w:rFonts w:ascii="Times New Roman" w:eastAsia="Times New Roman" w:hAnsi="Times New Roman"/>
          <w:b/>
          <w:sz w:val="20"/>
          <w:szCs w:val="20"/>
        </w:rPr>
      </w:pPr>
      <w:r w:rsidRPr="00607922">
        <w:rPr>
          <w:rFonts w:ascii="Times New Roman" w:eastAsia="Times New Roman" w:hAnsi="Times New Roman"/>
          <w:b/>
          <w:sz w:val="20"/>
          <w:szCs w:val="20"/>
        </w:rPr>
        <w:lastRenderedPageBreak/>
        <w:t>Приложение № 1 «</w:t>
      </w:r>
      <w:r w:rsidR="000B60EA" w:rsidRPr="00607922">
        <w:rPr>
          <w:rFonts w:ascii="Times New Roman" w:eastAsiaTheme="minorHAnsi" w:hAnsi="Times New Roman"/>
          <w:b/>
          <w:sz w:val="20"/>
          <w:szCs w:val="20"/>
          <w:lang w:eastAsia="en-US"/>
        </w:rPr>
        <w:t>Поэтажные планы</w:t>
      </w:r>
      <w:r w:rsidRPr="00607922">
        <w:rPr>
          <w:rFonts w:ascii="Times New Roman" w:eastAsia="Times New Roman" w:hAnsi="Times New Roman"/>
          <w:b/>
          <w:sz w:val="20"/>
          <w:szCs w:val="20"/>
        </w:rPr>
        <w:t>»</w:t>
      </w:r>
    </w:p>
    <w:p w14:paraId="430E4C65" w14:textId="77777777" w:rsidR="009A32A1" w:rsidRPr="00607922" w:rsidRDefault="009A32A1">
      <w:pPr>
        <w:spacing w:after="0" w:line="240" w:lineRule="auto"/>
        <w:jc w:val="right"/>
        <w:rPr>
          <w:rFonts w:ascii="Times New Roman" w:eastAsia="Times New Roman" w:hAnsi="Times New Roman"/>
          <w:b/>
          <w:sz w:val="20"/>
          <w:szCs w:val="20"/>
        </w:rPr>
      </w:pPr>
      <w:r w:rsidRPr="00607922">
        <w:rPr>
          <w:rFonts w:ascii="Times New Roman" w:eastAsia="Times New Roman" w:hAnsi="Times New Roman"/>
          <w:b/>
          <w:sz w:val="20"/>
          <w:szCs w:val="20"/>
        </w:rPr>
        <w:t xml:space="preserve">к Договору № </w:t>
      </w:r>
      <w:r w:rsidR="00B96D87" w:rsidRPr="00607922">
        <w:rPr>
          <w:rFonts w:ascii="Times New Roman" w:hAnsi="Times New Roman"/>
          <w:b/>
          <w:sz w:val="20"/>
          <w:szCs w:val="20"/>
        </w:rPr>
        <w:t>ДДУ-ЮЗ-3/ЮЛ-</w:t>
      </w:r>
      <w:r w:rsidR="00B72559">
        <w:rPr>
          <w:rFonts w:ascii="Times New Roman" w:hAnsi="Times New Roman"/>
          <w:b/>
          <w:sz w:val="20"/>
          <w:szCs w:val="20"/>
        </w:rPr>
        <w:t>ХХ</w:t>
      </w:r>
      <w:r w:rsidR="00D0459A" w:rsidRPr="00607922">
        <w:rPr>
          <w:rFonts w:ascii="Times New Roman" w:hAnsi="Times New Roman"/>
          <w:b/>
          <w:sz w:val="20"/>
          <w:szCs w:val="20"/>
        </w:rPr>
        <w:t xml:space="preserve"> </w:t>
      </w:r>
      <w:r w:rsidRPr="00607922">
        <w:rPr>
          <w:rFonts w:ascii="Times New Roman" w:eastAsia="Times New Roman" w:hAnsi="Times New Roman"/>
          <w:b/>
          <w:sz w:val="20"/>
          <w:szCs w:val="20"/>
        </w:rPr>
        <w:t>об участии в долевом</w:t>
      </w:r>
    </w:p>
    <w:p w14:paraId="16959742" w14:textId="77777777" w:rsidR="009A32A1" w:rsidRPr="007668C0" w:rsidRDefault="009A32A1">
      <w:pPr>
        <w:spacing w:after="0" w:line="240" w:lineRule="auto"/>
        <w:jc w:val="right"/>
        <w:rPr>
          <w:rFonts w:ascii="Times New Roman" w:eastAsia="Times New Roman" w:hAnsi="Times New Roman"/>
          <w:b/>
          <w:sz w:val="20"/>
          <w:szCs w:val="20"/>
        </w:rPr>
      </w:pPr>
      <w:r w:rsidRPr="00607922">
        <w:rPr>
          <w:rFonts w:ascii="Times New Roman" w:eastAsia="Times New Roman" w:hAnsi="Times New Roman"/>
          <w:b/>
          <w:sz w:val="20"/>
          <w:szCs w:val="20"/>
        </w:rPr>
        <w:t xml:space="preserve">строительстве жилого дома от </w:t>
      </w:r>
      <w:r w:rsidR="00B72559">
        <w:rPr>
          <w:rFonts w:ascii="Times New Roman" w:eastAsia="Times New Roman" w:hAnsi="Times New Roman"/>
          <w:b/>
          <w:sz w:val="20"/>
          <w:szCs w:val="20"/>
        </w:rPr>
        <w:t>__ ______ ____г.</w:t>
      </w:r>
      <w:r w:rsidRPr="00607922">
        <w:rPr>
          <w:rFonts w:ascii="Times New Roman" w:eastAsia="Times New Roman" w:hAnsi="Times New Roman"/>
          <w:b/>
          <w:sz w:val="20"/>
          <w:szCs w:val="20"/>
        </w:rPr>
        <w:t>.</w:t>
      </w:r>
    </w:p>
    <w:p w14:paraId="03D88D48" w14:textId="77777777" w:rsidR="009A32A1" w:rsidRPr="007668C0" w:rsidRDefault="009A32A1">
      <w:pPr>
        <w:spacing w:after="0" w:line="240" w:lineRule="auto"/>
        <w:rPr>
          <w:rFonts w:ascii="Times New Roman" w:eastAsia="Times New Roman" w:hAnsi="Times New Roman"/>
          <w:b/>
          <w:bCs/>
          <w:iCs/>
          <w:noProof/>
          <w:sz w:val="20"/>
          <w:szCs w:val="20"/>
          <w:lang w:eastAsia="ru-RU"/>
        </w:rPr>
      </w:pPr>
    </w:p>
    <w:p w14:paraId="25B0AF84" w14:textId="77777777" w:rsidR="009A32A1" w:rsidRPr="007668C0" w:rsidRDefault="009A32A1">
      <w:pPr>
        <w:spacing w:after="0" w:line="240" w:lineRule="auto"/>
        <w:jc w:val="center"/>
        <w:rPr>
          <w:rFonts w:ascii="Times New Roman" w:eastAsia="Times New Roman" w:hAnsi="Times New Roman"/>
          <w:b/>
          <w:bCs/>
          <w:iCs/>
          <w:noProof/>
          <w:sz w:val="20"/>
          <w:szCs w:val="20"/>
          <w:lang w:eastAsia="ru-RU"/>
        </w:rPr>
      </w:pPr>
    </w:p>
    <w:p w14:paraId="064A22D0" w14:textId="77777777" w:rsidR="00413C7C" w:rsidRDefault="00413C7C" w:rsidP="00B72559">
      <w:pPr>
        <w:spacing w:after="0" w:line="240" w:lineRule="auto"/>
        <w:rPr>
          <w:rFonts w:ascii="Times New Roman" w:eastAsiaTheme="minorHAnsi" w:hAnsi="Times New Roman"/>
          <w:b/>
          <w:sz w:val="20"/>
          <w:szCs w:val="20"/>
          <w:lang w:eastAsia="en-US"/>
        </w:rPr>
      </w:pPr>
    </w:p>
    <w:p w14:paraId="65264074" w14:textId="77777777" w:rsidR="00413C7C" w:rsidRDefault="00413C7C" w:rsidP="00B11358">
      <w:pPr>
        <w:spacing w:after="0" w:line="240" w:lineRule="auto"/>
        <w:jc w:val="center"/>
        <w:rPr>
          <w:rFonts w:ascii="Times New Roman" w:eastAsiaTheme="minorHAnsi" w:hAnsi="Times New Roman"/>
          <w:b/>
          <w:sz w:val="20"/>
          <w:szCs w:val="20"/>
          <w:lang w:eastAsia="en-US"/>
        </w:rPr>
      </w:pPr>
    </w:p>
    <w:p w14:paraId="07839981" w14:textId="77777777" w:rsidR="00FD1F74" w:rsidRPr="007668C0" w:rsidRDefault="00FD1F74" w:rsidP="00FD1F74">
      <w:pPr>
        <w:spacing w:after="0" w:line="240" w:lineRule="auto"/>
        <w:jc w:val="center"/>
        <w:rPr>
          <w:rFonts w:ascii="Times New Roman" w:hAnsi="Times New Roman"/>
          <w:b/>
          <w:sz w:val="20"/>
          <w:szCs w:val="20"/>
        </w:rPr>
      </w:pPr>
      <w:r w:rsidRPr="007668C0">
        <w:rPr>
          <w:rFonts w:ascii="Times New Roman" w:eastAsiaTheme="minorHAnsi" w:hAnsi="Times New Roman"/>
          <w:b/>
          <w:sz w:val="20"/>
          <w:szCs w:val="20"/>
          <w:lang w:eastAsia="en-US"/>
        </w:rPr>
        <w:t>Экспликация помещения</w:t>
      </w:r>
    </w:p>
    <w:p w14:paraId="5EA4AAE6" w14:textId="77777777" w:rsidR="00FD1F74" w:rsidRPr="007668C0" w:rsidRDefault="00FD1F74" w:rsidP="00FD1F74">
      <w:pPr>
        <w:spacing w:after="0" w:line="240" w:lineRule="auto"/>
        <w:jc w:val="center"/>
        <w:rPr>
          <w:rFonts w:ascii="Times New Roman" w:hAnsi="Times New Roman"/>
          <w:b/>
          <w:sz w:val="20"/>
          <w:szCs w:val="20"/>
        </w:rPr>
      </w:pPr>
    </w:p>
    <w:p w14:paraId="6E3D2CDE" w14:textId="77777777" w:rsidR="00FD1F74" w:rsidRPr="007668C0" w:rsidRDefault="00FD1F74" w:rsidP="00FD1F74">
      <w:pPr>
        <w:spacing w:after="0" w:line="240" w:lineRule="auto"/>
        <w:rPr>
          <w:rFonts w:ascii="Times New Roman" w:eastAsia="Times New Roman" w:hAnsi="Times New Roman"/>
          <w:b/>
          <w:sz w:val="20"/>
          <w:szCs w:val="20"/>
        </w:rPr>
      </w:pPr>
      <w:r w:rsidRPr="007668C0">
        <w:rPr>
          <w:rFonts w:ascii="Times New Roman" w:eastAsia="Times New Roman" w:hAnsi="Times New Roman"/>
          <w:b/>
          <w:sz w:val="20"/>
          <w:szCs w:val="20"/>
        </w:rPr>
        <w:t>Поэтажный план, секция 2.6,  этаж 2-8:</w:t>
      </w:r>
      <w:r w:rsidRPr="007668C0">
        <w:rPr>
          <w:rFonts w:ascii="Times New Roman" w:eastAsia="Times New Roman" w:hAnsi="Times New Roman"/>
          <w:b/>
          <w:sz w:val="20"/>
          <w:szCs w:val="20"/>
        </w:rPr>
        <w:br/>
      </w:r>
      <w:r w:rsidRPr="007668C0">
        <w:rPr>
          <w:rFonts w:ascii="Times New Roman" w:eastAsia="Times New Roman" w:hAnsi="Times New Roman"/>
          <w:b/>
          <w:sz w:val="20"/>
          <w:szCs w:val="20"/>
        </w:rPr>
        <w:br/>
      </w:r>
      <w:r w:rsidRPr="007668C0">
        <w:rPr>
          <w:rFonts w:ascii="Times New Roman" w:eastAsia="Times New Roman" w:hAnsi="Times New Roman"/>
          <w:b/>
          <w:noProof/>
          <w:sz w:val="20"/>
          <w:szCs w:val="20"/>
          <w:lang w:val="en-US" w:eastAsia="ru-RU"/>
        </w:rPr>
        <w:drawing>
          <wp:inline distT="0" distB="0" distL="0" distR="0" wp14:anchorId="23A019F7" wp14:editId="5010F079">
            <wp:extent cx="5940425" cy="3516511"/>
            <wp:effectExtent l="0" t="0" r="317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516511"/>
                    </a:xfrm>
                    <a:prstGeom prst="rect">
                      <a:avLst/>
                    </a:prstGeom>
                    <a:noFill/>
                    <a:ln>
                      <a:noFill/>
                    </a:ln>
                  </pic:spPr>
                </pic:pic>
              </a:graphicData>
            </a:graphic>
          </wp:inline>
        </w:drawing>
      </w:r>
    </w:p>
    <w:p w14:paraId="3BEF2F65" w14:textId="77777777" w:rsidR="00413C7C" w:rsidRDefault="00413C7C">
      <w:pPr>
        <w:spacing w:after="0" w:line="240" w:lineRule="auto"/>
        <w:rPr>
          <w:rFonts w:ascii="Times New Roman" w:eastAsia="Times New Roman" w:hAnsi="Times New Roman"/>
          <w:b/>
          <w:noProof/>
          <w:sz w:val="20"/>
          <w:szCs w:val="20"/>
          <w:lang w:eastAsia="ru-RU"/>
        </w:rPr>
      </w:pPr>
    </w:p>
    <w:p w14:paraId="61F9FB26" w14:textId="77777777" w:rsidR="00FD1F74" w:rsidRDefault="00FD1F74">
      <w:pPr>
        <w:spacing w:after="0" w:line="240" w:lineRule="auto"/>
        <w:rPr>
          <w:rFonts w:ascii="Times New Roman" w:eastAsia="Times New Roman" w:hAnsi="Times New Roman"/>
          <w:b/>
          <w:noProof/>
          <w:sz w:val="20"/>
          <w:szCs w:val="20"/>
          <w:lang w:eastAsia="ru-RU"/>
        </w:rPr>
      </w:pPr>
    </w:p>
    <w:p w14:paraId="4E24C941" w14:textId="77777777" w:rsidR="00FD1F74" w:rsidRDefault="00FD1F74">
      <w:pPr>
        <w:spacing w:after="0" w:line="240" w:lineRule="auto"/>
        <w:rPr>
          <w:rFonts w:ascii="Times New Roman" w:eastAsia="Times New Roman" w:hAnsi="Times New Roman"/>
          <w:b/>
          <w:noProof/>
          <w:sz w:val="20"/>
          <w:szCs w:val="20"/>
          <w:lang w:eastAsia="ru-RU"/>
        </w:rPr>
      </w:pPr>
    </w:p>
    <w:p w14:paraId="7449A464" w14:textId="77777777" w:rsidR="00413C7C" w:rsidRDefault="00413C7C">
      <w:pPr>
        <w:spacing w:after="0" w:line="240" w:lineRule="auto"/>
        <w:rPr>
          <w:rFonts w:ascii="Times New Roman" w:eastAsia="Times New Roman" w:hAnsi="Times New Roman"/>
          <w:b/>
          <w:noProof/>
          <w:sz w:val="20"/>
          <w:szCs w:val="20"/>
          <w:lang w:eastAsia="ru-RU"/>
        </w:rPr>
      </w:pPr>
    </w:p>
    <w:p w14:paraId="4834921B" w14:textId="77777777" w:rsidR="00413C7C" w:rsidRDefault="00413C7C">
      <w:pPr>
        <w:spacing w:after="0" w:line="240" w:lineRule="auto"/>
        <w:rPr>
          <w:rFonts w:ascii="Times New Roman" w:eastAsia="Times New Roman" w:hAnsi="Times New Roman"/>
          <w:b/>
          <w:noProof/>
          <w:sz w:val="20"/>
          <w:szCs w:val="20"/>
          <w:lang w:eastAsia="ru-RU"/>
        </w:rPr>
      </w:pPr>
    </w:p>
    <w:p w14:paraId="23D5E05D" w14:textId="77777777" w:rsidR="00B72559" w:rsidRDefault="00B72559">
      <w:pPr>
        <w:spacing w:after="0" w:line="240" w:lineRule="auto"/>
        <w:rPr>
          <w:rFonts w:ascii="Times New Roman" w:eastAsia="Times New Roman" w:hAnsi="Times New Roman"/>
          <w:b/>
          <w:noProof/>
          <w:sz w:val="20"/>
          <w:szCs w:val="20"/>
          <w:lang w:eastAsia="ru-RU"/>
        </w:rPr>
      </w:pPr>
    </w:p>
    <w:p w14:paraId="5F0D1F5C" w14:textId="77777777" w:rsidR="0022088C" w:rsidRDefault="0022088C">
      <w:pPr>
        <w:spacing w:after="0" w:line="240" w:lineRule="auto"/>
        <w:rPr>
          <w:rFonts w:ascii="Times New Roman" w:eastAsia="Times New Roman" w:hAnsi="Times New Roman"/>
          <w:b/>
          <w:noProof/>
          <w:sz w:val="20"/>
          <w:szCs w:val="20"/>
          <w:lang w:eastAsia="ru-RU"/>
        </w:rPr>
      </w:pPr>
    </w:p>
    <w:p w14:paraId="1578E284" w14:textId="77777777" w:rsidR="00413C7C" w:rsidRDefault="00413C7C">
      <w:pPr>
        <w:spacing w:after="0" w:line="240" w:lineRule="auto"/>
        <w:rPr>
          <w:rFonts w:ascii="Times New Roman" w:eastAsia="Times New Roman" w:hAnsi="Times New Roman"/>
          <w:b/>
          <w:noProof/>
          <w:sz w:val="20"/>
          <w:szCs w:val="20"/>
          <w:lang w:eastAsia="ru-RU"/>
        </w:rPr>
      </w:pPr>
    </w:p>
    <w:p w14:paraId="5996B07A" w14:textId="77777777" w:rsidR="00C53B26" w:rsidRDefault="00C53B26" w:rsidP="00B72559">
      <w:pPr>
        <w:spacing w:after="0" w:line="240" w:lineRule="auto"/>
        <w:rPr>
          <w:rFonts w:ascii="Times New Roman" w:eastAsia="Times New Roman" w:hAnsi="Times New Roman"/>
          <w:b/>
          <w:sz w:val="20"/>
          <w:szCs w:val="20"/>
        </w:rPr>
      </w:pPr>
    </w:p>
    <w:p w14:paraId="04FD1FF3" w14:textId="77777777" w:rsidR="009A32A1" w:rsidRPr="007668C0" w:rsidRDefault="00741D85">
      <w:pPr>
        <w:spacing w:after="0" w:line="240" w:lineRule="auto"/>
        <w:jc w:val="center"/>
        <w:rPr>
          <w:rFonts w:ascii="Times New Roman" w:eastAsia="Times New Roman" w:hAnsi="Times New Roman"/>
          <w:b/>
          <w:sz w:val="20"/>
          <w:szCs w:val="20"/>
        </w:rPr>
      </w:pPr>
      <w:r w:rsidRPr="007668C0">
        <w:rPr>
          <w:rFonts w:ascii="Times New Roman" w:eastAsia="Times New Roman" w:hAnsi="Times New Roman"/>
          <w:b/>
          <w:sz w:val="20"/>
          <w:szCs w:val="20"/>
        </w:rPr>
        <w:t>Подписи Сторон:</w:t>
      </w:r>
    </w:p>
    <w:p w14:paraId="7DBF68C4" w14:textId="77777777" w:rsidR="009A32A1" w:rsidRPr="007668C0" w:rsidRDefault="009A32A1">
      <w:pPr>
        <w:spacing w:after="0" w:line="240" w:lineRule="auto"/>
        <w:rPr>
          <w:rFonts w:ascii="Times New Roman" w:eastAsia="Times New Roman" w:hAnsi="Times New Roman"/>
          <w:b/>
          <w:sz w:val="20"/>
          <w:szCs w:val="20"/>
        </w:rPr>
      </w:pPr>
    </w:p>
    <w:tbl>
      <w:tblPr>
        <w:tblW w:w="14332" w:type="dxa"/>
        <w:tblInd w:w="108" w:type="dxa"/>
        <w:tblLayout w:type="fixed"/>
        <w:tblLook w:val="0000" w:firstRow="0" w:lastRow="0" w:firstColumn="0" w:lastColumn="0" w:noHBand="0" w:noVBand="0"/>
      </w:tblPr>
      <w:tblGrid>
        <w:gridCol w:w="4820"/>
        <w:gridCol w:w="4756"/>
        <w:gridCol w:w="4756"/>
      </w:tblGrid>
      <w:tr w:rsidR="009A32A1" w:rsidRPr="007668C0" w14:paraId="0DA061A4" w14:textId="77777777" w:rsidTr="00617716">
        <w:tc>
          <w:tcPr>
            <w:tcW w:w="4820" w:type="dxa"/>
            <w:shd w:val="clear" w:color="auto" w:fill="auto"/>
          </w:tcPr>
          <w:p w14:paraId="33232FF3" w14:textId="77777777" w:rsidR="009A32A1" w:rsidRPr="007668C0" w:rsidRDefault="009A32A1">
            <w:pPr>
              <w:widowControl w:val="0"/>
              <w:tabs>
                <w:tab w:val="left" w:pos="224"/>
              </w:tabs>
              <w:snapToGrid w:val="0"/>
              <w:spacing w:after="0" w:line="240" w:lineRule="auto"/>
              <w:rPr>
                <w:rFonts w:ascii="Times New Roman" w:eastAsia="Arial" w:hAnsi="Times New Roman"/>
                <w:b/>
                <w:sz w:val="20"/>
                <w:szCs w:val="20"/>
              </w:rPr>
            </w:pPr>
            <w:r w:rsidRPr="007668C0">
              <w:rPr>
                <w:rFonts w:ascii="Times New Roman" w:eastAsia="Arial" w:hAnsi="Times New Roman"/>
                <w:b/>
                <w:sz w:val="20"/>
                <w:szCs w:val="20"/>
              </w:rPr>
              <w:t>Застройщик</w:t>
            </w:r>
            <w:r w:rsidR="0031562F" w:rsidRPr="007668C0">
              <w:rPr>
                <w:rFonts w:ascii="Times New Roman" w:eastAsia="Arial" w:hAnsi="Times New Roman"/>
                <w:b/>
                <w:sz w:val="20"/>
                <w:szCs w:val="20"/>
              </w:rPr>
              <w:t>:</w:t>
            </w:r>
          </w:p>
        </w:tc>
        <w:tc>
          <w:tcPr>
            <w:tcW w:w="4756" w:type="dxa"/>
          </w:tcPr>
          <w:p w14:paraId="67F343C8" w14:textId="77777777" w:rsidR="009A32A1" w:rsidRPr="007668C0" w:rsidRDefault="009A32A1">
            <w:pPr>
              <w:widowControl w:val="0"/>
              <w:tabs>
                <w:tab w:val="left" w:pos="224"/>
              </w:tabs>
              <w:snapToGrid w:val="0"/>
              <w:spacing w:after="0" w:line="240" w:lineRule="auto"/>
              <w:rPr>
                <w:rFonts w:ascii="Times New Roman" w:eastAsia="Arial" w:hAnsi="Times New Roman"/>
                <w:b/>
                <w:color w:val="000000"/>
                <w:sz w:val="20"/>
                <w:szCs w:val="20"/>
              </w:rPr>
            </w:pPr>
            <w:r w:rsidRPr="007668C0">
              <w:rPr>
                <w:rFonts w:ascii="Times New Roman" w:eastAsia="Arial" w:hAnsi="Times New Roman"/>
                <w:b/>
                <w:color w:val="000000"/>
                <w:sz w:val="20"/>
                <w:szCs w:val="20"/>
              </w:rPr>
              <w:t>Участник долевого строительства</w:t>
            </w:r>
            <w:r w:rsidR="0031562F" w:rsidRPr="007668C0">
              <w:rPr>
                <w:rFonts w:ascii="Times New Roman" w:eastAsia="Arial" w:hAnsi="Times New Roman"/>
                <w:b/>
                <w:color w:val="000000"/>
                <w:sz w:val="20"/>
                <w:szCs w:val="20"/>
              </w:rPr>
              <w:t>:</w:t>
            </w:r>
          </w:p>
        </w:tc>
        <w:tc>
          <w:tcPr>
            <w:tcW w:w="4756" w:type="dxa"/>
            <w:shd w:val="clear" w:color="auto" w:fill="auto"/>
          </w:tcPr>
          <w:p w14:paraId="7A7C4CEF" w14:textId="77777777" w:rsidR="009A32A1" w:rsidRPr="007668C0" w:rsidRDefault="009A32A1">
            <w:pPr>
              <w:widowControl w:val="0"/>
              <w:tabs>
                <w:tab w:val="left" w:pos="224"/>
              </w:tabs>
              <w:snapToGrid w:val="0"/>
              <w:spacing w:after="0" w:line="240" w:lineRule="auto"/>
              <w:jc w:val="center"/>
              <w:rPr>
                <w:rFonts w:ascii="Times New Roman" w:eastAsia="Arial" w:hAnsi="Times New Roman"/>
                <w:b/>
                <w:color w:val="000000"/>
                <w:sz w:val="20"/>
                <w:szCs w:val="20"/>
              </w:rPr>
            </w:pPr>
          </w:p>
        </w:tc>
      </w:tr>
      <w:tr w:rsidR="009A32A1" w:rsidRPr="007668C0" w14:paraId="33D7475E" w14:textId="77777777" w:rsidTr="00617716">
        <w:trPr>
          <w:trHeight w:val="3185"/>
        </w:trPr>
        <w:tc>
          <w:tcPr>
            <w:tcW w:w="4820" w:type="dxa"/>
            <w:shd w:val="clear" w:color="auto" w:fill="auto"/>
          </w:tcPr>
          <w:p w14:paraId="5CCE8AF2" w14:textId="77777777" w:rsidR="00174C8A" w:rsidRPr="007668C0" w:rsidRDefault="007067B6" w:rsidP="00174C8A">
            <w:pPr>
              <w:pStyle w:val="af2"/>
              <w:tabs>
                <w:tab w:val="left" w:pos="1134"/>
              </w:tabs>
              <w:ind w:right="-6"/>
              <w:rPr>
                <w:rFonts w:ascii="Times New Roman" w:hAnsi="Times New Roman"/>
                <w:sz w:val="20"/>
                <w:szCs w:val="20"/>
                <w:lang w:eastAsia="ru-RU"/>
              </w:rPr>
            </w:pPr>
            <w:r w:rsidRPr="007668C0">
              <w:rPr>
                <w:rFonts w:ascii="Times New Roman" w:eastAsia="Arial" w:hAnsi="Times New Roman"/>
                <w:b/>
                <w:color w:val="000000"/>
                <w:sz w:val="20"/>
                <w:szCs w:val="20"/>
              </w:rPr>
              <w:t>АО «</w:t>
            </w:r>
            <w:proofErr w:type="spellStart"/>
            <w:r w:rsidRPr="007668C0">
              <w:rPr>
                <w:rFonts w:ascii="Times New Roman" w:eastAsia="Arial" w:hAnsi="Times New Roman"/>
                <w:b/>
                <w:color w:val="000000"/>
                <w:sz w:val="20"/>
                <w:szCs w:val="20"/>
              </w:rPr>
              <w:t>ФинТрастОйл</w:t>
            </w:r>
            <w:proofErr w:type="spellEnd"/>
            <w:r w:rsidRPr="007668C0">
              <w:rPr>
                <w:rFonts w:ascii="Times New Roman" w:eastAsia="Arial" w:hAnsi="Times New Roman"/>
                <w:b/>
                <w:color w:val="000000"/>
                <w:sz w:val="20"/>
                <w:szCs w:val="20"/>
              </w:rPr>
              <w:t>»</w:t>
            </w:r>
            <w:r w:rsidRPr="007668C0">
              <w:rPr>
                <w:rFonts w:ascii="Times New Roman" w:eastAsia="Arial" w:hAnsi="Times New Roman"/>
                <w:b/>
                <w:color w:val="000000"/>
                <w:sz w:val="20"/>
                <w:szCs w:val="20"/>
              </w:rPr>
              <w:br/>
            </w:r>
            <w:r w:rsidR="00525307">
              <w:rPr>
                <w:rFonts w:ascii="Times New Roman" w:hAnsi="Times New Roman"/>
                <w:b/>
                <w:sz w:val="20"/>
                <w:szCs w:val="20"/>
              </w:rPr>
              <w:t>Генеральный директор</w:t>
            </w:r>
          </w:p>
          <w:p w14:paraId="7AB552DB" w14:textId="77777777" w:rsidR="009A32A1" w:rsidRPr="007668C0" w:rsidRDefault="009A32A1">
            <w:pPr>
              <w:widowControl w:val="0"/>
              <w:tabs>
                <w:tab w:val="left" w:pos="224"/>
              </w:tabs>
              <w:spacing w:after="0" w:line="240" w:lineRule="auto"/>
              <w:rPr>
                <w:rFonts w:ascii="Times New Roman" w:eastAsia="Arial" w:hAnsi="Times New Roman"/>
                <w:b/>
                <w:color w:val="000000"/>
                <w:sz w:val="20"/>
                <w:szCs w:val="20"/>
              </w:rPr>
            </w:pPr>
          </w:p>
          <w:p w14:paraId="19389FCF" w14:textId="77777777" w:rsidR="009A32A1" w:rsidRPr="007668C0" w:rsidRDefault="009A32A1">
            <w:pPr>
              <w:widowControl w:val="0"/>
              <w:tabs>
                <w:tab w:val="left" w:pos="224"/>
              </w:tabs>
              <w:spacing w:after="0" w:line="240" w:lineRule="auto"/>
              <w:rPr>
                <w:rFonts w:ascii="Times New Roman" w:eastAsia="Arial" w:hAnsi="Times New Roman"/>
                <w:b/>
                <w:color w:val="000000"/>
                <w:sz w:val="20"/>
                <w:szCs w:val="20"/>
              </w:rPr>
            </w:pPr>
          </w:p>
          <w:p w14:paraId="2C57929B" w14:textId="77777777" w:rsidR="00467102" w:rsidRPr="007668C0" w:rsidRDefault="00467102">
            <w:pPr>
              <w:widowControl w:val="0"/>
              <w:tabs>
                <w:tab w:val="left" w:pos="224"/>
              </w:tabs>
              <w:spacing w:after="0" w:line="240" w:lineRule="auto"/>
              <w:rPr>
                <w:rFonts w:ascii="Times New Roman" w:eastAsia="Arial" w:hAnsi="Times New Roman"/>
                <w:b/>
                <w:color w:val="000000"/>
                <w:sz w:val="20"/>
                <w:szCs w:val="20"/>
              </w:rPr>
            </w:pPr>
          </w:p>
          <w:p w14:paraId="36A005F2" w14:textId="77777777" w:rsidR="00A05DD4" w:rsidRPr="007668C0" w:rsidRDefault="009A32A1">
            <w:pPr>
              <w:widowControl w:val="0"/>
              <w:tabs>
                <w:tab w:val="left" w:pos="224"/>
              </w:tabs>
              <w:spacing w:after="0" w:line="240" w:lineRule="auto"/>
              <w:rPr>
                <w:rFonts w:ascii="Times New Roman" w:eastAsia="Arial" w:hAnsi="Times New Roman"/>
                <w:b/>
                <w:color w:val="000000"/>
                <w:sz w:val="20"/>
                <w:szCs w:val="20"/>
              </w:rPr>
            </w:pPr>
            <w:r w:rsidRPr="007668C0">
              <w:rPr>
                <w:rFonts w:ascii="Times New Roman" w:eastAsia="Arial" w:hAnsi="Times New Roman"/>
                <w:b/>
                <w:color w:val="000000"/>
                <w:sz w:val="20"/>
                <w:szCs w:val="20"/>
              </w:rPr>
              <w:t>____________________</w:t>
            </w:r>
            <w:proofErr w:type="spellStart"/>
            <w:r w:rsidR="00525307">
              <w:rPr>
                <w:rFonts w:ascii="Times New Roman" w:eastAsia="Arial" w:hAnsi="Times New Roman"/>
                <w:b/>
                <w:color w:val="000000"/>
                <w:sz w:val="20"/>
                <w:szCs w:val="20"/>
              </w:rPr>
              <w:t>Вытычак</w:t>
            </w:r>
            <w:proofErr w:type="spellEnd"/>
            <w:r w:rsidR="00525307">
              <w:rPr>
                <w:rFonts w:ascii="Times New Roman" w:eastAsia="Arial" w:hAnsi="Times New Roman"/>
                <w:b/>
                <w:color w:val="000000"/>
                <w:sz w:val="20"/>
                <w:szCs w:val="20"/>
              </w:rPr>
              <w:t xml:space="preserve"> И.</w:t>
            </w:r>
          </w:p>
          <w:p w14:paraId="3410F340" w14:textId="77777777" w:rsidR="009A32A1" w:rsidRPr="007668C0" w:rsidRDefault="00A05DD4">
            <w:pPr>
              <w:widowControl w:val="0"/>
              <w:tabs>
                <w:tab w:val="left" w:pos="224"/>
              </w:tabs>
              <w:spacing w:after="0" w:line="240" w:lineRule="auto"/>
              <w:rPr>
                <w:rFonts w:ascii="Times New Roman" w:eastAsia="Arial" w:hAnsi="Times New Roman"/>
                <w:b/>
                <w:color w:val="000000"/>
                <w:sz w:val="20"/>
                <w:szCs w:val="20"/>
              </w:rPr>
            </w:pPr>
            <w:proofErr w:type="spellStart"/>
            <w:r w:rsidRPr="007668C0">
              <w:rPr>
                <w:rFonts w:ascii="Times New Roman" w:eastAsia="Arial" w:hAnsi="Times New Roman"/>
                <w:b/>
                <w:color w:val="000000"/>
                <w:sz w:val="20"/>
                <w:szCs w:val="20"/>
              </w:rPr>
              <w:t>мп</w:t>
            </w:r>
            <w:proofErr w:type="spellEnd"/>
          </w:p>
        </w:tc>
        <w:tc>
          <w:tcPr>
            <w:tcW w:w="4756" w:type="dxa"/>
          </w:tcPr>
          <w:p w14:paraId="0950AC07" w14:textId="77777777" w:rsidR="00741D85" w:rsidRPr="007668C0" w:rsidRDefault="00FD1F74">
            <w:pPr>
              <w:widowControl w:val="0"/>
              <w:tabs>
                <w:tab w:val="left" w:pos="224"/>
              </w:tabs>
              <w:spacing w:after="0" w:line="240" w:lineRule="auto"/>
              <w:rPr>
                <w:rFonts w:ascii="Times New Roman" w:eastAsia="Arial" w:hAnsi="Times New Roman"/>
                <w:b/>
                <w:sz w:val="20"/>
                <w:szCs w:val="20"/>
              </w:rPr>
            </w:pPr>
            <w:r>
              <w:rPr>
                <w:rFonts w:ascii="Times New Roman" w:eastAsia="Arial" w:hAnsi="Times New Roman"/>
                <w:b/>
                <w:sz w:val="20"/>
                <w:szCs w:val="20"/>
              </w:rPr>
              <w:t>ФИО</w:t>
            </w:r>
          </w:p>
          <w:p w14:paraId="76E450D9" w14:textId="77777777" w:rsidR="00741D85" w:rsidRPr="007668C0" w:rsidRDefault="00741D85">
            <w:pPr>
              <w:widowControl w:val="0"/>
              <w:tabs>
                <w:tab w:val="left" w:pos="224"/>
              </w:tabs>
              <w:spacing w:after="0" w:line="240" w:lineRule="auto"/>
              <w:rPr>
                <w:rFonts w:ascii="Times New Roman" w:eastAsia="Arial" w:hAnsi="Times New Roman"/>
                <w:b/>
                <w:sz w:val="20"/>
                <w:szCs w:val="20"/>
              </w:rPr>
            </w:pPr>
          </w:p>
          <w:p w14:paraId="2FFE7989" w14:textId="77777777" w:rsidR="00174C8A" w:rsidRPr="007668C0" w:rsidRDefault="00174C8A">
            <w:pPr>
              <w:widowControl w:val="0"/>
              <w:tabs>
                <w:tab w:val="left" w:pos="224"/>
              </w:tabs>
              <w:spacing w:after="0" w:line="240" w:lineRule="auto"/>
              <w:rPr>
                <w:rFonts w:ascii="Times New Roman" w:eastAsia="Arial" w:hAnsi="Times New Roman"/>
                <w:b/>
                <w:sz w:val="20"/>
                <w:szCs w:val="20"/>
              </w:rPr>
            </w:pPr>
          </w:p>
          <w:p w14:paraId="50895B67" w14:textId="77777777" w:rsidR="00174C8A" w:rsidRDefault="00174C8A">
            <w:pPr>
              <w:widowControl w:val="0"/>
              <w:tabs>
                <w:tab w:val="left" w:pos="224"/>
              </w:tabs>
              <w:spacing w:after="0" w:line="240" w:lineRule="auto"/>
              <w:rPr>
                <w:rFonts w:ascii="Times New Roman" w:eastAsia="Arial" w:hAnsi="Times New Roman"/>
                <w:b/>
                <w:sz w:val="20"/>
                <w:szCs w:val="20"/>
              </w:rPr>
            </w:pPr>
          </w:p>
          <w:p w14:paraId="40846811" w14:textId="77777777" w:rsidR="00FD1F74" w:rsidRPr="007668C0" w:rsidRDefault="00FD1F74">
            <w:pPr>
              <w:widowControl w:val="0"/>
              <w:tabs>
                <w:tab w:val="left" w:pos="224"/>
              </w:tabs>
              <w:spacing w:after="0" w:line="240" w:lineRule="auto"/>
              <w:rPr>
                <w:rFonts w:ascii="Times New Roman" w:eastAsia="Arial" w:hAnsi="Times New Roman"/>
                <w:b/>
                <w:sz w:val="20"/>
                <w:szCs w:val="20"/>
              </w:rPr>
            </w:pPr>
          </w:p>
          <w:p w14:paraId="3299325D" w14:textId="77777777" w:rsidR="00FD1F74" w:rsidRPr="007668C0" w:rsidRDefault="00FD1F74" w:rsidP="00FD1F74">
            <w:pPr>
              <w:tabs>
                <w:tab w:val="left" w:pos="360"/>
              </w:tabs>
              <w:suppressAutoHyphens w:val="0"/>
              <w:spacing w:after="0" w:line="240" w:lineRule="auto"/>
              <w:jc w:val="both"/>
              <w:rPr>
                <w:rFonts w:ascii="Times New Roman" w:eastAsiaTheme="minorHAnsi" w:hAnsi="Times New Roman"/>
                <w:b/>
                <w:sz w:val="20"/>
                <w:szCs w:val="20"/>
                <w:lang w:eastAsia="en-US"/>
              </w:rPr>
            </w:pPr>
            <w:r>
              <w:rPr>
                <w:rFonts w:ascii="Times New Roman" w:hAnsi="Times New Roman"/>
                <w:b/>
                <w:bCs/>
              </w:rPr>
              <w:t>_________</w:t>
            </w:r>
            <w:r w:rsidRPr="00E472E1">
              <w:rPr>
                <w:rFonts w:ascii="Times New Roman" w:hAnsi="Times New Roman"/>
                <w:b/>
                <w:bCs/>
              </w:rPr>
              <w:t>_____________/</w:t>
            </w:r>
            <w:r>
              <w:rPr>
                <w:rFonts w:ascii="Times New Roman" w:hAnsi="Times New Roman"/>
                <w:b/>
                <w:bCs/>
              </w:rPr>
              <w:t>_________________/</w:t>
            </w:r>
          </w:p>
          <w:p w14:paraId="3A2DD9A0" w14:textId="77777777" w:rsidR="00A05DD4" w:rsidRPr="007668C0" w:rsidRDefault="00A05DD4">
            <w:pPr>
              <w:widowControl w:val="0"/>
              <w:tabs>
                <w:tab w:val="left" w:pos="224"/>
              </w:tabs>
              <w:spacing w:after="0" w:line="240" w:lineRule="auto"/>
              <w:rPr>
                <w:rFonts w:ascii="Times New Roman" w:eastAsia="Arial" w:hAnsi="Times New Roman"/>
                <w:b/>
                <w:sz w:val="20"/>
                <w:szCs w:val="20"/>
              </w:rPr>
            </w:pPr>
          </w:p>
        </w:tc>
        <w:tc>
          <w:tcPr>
            <w:tcW w:w="4756" w:type="dxa"/>
            <w:shd w:val="clear" w:color="auto" w:fill="auto"/>
          </w:tcPr>
          <w:p w14:paraId="0C029FAD" w14:textId="77777777" w:rsidR="009A32A1" w:rsidRPr="007668C0" w:rsidRDefault="009A32A1">
            <w:pPr>
              <w:widowControl w:val="0"/>
              <w:tabs>
                <w:tab w:val="left" w:pos="224"/>
              </w:tabs>
              <w:spacing w:after="0" w:line="240" w:lineRule="auto"/>
              <w:rPr>
                <w:rFonts w:ascii="Times New Roman" w:eastAsia="Arial" w:hAnsi="Times New Roman"/>
                <w:b/>
                <w:color w:val="FF0000"/>
                <w:sz w:val="20"/>
                <w:szCs w:val="20"/>
              </w:rPr>
            </w:pPr>
          </w:p>
          <w:p w14:paraId="5BB46D70" w14:textId="77777777" w:rsidR="009A32A1" w:rsidRPr="007668C0" w:rsidRDefault="009A32A1">
            <w:pPr>
              <w:widowControl w:val="0"/>
              <w:tabs>
                <w:tab w:val="left" w:pos="224"/>
              </w:tabs>
              <w:spacing w:after="0" w:line="240" w:lineRule="auto"/>
              <w:rPr>
                <w:rFonts w:ascii="Times New Roman" w:eastAsia="Arial" w:hAnsi="Times New Roman"/>
                <w:b/>
                <w:color w:val="FF0000"/>
                <w:sz w:val="20"/>
                <w:szCs w:val="20"/>
              </w:rPr>
            </w:pPr>
          </w:p>
        </w:tc>
      </w:tr>
    </w:tbl>
    <w:p w14:paraId="64D9A748" w14:textId="77777777" w:rsidR="00BE3A0D" w:rsidRDefault="00BE3A0D" w:rsidP="0022088C">
      <w:pPr>
        <w:spacing w:after="0" w:line="240" w:lineRule="auto"/>
        <w:rPr>
          <w:rFonts w:ascii="Times New Roman" w:eastAsia="Times New Roman" w:hAnsi="Times New Roman"/>
          <w:b/>
          <w:sz w:val="20"/>
          <w:szCs w:val="20"/>
        </w:rPr>
      </w:pPr>
    </w:p>
    <w:p w14:paraId="0CF34F99" w14:textId="77777777" w:rsidR="009A32A1" w:rsidRPr="00607922" w:rsidRDefault="008703D3">
      <w:pPr>
        <w:spacing w:after="0" w:line="240" w:lineRule="auto"/>
        <w:jc w:val="right"/>
        <w:rPr>
          <w:rFonts w:ascii="Times New Roman" w:eastAsia="Times New Roman" w:hAnsi="Times New Roman"/>
          <w:b/>
          <w:sz w:val="20"/>
          <w:szCs w:val="20"/>
        </w:rPr>
      </w:pPr>
      <w:r w:rsidRPr="00607922">
        <w:rPr>
          <w:rFonts w:ascii="Times New Roman" w:eastAsia="Times New Roman" w:hAnsi="Times New Roman"/>
          <w:b/>
          <w:sz w:val="20"/>
          <w:szCs w:val="20"/>
        </w:rPr>
        <w:lastRenderedPageBreak/>
        <w:t>Приложение № 2</w:t>
      </w:r>
      <w:r w:rsidR="009A32A1" w:rsidRPr="00607922">
        <w:rPr>
          <w:rFonts w:ascii="Times New Roman" w:eastAsia="Times New Roman" w:hAnsi="Times New Roman"/>
          <w:b/>
          <w:sz w:val="20"/>
          <w:szCs w:val="20"/>
        </w:rPr>
        <w:t xml:space="preserve"> «Перечень</w:t>
      </w:r>
      <w:r w:rsidR="00C53B26" w:rsidRPr="00607922">
        <w:rPr>
          <w:rFonts w:ascii="Times New Roman" w:eastAsia="Times New Roman" w:hAnsi="Times New Roman"/>
          <w:b/>
          <w:sz w:val="20"/>
          <w:szCs w:val="20"/>
        </w:rPr>
        <w:t xml:space="preserve"> Помещений</w:t>
      </w:r>
      <w:r w:rsidR="009A32A1" w:rsidRPr="00607922">
        <w:rPr>
          <w:rFonts w:ascii="Times New Roman" w:eastAsia="Times New Roman" w:hAnsi="Times New Roman"/>
          <w:b/>
          <w:sz w:val="20"/>
          <w:szCs w:val="20"/>
        </w:rPr>
        <w:t>»</w:t>
      </w:r>
    </w:p>
    <w:p w14:paraId="6D415D46" w14:textId="77777777" w:rsidR="00301FB2" w:rsidRPr="00607922" w:rsidRDefault="00301FB2" w:rsidP="00301FB2">
      <w:pPr>
        <w:spacing w:after="0" w:line="240" w:lineRule="auto"/>
        <w:jc w:val="right"/>
        <w:rPr>
          <w:rFonts w:ascii="Times New Roman" w:eastAsia="Times New Roman" w:hAnsi="Times New Roman"/>
          <w:b/>
          <w:sz w:val="20"/>
          <w:szCs w:val="20"/>
        </w:rPr>
      </w:pPr>
      <w:r w:rsidRPr="00607922">
        <w:rPr>
          <w:rFonts w:ascii="Times New Roman" w:eastAsia="Times New Roman" w:hAnsi="Times New Roman"/>
          <w:b/>
          <w:sz w:val="20"/>
          <w:szCs w:val="20"/>
        </w:rPr>
        <w:t xml:space="preserve">к Договору № </w:t>
      </w:r>
      <w:r w:rsidR="00B96D87" w:rsidRPr="00607922">
        <w:rPr>
          <w:rFonts w:ascii="Times New Roman" w:hAnsi="Times New Roman"/>
          <w:b/>
          <w:sz w:val="20"/>
          <w:szCs w:val="20"/>
        </w:rPr>
        <w:t>ДДУ-ЮЗ-3/ЮЛ-</w:t>
      </w:r>
      <w:r w:rsidR="0022088C">
        <w:rPr>
          <w:rFonts w:ascii="Times New Roman" w:hAnsi="Times New Roman"/>
          <w:b/>
          <w:sz w:val="20"/>
          <w:szCs w:val="20"/>
        </w:rPr>
        <w:t>ХХ</w:t>
      </w:r>
      <w:r w:rsidR="00FD1F74">
        <w:rPr>
          <w:rFonts w:ascii="Times New Roman" w:hAnsi="Times New Roman"/>
          <w:b/>
          <w:sz w:val="20"/>
          <w:szCs w:val="20"/>
        </w:rPr>
        <w:t xml:space="preserve"> </w:t>
      </w:r>
      <w:r w:rsidRPr="00607922">
        <w:rPr>
          <w:rFonts w:ascii="Times New Roman" w:eastAsia="Times New Roman" w:hAnsi="Times New Roman"/>
          <w:b/>
          <w:sz w:val="20"/>
          <w:szCs w:val="20"/>
        </w:rPr>
        <w:t>об участии в долевом</w:t>
      </w:r>
    </w:p>
    <w:p w14:paraId="7FA42536" w14:textId="77777777" w:rsidR="00FD1F74" w:rsidRPr="007668C0" w:rsidRDefault="00301FB2" w:rsidP="00FD1F74">
      <w:pPr>
        <w:spacing w:after="0" w:line="240" w:lineRule="auto"/>
        <w:jc w:val="right"/>
        <w:rPr>
          <w:rFonts w:ascii="Times New Roman" w:eastAsia="Times New Roman" w:hAnsi="Times New Roman"/>
          <w:b/>
          <w:sz w:val="20"/>
          <w:szCs w:val="20"/>
        </w:rPr>
      </w:pPr>
      <w:r w:rsidRPr="00607922">
        <w:rPr>
          <w:rFonts w:ascii="Times New Roman" w:eastAsia="Times New Roman" w:hAnsi="Times New Roman"/>
          <w:b/>
          <w:sz w:val="20"/>
          <w:szCs w:val="20"/>
        </w:rPr>
        <w:t xml:space="preserve">строительстве жилого дома от </w:t>
      </w:r>
      <w:r w:rsidR="00FD1F74">
        <w:rPr>
          <w:rFonts w:ascii="Times New Roman" w:eastAsia="Times New Roman" w:hAnsi="Times New Roman"/>
          <w:b/>
          <w:sz w:val="20"/>
          <w:szCs w:val="20"/>
        </w:rPr>
        <w:t>__ ______ ____г.</w:t>
      </w:r>
      <w:r w:rsidR="00FD1F74" w:rsidRPr="00607922">
        <w:rPr>
          <w:rFonts w:ascii="Times New Roman" w:eastAsia="Times New Roman" w:hAnsi="Times New Roman"/>
          <w:b/>
          <w:sz w:val="20"/>
          <w:szCs w:val="20"/>
        </w:rPr>
        <w:t>.</w:t>
      </w:r>
    </w:p>
    <w:p w14:paraId="57348047" w14:textId="77777777" w:rsidR="009A32A1" w:rsidRPr="007668C0" w:rsidRDefault="009A32A1" w:rsidP="00FD1F74">
      <w:pPr>
        <w:spacing w:after="0" w:line="240" w:lineRule="auto"/>
        <w:jc w:val="right"/>
        <w:rPr>
          <w:rFonts w:ascii="Times New Roman" w:hAnsi="Times New Roman"/>
          <w:b/>
          <w:sz w:val="20"/>
          <w:szCs w:val="20"/>
        </w:rPr>
      </w:pPr>
    </w:p>
    <w:p w14:paraId="142A00C8" w14:textId="77777777" w:rsidR="009A32A1" w:rsidRPr="007668C0" w:rsidRDefault="009A32A1" w:rsidP="008A5C63">
      <w:pPr>
        <w:spacing w:after="0" w:line="240" w:lineRule="auto"/>
        <w:jc w:val="center"/>
        <w:rPr>
          <w:rFonts w:ascii="Times New Roman" w:hAnsi="Times New Roman"/>
          <w:b/>
          <w:sz w:val="20"/>
          <w:szCs w:val="20"/>
        </w:rPr>
      </w:pPr>
    </w:p>
    <w:p w14:paraId="2A6CBC18" w14:textId="77777777" w:rsidR="009A32A1" w:rsidRPr="001F1EA2" w:rsidRDefault="009A32A1" w:rsidP="008A5C63">
      <w:pPr>
        <w:spacing w:after="0" w:line="240" w:lineRule="auto"/>
        <w:jc w:val="center"/>
        <w:rPr>
          <w:rFonts w:ascii="Times New Roman" w:hAnsi="Times New Roman"/>
          <w:sz w:val="20"/>
          <w:szCs w:val="20"/>
        </w:rPr>
      </w:pPr>
      <w:r w:rsidRPr="007668C0">
        <w:rPr>
          <w:rFonts w:ascii="Times New Roman" w:hAnsi="Times New Roman"/>
          <w:b/>
          <w:sz w:val="20"/>
          <w:szCs w:val="20"/>
        </w:rPr>
        <w:t xml:space="preserve">ПЕРЕЧЕНЬ </w:t>
      </w:r>
      <w:r w:rsidR="001F1EA2">
        <w:rPr>
          <w:rFonts w:ascii="Times New Roman" w:hAnsi="Times New Roman"/>
          <w:b/>
          <w:sz w:val="20"/>
          <w:szCs w:val="20"/>
        </w:rPr>
        <w:t>ПОМЕЩЕНИЙ</w:t>
      </w:r>
    </w:p>
    <w:tbl>
      <w:tblPr>
        <w:tblW w:w="9689" w:type="dxa"/>
        <w:tblInd w:w="-743" w:type="dxa"/>
        <w:tblLayout w:type="fixed"/>
        <w:tblLook w:val="04A0" w:firstRow="1" w:lastRow="0" w:firstColumn="1" w:lastColumn="0" w:noHBand="0" w:noVBand="1"/>
      </w:tblPr>
      <w:tblGrid>
        <w:gridCol w:w="557"/>
        <w:gridCol w:w="310"/>
        <w:gridCol w:w="966"/>
        <w:gridCol w:w="408"/>
        <w:gridCol w:w="443"/>
        <w:gridCol w:w="557"/>
        <w:gridCol w:w="151"/>
        <w:gridCol w:w="560"/>
        <w:gridCol w:w="433"/>
        <w:gridCol w:w="1275"/>
        <w:gridCol w:w="1701"/>
        <w:gridCol w:w="2328"/>
      </w:tblGrid>
      <w:tr w:rsidR="003604F2" w:rsidRPr="003604F2" w14:paraId="3830E848" w14:textId="77777777" w:rsidTr="00FD1F74">
        <w:trPr>
          <w:trHeight w:val="315"/>
        </w:trPr>
        <w:tc>
          <w:tcPr>
            <w:tcW w:w="968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78AA7B" w14:textId="77777777" w:rsidR="003604F2" w:rsidRPr="003604F2" w:rsidRDefault="003604F2" w:rsidP="003604F2">
            <w:pPr>
              <w:suppressAutoHyphens w:val="0"/>
              <w:spacing w:after="0" w:line="240" w:lineRule="auto"/>
              <w:jc w:val="center"/>
              <w:rPr>
                <w:rFonts w:eastAsia="Times New Roman" w:cs="Calibri"/>
                <w:b/>
                <w:bCs/>
                <w:color w:val="000000"/>
                <w:lang w:eastAsia="ru-RU"/>
              </w:rPr>
            </w:pPr>
          </w:p>
        </w:tc>
      </w:tr>
      <w:tr w:rsidR="003604F2" w:rsidRPr="003604F2" w14:paraId="673202D7" w14:textId="77777777" w:rsidTr="00FD1F74">
        <w:trPr>
          <w:trHeight w:val="525"/>
        </w:trPr>
        <w:tc>
          <w:tcPr>
            <w:tcW w:w="557" w:type="dxa"/>
            <w:tcBorders>
              <w:top w:val="nil"/>
              <w:left w:val="single" w:sz="8" w:space="0" w:color="auto"/>
              <w:bottom w:val="single" w:sz="8" w:space="0" w:color="auto"/>
              <w:right w:val="single" w:sz="8" w:space="0" w:color="auto"/>
            </w:tcBorders>
            <w:shd w:val="clear" w:color="000000" w:fill="C0C0C0"/>
            <w:vAlign w:val="center"/>
            <w:hideMark/>
          </w:tcPr>
          <w:p w14:paraId="474BE374" w14:textId="77777777" w:rsidR="003604F2" w:rsidRPr="003604F2" w:rsidRDefault="003604F2" w:rsidP="003604F2">
            <w:pPr>
              <w:suppressAutoHyphens w:val="0"/>
              <w:spacing w:after="0" w:line="240" w:lineRule="auto"/>
              <w:jc w:val="center"/>
              <w:rPr>
                <w:rFonts w:ascii="Times New Roman" w:eastAsia="Times New Roman" w:hAnsi="Times New Roman"/>
                <w:b/>
                <w:bCs/>
                <w:color w:val="000000"/>
                <w:sz w:val="20"/>
                <w:szCs w:val="20"/>
                <w:lang w:eastAsia="ru-RU"/>
              </w:rPr>
            </w:pPr>
            <w:r w:rsidRPr="003604F2">
              <w:rPr>
                <w:rFonts w:ascii="Times New Roman" w:eastAsia="Times New Roman" w:hAnsi="Times New Roman"/>
                <w:b/>
                <w:bCs/>
                <w:color w:val="000000"/>
                <w:sz w:val="20"/>
                <w:szCs w:val="20"/>
                <w:lang w:eastAsia="ru-RU"/>
              </w:rPr>
              <w:t>№</w:t>
            </w:r>
          </w:p>
        </w:tc>
        <w:tc>
          <w:tcPr>
            <w:tcW w:w="1276" w:type="dxa"/>
            <w:gridSpan w:val="2"/>
            <w:tcBorders>
              <w:top w:val="nil"/>
              <w:left w:val="nil"/>
              <w:bottom w:val="single" w:sz="8" w:space="0" w:color="auto"/>
              <w:right w:val="single" w:sz="8" w:space="0" w:color="auto"/>
            </w:tcBorders>
            <w:shd w:val="clear" w:color="000000" w:fill="C0C0C0"/>
            <w:vAlign w:val="center"/>
            <w:hideMark/>
          </w:tcPr>
          <w:p w14:paraId="4561B60D" w14:textId="77777777" w:rsidR="003604F2" w:rsidRPr="003604F2" w:rsidRDefault="003604F2" w:rsidP="001F1EA2">
            <w:pPr>
              <w:suppressAutoHyphens w:val="0"/>
              <w:spacing w:after="0" w:line="240" w:lineRule="auto"/>
              <w:jc w:val="center"/>
              <w:rPr>
                <w:rFonts w:ascii="Times New Roman" w:eastAsia="Times New Roman" w:hAnsi="Times New Roman"/>
                <w:b/>
                <w:bCs/>
                <w:color w:val="000000"/>
                <w:sz w:val="20"/>
                <w:szCs w:val="20"/>
                <w:lang w:eastAsia="ru-RU"/>
              </w:rPr>
            </w:pPr>
            <w:r w:rsidRPr="003604F2">
              <w:rPr>
                <w:rFonts w:ascii="Times New Roman" w:eastAsia="Times New Roman" w:hAnsi="Times New Roman"/>
                <w:b/>
                <w:bCs/>
                <w:color w:val="000000"/>
                <w:sz w:val="20"/>
                <w:szCs w:val="20"/>
                <w:lang w:eastAsia="ru-RU"/>
              </w:rPr>
              <w:t xml:space="preserve">№ </w:t>
            </w:r>
            <w:r w:rsidR="00FD1F74">
              <w:rPr>
                <w:rFonts w:ascii="Times New Roman" w:eastAsia="Times New Roman" w:hAnsi="Times New Roman"/>
                <w:b/>
                <w:bCs/>
                <w:color w:val="000000"/>
                <w:sz w:val="20"/>
                <w:szCs w:val="20"/>
                <w:lang w:eastAsia="ru-RU"/>
              </w:rPr>
              <w:t>квартиры</w:t>
            </w:r>
          </w:p>
        </w:tc>
        <w:tc>
          <w:tcPr>
            <w:tcW w:w="851" w:type="dxa"/>
            <w:gridSpan w:val="2"/>
            <w:tcBorders>
              <w:top w:val="nil"/>
              <w:left w:val="nil"/>
              <w:bottom w:val="single" w:sz="8" w:space="0" w:color="auto"/>
              <w:right w:val="single" w:sz="8" w:space="0" w:color="auto"/>
            </w:tcBorders>
            <w:shd w:val="clear" w:color="000000" w:fill="C0C0C0"/>
            <w:vAlign w:val="center"/>
            <w:hideMark/>
          </w:tcPr>
          <w:p w14:paraId="5091F38D" w14:textId="77777777" w:rsidR="003604F2" w:rsidRPr="003604F2" w:rsidRDefault="003604F2" w:rsidP="003604F2">
            <w:pPr>
              <w:suppressAutoHyphens w:val="0"/>
              <w:spacing w:after="0" w:line="240" w:lineRule="auto"/>
              <w:jc w:val="center"/>
              <w:rPr>
                <w:rFonts w:ascii="Times New Roman" w:eastAsia="Times New Roman" w:hAnsi="Times New Roman"/>
                <w:b/>
                <w:bCs/>
                <w:color w:val="000000"/>
                <w:sz w:val="20"/>
                <w:szCs w:val="20"/>
                <w:lang w:eastAsia="ru-RU"/>
              </w:rPr>
            </w:pPr>
            <w:r w:rsidRPr="003604F2">
              <w:rPr>
                <w:rFonts w:ascii="Times New Roman" w:eastAsia="Times New Roman" w:hAnsi="Times New Roman"/>
                <w:b/>
                <w:bCs/>
                <w:color w:val="000000"/>
                <w:sz w:val="20"/>
                <w:szCs w:val="20"/>
                <w:lang w:eastAsia="ru-RU"/>
              </w:rPr>
              <w:t>Секция</w:t>
            </w:r>
          </w:p>
        </w:tc>
        <w:tc>
          <w:tcPr>
            <w:tcW w:w="708" w:type="dxa"/>
            <w:gridSpan w:val="2"/>
            <w:tcBorders>
              <w:top w:val="nil"/>
              <w:left w:val="nil"/>
              <w:bottom w:val="single" w:sz="8" w:space="0" w:color="auto"/>
              <w:right w:val="single" w:sz="8" w:space="0" w:color="auto"/>
            </w:tcBorders>
            <w:shd w:val="clear" w:color="000000" w:fill="C0C0C0"/>
            <w:vAlign w:val="center"/>
            <w:hideMark/>
          </w:tcPr>
          <w:p w14:paraId="0A395878" w14:textId="77777777" w:rsidR="003604F2" w:rsidRPr="003604F2" w:rsidRDefault="003604F2" w:rsidP="003604F2">
            <w:pPr>
              <w:suppressAutoHyphens w:val="0"/>
              <w:spacing w:after="0" w:line="240" w:lineRule="auto"/>
              <w:jc w:val="center"/>
              <w:rPr>
                <w:rFonts w:ascii="Times New Roman" w:eastAsia="Times New Roman" w:hAnsi="Times New Roman"/>
                <w:b/>
                <w:bCs/>
                <w:color w:val="000000"/>
                <w:sz w:val="20"/>
                <w:szCs w:val="20"/>
                <w:lang w:eastAsia="ru-RU"/>
              </w:rPr>
            </w:pPr>
            <w:r w:rsidRPr="003604F2">
              <w:rPr>
                <w:rFonts w:ascii="Times New Roman" w:eastAsia="Times New Roman" w:hAnsi="Times New Roman"/>
                <w:b/>
                <w:bCs/>
                <w:color w:val="000000"/>
                <w:sz w:val="20"/>
                <w:szCs w:val="20"/>
                <w:lang w:eastAsia="ru-RU"/>
              </w:rPr>
              <w:t>Этаж</w:t>
            </w:r>
          </w:p>
        </w:tc>
        <w:tc>
          <w:tcPr>
            <w:tcW w:w="993" w:type="dxa"/>
            <w:gridSpan w:val="2"/>
            <w:tcBorders>
              <w:top w:val="nil"/>
              <w:left w:val="nil"/>
              <w:bottom w:val="single" w:sz="8" w:space="0" w:color="auto"/>
              <w:right w:val="single" w:sz="8" w:space="0" w:color="auto"/>
            </w:tcBorders>
            <w:shd w:val="clear" w:color="000000" w:fill="C0C0C0"/>
            <w:vAlign w:val="center"/>
            <w:hideMark/>
          </w:tcPr>
          <w:p w14:paraId="5503AAD1" w14:textId="77777777" w:rsidR="003604F2" w:rsidRPr="003604F2" w:rsidRDefault="003604F2" w:rsidP="003604F2">
            <w:pPr>
              <w:suppressAutoHyphens w:val="0"/>
              <w:spacing w:after="0" w:line="240" w:lineRule="auto"/>
              <w:jc w:val="center"/>
              <w:rPr>
                <w:rFonts w:ascii="Times New Roman" w:eastAsia="Times New Roman" w:hAnsi="Times New Roman"/>
                <w:b/>
                <w:bCs/>
                <w:color w:val="000000"/>
                <w:sz w:val="20"/>
                <w:szCs w:val="20"/>
                <w:lang w:eastAsia="ru-RU"/>
              </w:rPr>
            </w:pPr>
            <w:r w:rsidRPr="003604F2">
              <w:rPr>
                <w:rFonts w:ascii="Times New Roman" w:eastAsia="Times New Roman" w:hAnsi="Times New Roman"/>
                <w:b/>
                <w:bCs/>
                <w:color w:val="000000"/>
                <w:sz w:val="20"/>
                <w:szCs w:val="20"/>
                <w:lang w:eastAsia="ru-RU"/>
              </w:rPr>
              <w:t>К-во комнат</w:t>
            </w:r>
          </w:p>
        </w:tc>
        <w:tc>
          <w:tcPr>
            <w:tcW w:w="1275" w:type="dxa"/>
            <w:tcBorders>
              <w:top w:val="nil"/>
              <w:left w:val="nil"/>
              <w:bottom w:val="single" w:sz="8" w:space="0" w:color="auto"/>
              <w:right w:val="single" w:sz="8" w:space="0" w:color="auto"/>
            </w:tcBorders>
            <w:shd w:val="clear" w:color="000000" w:fill="C0C0C0"/>
            <w:vAlign w:val="center"/>
            <w:hideMark/>
          </w:tcPr>
          <w:p w14:paraId="08BCE8C0" w14:textId="77777777" w:rsidR="003604F2" w:rsidRPr="003604F2" w:rsidRDefault="003604F2" w:rsidP="003604F2">
            <w:pPr>
              <w:suppressAutoHyphens w:val="0"/>
              <w:spacing w:after="0" w:line="240" w:lineRule="auto"/>
              <w:jc w:val="center"/>
              <w:rPr>
                <w:rFonts w:ascii="Times New Roman" w:eastAsia="Times New Roman" w:hAnsi="Times New Roman"/>
                <w:b/>
                <w:bCs/>
                <w:color w:val="000000"/>
                <w:sz w:val="20"/>
                <w:szCs w:val="20"/>
                <w:lang w:eastAsia="ru-RU"/>
              </w:rPr>
            </w:pPr>
            <w:r w:rsidRPr="003604F2">
              <w:rPr>
                <w:rFonts w:ascii="Times New Roman" w:eastAsia="Times New Roman" w:hAnsi="Times New Roman"/>
                <w:b/>
                <w:bCs/>
                <w:color w:val="000000"/>
                <w:sz w:val="20"/>
                <w:szCs w:val="20"/>
                <w:lang w:eastAsia="ru-RU"/>
              </w:rPr>
              <w:t xml:space="preserve">Площадь, </w:t>
            </w:r>
            <w:proofErr w:type="spellStart"/>
            <w:r w:rsidRPr="003604F2">
              <w:rPr>
                <w:rFonts w:ascii="Times New Roman" w:eastAsia="Times New Roman" w:hAnsi="Times New Roman"/>
                <w:b/>
                <w:bCs/>
                <w:color w:val="000000"/>
                <w:sz w:val="20"/>
                <w:szCs w:val="20"/>
                <w:lang w:eastAsia="ru-RU"/>
              </w:rPr>
              <w:t>кв.м</w:t>
            </w:r>
            <w:proofErr w:type="spellEnd"/>
            <w:r w:rsidRPr="003604F2">
              <w:rPr>
                <w:rFonts w:ascii="Times New Roman" w:eastAsia="Times New Roman" w:hAnsi="Times New Roman"/>
                <w:b/>
                <w:bCs/>
                <w:color w:val="000000"/>
                <w:sz w:val="20"/>
                <w:szCs w:val="20"/>
                <w:lang w:eastAsia="ru-RU"/>
              </w:rPr>
              <w:t>.</w:t>
            </w:r>
          </w:p>
        </w:tc>
        <w:tc>
          <w:tcPr>
            <w:tcW w:w="1701" w:type="dxa"/>
            <w:tcBorders>
              <w:top w:val="nil"/>
              <w:left w:val="nil"/>
              <w:bottom w:val="single" w:sz="8" w:space="0" w:color="auto"/>
              <w:right w:val="single" w:sz="8" w:space="0" w:color="auto"/>
            </w:tcBorders>
            <w:shd w:val="clear" w:color="000000" w:fill="C0C0C0"/>
            <w:vAlign w:val="center"/>
            <w:hideMark/>
          </w:tcPr>
          <w:p w14:paraId="5239B28A" w14:textId="77777777" w:rsidR="003604F2" w:rsidRPr="003604F2" w:rsidRDefault="003604F2" w:rsidP="003604F2">
            <w:pPr>
              <w:suppressAutoHyphens w:val="0"/>
              <w:spacing w:after="0" w:line="240" w:lineRule="auto"/>
              <w:jc w:val="center"/>
              <w:rPr>
                <w:rFonts w:ascii="Times New Roman" w:eastAsia="Times New Roman" w:hAnsi="Times New Roman"/>
                <w:b/>
                <w:bCs/>
                <w:color w:val="000000"/>
                <w:sz w:val="20"/>
                <w:szCs w:val="20"/>
                <w:lang w:eastAsia="ru-RU"/>
              </w:rPr>
            </w:pPr>
            <w:r w:rsidRPr="003604F2">
              <w:rPr>
                <w:rFonts w:ascii="Times New Roman" w:eastAsia="Times New Roman" w:hAnsi="Times New Roman"/>
                <w:b/>
                <w:bCs/>
                <w:color w:val="000000"/>
                <w:sz w:val="20"/>
                <w:szCs w:val="20"/>
                <w:lang w:eastAsia="ru-RU"/>
              </w:rPr>
              <w:t xml:space="preserve"> Стоимость за </w:t>
            </w:r>
            <w:proofErr w:type="spellStart"/>
            <w:r w:rsidRPr="003604F2">
              <w:rPr>
                <w:rFonts w:ascii="Times New Roman" w:eastAsia="Times New Roman" w:hAnsi="Times New Roman"/>
                <w:b/>
                <w:bCs/>
                <w:color w:val="000000"/>
                <w:sz w:val="20"/>
                <w:szCs w:val="20"/>
                <w:lang w:eastAsia="ru-RU"/>
              </w:rPr>
              <w:t>кв.м</w:t>
            </w:r>
            <w:proofErr w:type="spellEnd"/>
            <w:r w:rsidRPr="003604F2">
              <w:rPr>
                <w:rFonts w:ascii="Times New Roman" w:eastAsia="Times New Roman" w:hAnsi="Times New Roman"/>
                <w:b/>
                <w:bCs/>
                <w:color w:val="000000"/>
                <w:sz w:val="20"/>
                <w:szCs w:val="20"/>
                <w:lang w:eastAsia="ru-RU"/>
              </w:rPr>
              <w:t xml:space="preserve">., руб. </w:t>
            </w:r>
          </w:p>
        </w:tc>
        <w:tc>
          <w:tcPr>
            <w:tcW w:w="2328" w:type="dxa"/>
            <w:tcBorders>
              <w:top w:val="nil"/>
              <w:left w:val="nil"/>
              <w:bottom w:val="single" w:sz="8" w:space="0" w:color="auto"/>
              <w:right w:val="single" w:sz="8" w:space="0" w:color="auto"/>
            </w:tcBorders>
            <w:shd w:val="clear" w:color="000000" w:fill="C0C0C0"/>
            <w:vAlign w:val="center"/>
            <w:hideMark/>
          </w:tcPr>
          <w:p w14:paraId="0A833918" w14:textId="77777777" w:rsidR="003604F2" w:rsidRPr="003604F2" w:rsidRDefault="003604F2" w:rsidP="003604F2">
            <w:pPr>
              <w:suppressAutoHyphens w:val="0"/>
              <w:spacing w:after="0" w:line="240" w:lineRule="auto"/>
              <w:jc w:val="center"/>
              <w:rPr>
                <w:rFonts w:ascii="Times New Roman" w:eastAsia="Times New Roman" w:hAnsi="Times New Roman"/>
                <w:b/>
                <w:bCs/>
                <w:color w:val="000000"/>
                <w:sz w:val="20"/>
                <w:szCs w:val="20"/>
                <w:lang w:eastAsia="ru-RU"/>
              </w:rPr>
            </w:pPr>
            <w:r w:rsidRPr="003604F2">
              <w:rPr>
                <w:rFonts w:ascii="Times New Roman" w:eastAsia="Times New Roman" w:hAnsi="Times New Roman"/>
                <w:b/>
                <w:bCs/>
                <w:color w:val="000000"/>
                <w:sz w:val="20"/>
                <w:szCs w:val="20"/>
                <w:lang w:eastAsia="ru-RU"/>
              </w:rPr>
              <w:t xml:space="preserve"> Общая стоимость, руб. </w:t>
            </w:r>
          </w:p>
        </w:tc>
      </w:tr>
      <w:tr w:rsidR="00C7320A" w:rsidRPr="003604F2" w14:paraId="6BCDEC4A" w14:textId="77777777" w:rsidTr="00FD1F74">
        <w:trPr>
          <w:trHeight w:val="315"/>
        </w:trPr>
        <w:tc>
          <w:tcPr>
            <w:tcW w:w="557" w:type="dxa"/>
            <w:tcBorders>
              <w:top w:val="nil"/>
              <w:left w:val="single" w:sz="8" w:space="0" w:color="auto"/>
              <w:bottom w:val="single" w:sz="8" w:space="0" w:color="auto"/>
              <w:right w:val="single" w:sz="8" w:space="0" w:color="auto"/>
            </w:tcBorders>
            <w:shd w:val="clear" w:color="000000" w:fill="C0C0C0"/>
            <w:vAlign w:val="center"/>
          </w:tcPr>
          <w:p w14:paraId="04A3E9FF" w14:textId="77777777" w:rsidR="00C7320A" w:rsidRPr="003604F2" w:rsidRDefault="0033073F" w:rsidP="00C7320A">
            <w:pPr>
              <w:suppressAutoHyphens w:val="0"/>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76" w:type="dxa"/>
            <w:gridSpan w:val="2"/>
            <w:tcBorders>
              <w:top w:val="nil"/>
              <w:left w:val="nil"/>
              <w:bottom w:val="single" w:sz="8" w:space="0" w:color="auto"/>
              <w:right w:val="single" w:sz="8" w:space="0" w:color="auto"/>
            </w:tcBorders>
            <w:shd w:val="clear" w:color="auto" w:fill="auto"/>
            <w:vAlign w:val="center"/>
          </w:tcPr>
          <w:p w14:paraId="1F5480BB" w14:textId="041586FB" w:rsidR="00C7320A" w:rsidRPr="003604F2" w:rsidRDefault="00DB28E4" w:rsidP="00C7320A">
            <w:pPr>
              <w:suppressAutoHyphens w:val="0"/>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XXXXXXX</w:t>
            </w:r>
          </w:p>
        </w:tc>
        <w:tc>
          <w:tcPr>
            <w:tcW w:w="851" w:type="dxa"/>
            <w:gridSpan w:val="2"/>
            <w:tcBorders>
              <w:top w:val="nil"/>
              <w:left w:val="nil"/>
              <w:bottom w:val="single" w:sz="8" w:space="0" w:color="auto"/>
              <w:right w:val="single" w:sz="8" w:space="0" w:color="auto"/>
            </w:tcBorders>
            <w:shd w:val="clear" w:color="auto" w:fill="auto"/>
            <w:vAlign w:val="center"/>
          </w:tcPr>
          <w:p w14:paraId="07DB360B" w14:textId="0FA9E727" w:rsidR="00C7320A" w:rsidRPr="003604F2" w:rsidRDefault="00DB28E4" w:rsidP="00C7320A">
            <w:pPr>
              <w:suppressAutoHyphens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XXXX</w:t>
            </w:r>
          </w:p>
        </w:tc>
        <w:tc>
          <w:tcPr>
            <w:tcW w:w="708" w:type="dxa"/>
            <w:gridSpan w:val="2"/>
            <w:tcBorders>
              <w:top w:val="nil"/>
              <w:left w:val="nil"/>
              <w:bottom w:val="single" w:sz="8" w:space="0" w:color="auto"/>
              <w:right w:val="single" w:sz="8" w:space="0" w:color="auto"/>
            </w:tcBorders>
            <w:shd w:val="clear" w:color="auto" w:fill="auto"/>
            <w:vAlign w:val="center"/>
          </w:tcPr>
          <w:p w14:paraId="7FB4E8A2" w14:textId="68CCB0DC" w:rsidR="00C7320A" w:rsidRPr="003604F2" w:rsidRDefault="00DB28E4" w:rsidP="00C7320A">
            <w:pPr>
              <w:suppressAutoHyphens w:val="0"/>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XXX</w:t>
            </w:r>
          </w:p>
        </w:tc>
        <w:tc>
          <w:tcPr>
            <w:tcW w:w="993" w:type="dxa"/>
            <w:gridSpan w:val="2"/>
            <w:tcBorders>
              <w:top w:val="nil"/>
              <w:left w:val="nil"/>
              <w:bottom w:val="single" w:sz="8" w:space="0" w:color="auto"/>
              <w:right w:val="single" w:sz="8" w:space="0" w:color="auto"/>
            </w:tcBorders>
            <w:shd w:val="clear" w:color="auto" w:fill="auto"/>
            <w:vAlign w:val="center"/>
          </w:tcPr>
          <w:p w14:paraId="5A4D883C" w14:textId="6F36C53B" w:rsidR="00C7320A" w:rsidRPr="003604F2" w:rsidRDefault="00DB28E4" w:rsidP="00C7320A">
            <w:pPr>
              <w:suppressAutoHyphens w:val="0"/>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XXXXX</w:t>
            </w:r>
          </w:p>
        </w:tc>
        <w:tc>
          <w:tcPr>
            <w:tcW w:w="1275" w:type="dxa"/>
            <w:tcBorders>
              <w:top w:val="nil"/>
              <w:left w:val="nil"/>
              <w:bottom w:val="single" w:sz="8" w:space="0" w:color="auto"/>
              <w:right w:val="single" w:sz="8" w:space="0" w:color="auto"/>
            </w:tcBorders>
            <w:shd w:val="clear" w:color="auto" w:fill="auto"/>
            <w:vAlign w:val="center"/>
          </w:tcPr>
          <w:p w14:paraId="6B704986" w14:textId="56E01FF4" w:rsidR="00C7320A" w:rsidRPr="00DB28E4" w:rsidRDefault="00DB28E4" w:rsidP="00C7320A">
            <w:pPr>
              <w:suppressAutoHyphens w:val="0"/>
              <w:spacing w:after="0" w:line="240" w:lineRule="auto"/>
              <w:jc w:val="right"/>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XXXXXXX</w:t>
            </w:r>
          </w:p>
        </w:tc>
        <w:tc>
          <w:tcPr>
            <w:tcW w:w="1701" w:type="dxa"/>
            <w:tcBorders>
              <w:top w:val="nil"/>
              <w:left w:val="nil"/>
              <w:bottom w:val="single" w:sz="8" w:space="0" w:color="auto"/>
              <w:right w:val="single" w:sz="8" w:space="0" w:color="auto"/>
            </w:tcBorders>
            <w:shd w:val="clear" w:color="auto" w:fill="auto"/>
            <w:vAlign w:val="center"/>
          </w:tcPr>
          <w:p w14:paraId="4DC190D1" w14:textId="77777777" w:rsidR="00C7320A" w:rsidRPr="00FD1F74" w:rsidRDefault="00FD1F74" w:rsidP="00C7320A">
            <w:pPr>
              <w:suppressAutoHyphens w:val="0"/>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ХХХХХХХ</w:t>
            </w:r>
          </w:p>
        </w:tc>
        <w:tc>
          <w:tcPr>
            <w:tcW w:w="2328" w:type="dxa"/>
            <w:tcBorders>
              <w:top w:val="nil"/>
              <w:left w:val="nil"/>
              <w:bottom w:val="single" w:sz="8" w:space="0" w:color="auto"/>
              <w:right w:val="single" w:sz="8" w:space="0" w:color="auto"/>
            </w:tcBorders>
            <w:shd w:val="clear" w:color="auto" w:fill="auto"/>
            <w:vAlign w:val="center"/>
          </w:tcPr>
          <w:p w14:paraId="15DD7493" w14:textId="77777777" w:rsidR="00C7320A" w:rsidRPr="00FD1F74" w:rsidRDefault="00FD1F74" w:rsidP="00C7320A">
            <w:pPr>
              <w:suppressAutoHyphens w:val="0"/>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ХХХХХХХ</w:t>
            </w:r>
          </w:p>
        </w:tc>
      </w:tr>
      <w:tr w:rsidR="00C8199A" w:rsidRPr="003604F2" w14:paraId="47BD070A" w14:textId="77777777" w:rsidTr="00FD1F74">
        <w:trPr>
          <w:trHeight w:val="315"/>
        </w:trPr>
        <w:tc>
          <w:tcPr>
            <w:tcW w:w="557" w:type="dxa"/>
            <w:tcBorders>
              <w:top w:val="nil"/>
              <w:left w:val="nil"/>
              <w:bottom w:val="nil"/>
              <w:right w:val="nil"/>
            </w:tcBorders>
            <w:shd w:val="clear" w:color="auto" w:fill="auto"/>
            <w:vAlign w:val="bottom"/>
          </w:tcPr>
          <w:p w14:paraId="55EEB843" w14:textId="77777777" w:rsidR="00C8199A" w:rsidRPr="003604F2" w:rsidRDefault="00C8199A" w:rsidP="00C7320A">
            <w:pPr>
              <w:suppressAutoHyphens w:val="0"/>
              <w:spacing w:after="0" w:line="240" w:lineRule="auto"/>
              <w:jc w:val="right"/>
              <w:rPr>
                <w:rFonts w:ascii="Times New Roman" w:eastAsia="Times New Roman" w:hAnsi="Times New Roman"/>
                <w:b/>
                <w:bCs/>
                <w:color w:val="000000"/>
                <w:sz w:val="20"/>
                <w:szCs w:val="20"/>
                <w:lang w:eastAsia="ru-RU"/>
              </w:rPr>
            </w:pPr>
          </w:p>
        </w:tc>
        <w:tc>
          <w:tcPr>
            <w:tcW w:w="1276" w:type="dxa"/>
            <w:gridSpan w:val="2"/>
            <w:tcBorders>
              <w:top w:val="nil"/>
              <w:left w:val="nil"/>
              <w:bottom w:val="nil"/>
              <w:right w:val="nil"/>
            </w:tcBorders>
            <w:shd w:val="clear" w:color="auto" w:fill="auto"/>
            <w:vAlign w:val="bottom"/>
            <w:hideMark/>
          </w:tcPr>
          <w:p w14:paraId="421FB30A"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851" w:type="dxa"/>
            <w:gridSpan w:val="2"/>
            <w:tcBorders>
              <w:top w:val="nil"/>
              <w:left w:val="nil"/>
              <w:bottom w:val="nil"/>
              <w:right w:val="nil"/>
            </w:tcBorders>
            <w:shd w:val="clear" w:color="auto" w:fill="auto"/>
            <w:vAlign w:val="bottom"/>
            <w:hideMark/>
          </w:tcPr>
          <w:p w14:paraId="55245229"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vAlign w:val="bottom"/>
            <w:hideMark/>
          </w:tcPr>
          <w:p w14:paraId="6D70CC54"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993" w:type="dxa"/>
            <w:gridSpan w:val="2"/>
            <w:tcBorders>
              <w:top w:val="nil"/>
              <w:left w:val="nil"/>
              <w:bottom w:val="nil"/>
              <w:right w:val="nil"/>
            </w:tcBorders>
            <w:shd w:val="clear" w:color="auto" w:fill="auto"/>
            <w:vAlign w:val="bottom"/>
            <w:hideMark/>
          </w:tcPr>
          <w:p w14:paraId="1B5B9FC3"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vAlign w:val="bottom"/>
            <w:hideMark/>
          </w:tcPr>
          <w:p w14:paraId="250CCF63"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vAlign w:val="bottom"/>
            <w:hideMark/>
          </w:tcPr>
          <w:p w14:paraId="777CD0BE"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2328" w:type="dxa"/>
            <w:tcBorders>
              <w:top w:val="nil"/>
              <w:left w:val="nil"/>
              <w:bottom w:val="nil"/>
              <w:right w:val="nil"/>
            </w:tcBorders>
            <w:shd w:val="clear" w:color="auto" w:fill="auto"/>
            <w:vAlign w:val="bottom"/>
            <w:hideMark/>
          </w:tcPr>
          <w:p w14:paraId="0A6109AE"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r>
      <w:tr w:rsidR="00C8199A" w:rsidRPr="003604F2" w14:paraId="39B20437" w14:textId="77777777" w:rsidTr="00FD1F74">
        <w:trPr>
          <w:trHeight w:val="315"/>
        </w:trPr>
        <w:tc>
          <w:tcPr>
            <w:tcW w:w="867" w:type="dxa"/>
            <w:gridSpan w:val="2"/>
            <w:tcBorders>
              <w:top w:val="nil"/>
              <w:left w:val="nil"/>
              <w:bottom w:val="nil"/>
              <w:right w:val="nil"/>
            </w:tcBorders>
            <w:shd w:val="clear" w:color="auto" w:fill="auto"/>
            <w:vAlign w:val="bottom"/>
            <w:hideMark/>
          </w:tcPr>
          <w:p w14:paraId="39C3F8A1" w14:textId="77777777" w:rsidR="00C8199A" w:rsidRPr="003604F2" w:rsidRDefault="00C8199A" w:rsidP="00C7320A">
            <w:pPr>
              <w:suppressAutoHyphens w:val="0"/>
              <w:spacing w:after="0" w:line="240" w:lineRule="auto"/>
              <w:jc w:val="right"/>
              <w:rPr>
                <w:rFonts w:ascii="Times New Roman" w:eastAsia="Times New Roman" w:hAnsi="Times New Roman"/>
                <w:b/>
                <w:bCs/>
                <w:color w:val="000000"/>
                <w:sz w:val="20"/>
                <w:szCs w:val="20"/>
                <w:lang w:eastAsia="ru-RU"/>
              </w:rPr>
            </w:pPr>
          </w:p>
        </w:tc>
        <w:tc>
          <w:tcPr>
            <w:tcW w:w="1374" w:type="dxa"/>
            <w:gridSpan w:val="2"/>
            <w:tcBorders>
              <w:top w:val="nil"/>
              <w:left w:val="nil"/>
              <w:bottom w:val="nil"/>
              <w:right w:val="nil"/>
            </w:tcBorders>
            <w:shd w:val="clear" w:color="auto" w:fill="auto"/>
            <w:vAlign w:val="bottom"/>
            <w:hideMark/>
          </w:tcPr>
          <w:p w14:paraId="2E2604D7"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1000" w:type="dxa"/>
            <w:gridSpan w:val="2"/>
            <w:tcBorders>
              <w:top w:val="nil"/>
              <w:left w:val="nil"/>
              <w:bottom w:val="nil"/>
              <w:right w:val="nil"/>
            </w:tcBorders>
            <w:shd w:val="clear" w:color="auto" w:fill="auto"/>
            <w:vAlign w:val="bottom"/>
            <w:hideMark/>
          </w:tcPr>
          <w:p w14:paraId="03948978"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711" w:type="dxa"/>
            <w:gridSpan w:val="2"/>
            <w:tcBorders>
              <w:top w:val="nil"/>
              <w:left w:val="nil"/>
              <w:bottom w:val="nil"/>
              <w:right w:val="nil"/>
            </w:tcBorders>
            <w:shd w:val="clear" w:color="auto" w:fill="auto"/>
            <w:vAlign w:val="bottom"/>
            <w:hideMark/>
          </w:tcPr>
          <w:p w14:paraId="746A8081"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vAlign w:val="bottom"/>
            <w:hideMark/>
          </w:tcPr>
          <w:p w14:paraId="34D0D2BE"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vAlign w:val="bottom"/>
            <w:hideMark/>
          </w:tcPr>
          <w:p w14:paraId="4A31A2DB"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vAlign w:val="bottom"/>
            <w:hideMark/>
          </w:tcPr>
          <w:p w14:paraId="6D41919C"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2328" w:type="dxa"/>
            <w:tcBorders>
              <w:top w:val="nil"/>
              <w:left w:val="nil"/>
              <w:bottom w:val="nil"/>
              <w:right w:val="nil"/>
            </w:tcBorders>
            <w:shd w:val="clear" w:color="auto" w:fill="auto"/>
            <w:vAlign w:val="bottom"/>
            <w:hideMark/>
          </w:tcPr>
          <w:p w14:paraId="077BF6A6"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r>
      <w:tr w:rsidR="00C8199A" w:rsidRPr="003604F2" w14:paraId="33736070" w14:textId="77777777" w:rsidTr="00FD1F74">
        <w:trPr>
          <w:trHeight w:val="315"/>
        </w:trPr>
        <w:tc>
          <w:tcPr>
            <w:tcW w:w="867" w:type="dxa"/>
            <w:gridSpan w:val="2"/>
            <w:tcBorders>
              <w:top w:val="nil"/>
              <w:left w:val="nil"/>
              <w:bottom w:val="nil"/>
              <w:right w:val="nil"/>
            </w:tcBorders>
            <w:shd w:val="clear" w:color="auto" w:fill="auto"/>
            <w:noWrap/>
            <w:vAlign w:val="bottom"/>
            <w:hideMark/>
          </w:tcPr>
          <w:p w14:paraId="7D587783" w14:textId="77777777" w:rsidR="00C8199A" w:rsidRPr="003604F2" w:rsidRDefault="00C8199A" w:rsidP="00C7320A">
            <w:pPr>
              <w:suppressAutoHyphens w:val="0"/>
              <w:spacing w:after="0" w:line="240" w:lineRule="auto"/>
              <w:jc w:val="right"/>
              <w:rPr>
                <w:rFonts w:ascii="Times New Roman" w:eastAsia="Times New Roman" w:hAnsi="Times New Roman"/>
                <w:b/>
                <w:bCs/>
                <w:color w:val="000000"/>
                <w:sz w:val="20"/>
                <w:szCs w:val="20"/>
                <w:lang w:eastAsia="ru-RU"/>
              </w:rPr>
            </w:pPr>
          </w:p>
        </w:tc>
        <w:tc>
          <w:tcPr>
            <w:tcW w:w="1374" w:type="dxa"/>
            <w:gridSpan w:val="2"/>
            <w:tcBorders>
              <w:top w:val="nil"/>
              <w:left w:val="nil"/>
              <w:bottom w:val="nil"/>
              <w:right w:val="nil"/>
            </w:tcBorders>
            <w:shd w:val="clear" w:color="auto" w:fill="auto"/>
            <w:noWrap/>
            <w:vAlign w:val="bottom"/>
            <w:hideMark/>
          </w:tcPr>
          <w:p w14:paraId="45EDCC02"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1000" w:type="dxa"/>
            <w:gridSpan w:val="2"/>
            <w:tcBorders>
              <w:top w:val="nil"/>
              <w:left w:val="nil"/>
              <w:bottom w:val="nil"/>
              <w:right w:val="nil"/>
            </w:tcBorders>
            <w:shd w:val="clear" w:color="auto" w:fill="auto"/>
            <w:noWrap/>
            <w:vAlign w:val="bottom"/>
            <w:hideMark/>
          </w:tcPr>
          <w:p w14:paraId="4EB84676"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711" w:type="dxa"/>
            <w:gridSpan w:val="2"/>
            <w:tcBorders>
              <w:top w:val="nil"/>
              <w:left w:val="nil"/>
              <w:bottom w:val="nil"/>
              <w:right w:val="nil"/>
            </w:tcBorders>
            <w:shd w:val="clear" w:color="auto" w:fill="auto"/>
            <w:noWrap/>
            <w:vAlign w:val="bottom"/>
            <w:hideMark/>
          </w:tcPr>
          <w:p w14:paraId="0E73FFA0"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433" w:type="dxa"/>
            <w:tcBorders>
              <w:top w:val="nil"/>
              <w:left w:val="nil"/>
              <w:bottom w:val="nil"/>
              <w:right w:val="nil"/>
            </w:tcBorders>
            <w:shd w:val="clear" w:color="auto" w:fill="auto"/>
            <w:noWrap/>
            <w:vAlign w:val="bottom"/>
            <w:hideMark/>
          </w:tcPr>
          <w:p w14:paraId="1322600A"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14:paraId="28CB1AFA"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14:paraId="12D6BD45"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c>
          <w:tcPr>
            <w:tcW w:w="2328" w:type="dxa"/>
            <w:tcBorders>
              <w:top w:val="nil"/>
              <w:left w:val="nil"/>
              <w:bottom w:val="nil"/>
              <w:right w:val="nil"/>
            </w:tcBorders>
            <w:shd w:val="clear" w:color="auto" w:fill="auto"/>
            <w:noWrap/>
            <w:vAlign w:val="bottom"/>
            <w:hideMark/>
          </w:tcPr>
          <w:p w14:paraId="5327A861" w14:textId="77777777" w:rsidR="00C8199A" w:rsidRPr="003604F2" w:rsidRDefault="00C8199A" w:rsidP="00C7320A">
            <w:pPr>
              <w:suppressAutoHyphens w:val="0"/>
              <w:spacing w:after="0" w:line="240" w:lineRule="auto"/>
              <w:rPr>
                <w:rFonts w:ascii="Times New Roman" w:eastAsia="Times New Roman" w:hAnsi="Times New Roman"/>
                <w:sz w:val="20"/>
                <w:szCs w:val="20"/>
                <w:lang w:eastAsia="ru-RU"/>
              </w:rPr>
            </w:pPr>
          </w:p>
        </w:tc>
      </w:tr>
    </w:tbl>
    <w:p w14:paraId="6C47824D" w14:textId="77777777" w:rsidR="00A05DD4" w:rsidRPr="007668C0" w:rsidRDefault="00A05DD4" w:rsidP="008A5C63">
      <w:pPr>
        <w:spacing w:after="0" w:line="240" w:lineRule="auto"/>
        <w:rPr>
          <w:rFonts w:ascii="Times New Roman" w:hAnsi="Times New Roman"/>
          <w:b/>
          <w:sz w:val="20"/>
          <w:szCs w:val="20"/>
        </w:rPr>
      </w:pPr>
    </w:p>
    <w:p w14:paraId="0E5EA71B" w14:textId="77777777" w:rsidR="006054AE" w:rsidRDefault="006054AE" w:rsidP="008A5C63">
      <w:pPr>
        <w:spacing w:after="0" w:line="240" w:lineRule="auto"/>
        <w:jc w:val="center"/>
        <w:rPr>
          <w:rFonts w:ascii="Times New Roman" w:hAnsi="Times New Roman"/>
          <w:b/>
          <w:sz w:val="20"/>
          <w:szCs w:val="20"/>
        </w:rPr>
      </w:pPr>
    </w:p>
    <w:p w14:paraId="603D7645" w14:textId="77777777" w:rsidR="006054AE" w:rsidRDefault="006054AE" w:rsidP="008A5C63">
      <w:pPr>
        <w:spacing w:after="0" w:line="240" w:lineRule="auto"/>
        <w:jc w:val="center"/>
        <w:rPr>
          <w:rFonts w:ascii="Times New Roman" w:hAnsi="Times New Roman"/>
          <w:b/>
          <w:sz w:val="20"/>
          <w:szCs w:val="20"/>
        </w:rPr>
      </w:pPr>
    </w:p>
    <w:p w14:paraId="30EF2F80" w14:textId="77777777" w:rsidR="006054AE" w:rsidRDefault="006054AE" w:rsidP="008A5C63">
      <w:pPr>
        <w:spacing w:after="0" w:line="240" w:lineRule="auto"/>
        <w:jc w:val="center"/>
        <w:rPr>
          <w:rFonts w:ascii="Times New Roman" w:hAnsi="Times New Roman"/>
          <w:b/>
          <w:sz w:val="20"/>
          <w:szCs w:val="20"/>
        </w:rPr>
      </w:pPr>
    </w:p>
    <w:p w14:paraId="62FE13B2" w14:textId="77777777" w:rsidR="006054AE" w:rsidRDefault="006054AE" w:rsidP="008A5C63">
      <w:pPr>
        <w:spacing w:after="0" w:line="240" w:lineRule="auto"/>
        <w:jc w:val="center"/>
        <w:rPr>
          <w:rFonts w:ascii="Times New Roman" w:hAnsi="Times New Roman"/>
          <w:b/>
          <w:sz w:val="20"/>
          <w:szCs w:val="20"/>
        </w:rPr>
      </w:pPr>
    </w:p>
    <w:p w14:paraId="48467778" w14:textId="77777777" w:rsidR="006054AE" w:rsidRDefault="006054AE" w:rsidP="008A5C63">
      <w:pPr>
        <w:spacing w:after="0" w:line="240" w:lineRule="auto"/>
        <w:jc w:val="center"/>
        <w:rPr>
          <w:rFonts w:ascii="Times New Roman" w:hAnsi="Times New Roman"/>
          <w:b/>
          <w:sz w:val="20"/>
          <w:szCs w:val="20"/>
        </w:rPr>
      </w:pPr>
    </w:p>
    <w:p w14:paraId="52620E55" w14:textId="77777777" w:rsidR="006054AE" w:rsidRDefault="006054AE" w:rsidP="008A5C63">
      <w:pPr>
        <w:spacing w:after="0" w:line="240" w:lineRule="auto"/>
        <w:jc w:val="center"/>
        <w:rPr>
          <w:rFonts w:ascii="Times New Roman" w:hAnsi="Times New Roman"/>
          <w:b/>
          <w:sz w:val="20"/>
          <w:szCs w:val="20"/>
        </w:rPr>
      </w:pPr>
    </w:p>
    <w:p w14:paraId="16CCC79F" w14:textId="77777777" w:rsidR="006054AE" w:rsidRDefault="006054AE" w:rsidP="008A5C63">
      <w:pPr>
        <w:spacing w:after="0" w:line="240" w:lineRule="auto"/>
        <w:jc w:val="center"/>
        <w:rPr>
          <w:rFonts w:ascii="Times New Roman" w:hAnsi="Times New Roman"/>
          <w:b/>
          <w:sz w:val="20"/>
          <w:szCs w:val="20"/>
        </w:rPr>
      </w:pPr>
    </w:p>
    <w:p w14:paraId="4912D216" w14:textId="77777777" w:rsidR="006054AE" w:rsidRDefault="006054AE" w:rsidP="008A5C63">
      <w:pPr>
        <w:spacing w:after="0" w:line="240" w:lineRule="auto"/>
        <w:jc w:val="center"/>
        <w:rPr>
          <w:rFonts w:ascii="Times New Roman" w:hAnsi="Times New Roman"/>
          <w:b/>
          <w:sz w:val="20"/>
          <w:szCs w:val="20"/>
        </w:rPr>
      </w:pPr>
    </w:p>
    <w:p w14:paraId="72128017" w14:textId="77777777" w:rsidR="006054AE" w:rsidRDefault="006054AE" w:rsidP="008A5C63">
      <w:pPr>
        <w:spacing w:after="0" w:line="240" w:lineRule="auto"/>
        <w:jc w:val="center"/>
        <w:rPr>
          <w:rFonts w:ascii="Times New Roman" w:hAnsi="Times New Roman"/>
          <w:b/>
          <w:sz w:val="20"/>
          <w:szCs w:val="20"/>
        </w:rPr>
      </w:pPr>
    </w:p>
    <w:p w14:paraId="4AC8D3FD" w14:textId="77777777" w:rsidR="006054AE" w:rsidRDefault="006054AE" w:rsidP="008A5C63">
      <w:pPr>
        <w:spacing w:after="0" w:line="240" w:lineRule="auto"/>
        <w:jc w:val="center"/>
        <w:rPr>
          <w:rFonts w:ascii="Times New Roman" w:hAnsi="Times New Roman"/>
          <w:b/>
          <w:sz w:val="20"/>
          <w:szCs w:val="20"/>
        </w:rPr>
      </w:pPr>
    </w:p>
    <w:p w14:paraId="15795E77" w14:textId="77777777" w:rsidR="006054AE" w:rsidRDefault="006054AE" w:rsidP="008A5C63">
      <w:pPr>
        <w:spacing w:after="0" w:line="240" w:lineRule="auto"/>
        <w:jc w:val="center"/>
        <w:rPr>
          <w:rFonts w:ascii="Times New Roman" w:hAnsi="Times New Roman"/>
          <w:b/>
          <w:sz w:val="20"/>
          <w:szCs w:val="20"/>
        </w:rPr>
      </w:pPr>
    </w:p>
    <w:p w14:paraId="6C29AEA1" w14:textId="77777777" w:rsidR="006054AE" w:rsidRDefault="006054AE" w:rsidP="008A5C63">
      <w:pPr>
        <w:spacing w:after="0" w:line="240" w:lineRule="auto"/>
        <w:jc w:val="center"/>
        <w:rPr>
          <w:rFonts w:ascii="Times New Roman" w:hAnsi="Times New Roman"/>
          <w:b/>
          <w:sz w:val="20"/>
          <w:szCs w:val="20"/>
        </w:rPr>
      </w:pPr>
    </w:p>
    <w:p w14:paraId="161D478F" w14:textId="77777777" w:rsidR="006054AE" w:rsidRDefault="006054AE" w:rsidP="008A5C63">
      <w:pPr>
        <w:spacing w:after="0" w:line="240" w:lineRule="auto"/>
        <w:jc w:val="center"/>
        <w:rPr>
          <w:rFonts w:ascii="Times New Roman" w:hAnsi="Times New Roman"/>
          <w:b/>
          <w:sz w:val="20"/>
          <w:szCs w:val="20"/>
        </w:rPr>
      </w:pPr>
    </w:p>
    <w:p w14:paraId="7C4EF02B" w14:textId="77777777" w:rsidR="006054AE" w:rsidRDefault="006054AE" w:rsidP="008A5C63">
      <w:pPr>
        <w:spacing w:after="0" w:line="240" w:lineRule="auto"/>
        <w:jc w:val="center"/>
        <w:rPr>
          <w:rFonts w:ascii="Times New Roman" w:hAnsi="Times New Roman"/>
          <w:b/>
          <w:sz w:val="20"/>
          <w:szCs w:val="20"/>
        </w:rPr>
      </w:pPr>
    </w:p>
    <w:p w14:paraId="7B609CCD" w14:textId="77777777" w:rsidR="006054AE" w:rsidRDefault="006054AE" w:rsidP="008A5C63">
      <w:pPr>
        <w:spacing w:after="0" w:line="240" w:lineRule="auto"/>
        <w:jc w:val="center"/>
        <w:rPr>
          <w:rFonts w:ascii="Times New Roman" w:hAnsi="Times New Roman"/>
          <w:b/>
          <w:sz w:val="20"/>
          <w:szCs w:val="20"/>
        </w:rPr>
      </w:pPr>
    </w:p>
    <w:p w14:paraId="446C55FD" w14:textId="77777777" w:rsidR="006054AE" w:rsidRDefault="006054AE" w:rsidP="008A5C63">
      <w:pPr>
        <w:spacing w:after="0" w:line="240" w:lineRule="auto"/>
        <w:jc w:val="center"/>
        <w:rPr>
          <w:rFonts w:ascii="Times New Roman" w:hAnsi="Times New Roman"/>
          <w:b/>
          <w:sz w:val="20"/>
          <w:szCs w:val="20"/>
        </w:rPr>
      </w:pPr>
    </w:p>
    <w:p w14:paraId="0B2BABF2" w14:textId="77777777" w:rsidR="006054AE" w:rsidRDefault="006054AE" w:rsidP="008A5C63">
      <w:pPr>
        <w:spacing w:after="0" w:line="240" w:lineRule="auto"/>
        <w:jc w:val="center"/>
        <w:rPr>
          <w:rFonts w:ascii="Times New Roman" w:hAnsi="Times New Roman"/>
          <w:b/>
          <w:sz w:val="20"/>
          <w:szCs w:val="20"/>
        </w:rPr>
      </w:pPr>
    </w:p>
    <w:p w14:paraId="25701F02" w14:textId="77777777" w:rsidR="006054AE" w:rsidRDefault="006054AE" w:rsidP="008A5C63">
      <w:pPr>
        <w:spacing w:after="0" w:line="240" w:lineRule="auto"/>
        <w:jc w:val="center"/>
        <w:rPr>
          <w:rFonts w:ascii="Times New Roman" w:hAnsi="Times New Roman"/>
          <w:b/>
          <w:sz w:val="20"/>
          <w:szCs w:val="20"/>
        </w:rPr>
      </w:pPr>
    </w:p>
    <w:p w14:paraId="59625D20" w14:textId="77777777" w:rsidR="006054AE" w:rsidRDefault="006054AE" w:rsidP="008A5C63">
      <w:pPr>
        <w:spacing w:after="0" w:line="240" w:lineRule="auto"/>
        <w:jc w:val="center"/>
        <w:rPr>
          <w:rFonts w:ascii="Times New Roman" w:hAnsi="Times New Roman"/>
          <w:b/>
          <w:sz w:val="20"/>
          <w:szCs w:val="20"/>
        </w:rPr>
      </w:pPr>
    </w:p>
    <w:p w14:paraId="2D9B86D1" w14:textId="77777777" w:rsidR="00FD1F74" w:rsidRPr="007668C0" w:rsidRDefault="00FD1F74" w:rsidP="00FD1F74">
      <w:pPr>
        <w:spacing w:after="0" w:line="240" w:lineRule="auto"/>
        <w:jc w:val="center"/>
        <w:rPr>
          <w:rFonts w:ascii="Times New Roman" w:eastAsia="Times New Roman" w:hAnsi="Times New Roman"/>
          <w:b/>
          <w:sz w:val="20"/>
          <w:szCs w:val="20"/>
        </w:rPr>
      </w:pPr>
      <w:r w:rsidRPr="007668C0">
        <w:rPr>
          <w:rFonts w:ascii="Times New Roman" w:eastAsia="Times New Roman" w:hAnsi="Times New Roman"/>
          <w:b/>
          <w:sz w:val="20"/>
          <w:szCs w:val="20"/>
        </w:rPr>
        <w:t>Подписи Сторон:</w:t>
      </w:r>
    </w:p>
    <w:p w14:paraId="428FD2DF" w14:textId="77777777" w:rsidR="00FD1F74" w:rsidRPr="007668C0" w:rsidRDefault="00FD1F74" w:rsidP="00FD1F74">
      <w:pPr>
        <w:spacing w:after="0" w:line="240" w:lineRule="auto"/>
        <w:rPr>
          <w:rFonts w:ascii="Times New Roman" w:eastAsia="Times New Roman" w:hAnsi="Times New Roman"/>
          <w:b/>
          <w:sz w:val="20"/>
          <w:szCs w:val="20"/>
        </w:rPr>
      </w:pPr>
    </w:p>
    <w:tbl>
      <w:tblPr>
        <w:tblW w:w="14332" w:type="dxa"/>
        <w:tblInd w:w="108" w:type="dxa"/>
        <w:tblLayout w:type="fixed"/>
        <w:tblLook w:val="0000" w:firstRow="0" w:lastRow="0" w:firstColumn="0" w:lastColumn="0" w:noHBand="0" w:noVBand="0"/>
      </w:tblPr>
      <w:tblGrid>
        <w:gridCol w:w="4820"/>
        <w:gridCol w:w="4756"/>
        <w:gridCol w:w="4756"/>
      </w:tblGrid>
      <w:tr w:rsidR="00FD1F74" w:rsidRPr="007668C0" w14:paraId="71158DC3" w14:textId="77777777" w:rsidTr="00C442B0">
        <w:tc>
          <w:tcPr>
            <w:tcW w:w="4820" w:type="dxa"/>
            <w:shd w:val="clear" w:color="auto" w:fill="auto"/>
          </w:tcPr>
          <w:p w14:paraId="229991C6" w14:textId="77777777" w:rsidR="00FD1F74" w:rsidRPr="007668C0" w:rsidRDefault="00FD1F74" w:rsidP="00C442B0">
            <w:pPr>
              <w:widowControl w:val="0"/>
              <w:tabs>
                <w:tab w:val="left" w:pos="224"/>
              </w:tabs>
              <w:snapToGrid w:val="0"/>
              <w:spacing w:after="0" w:line="240" w:lineRule="auto"/>
              <w:rPr>
                <w:rFonts w:ascii="Times New Roman" w:eastAsia="Arial" w:hAnsi="Times New Roman"/>
                <w:b/>
                <w:sz w:val="20"/>
                <w:szCs w:val="20"/>
              </w:rPr>
            </w:pPr>
            <w:r w:rsidRPr="007668C0">
              <w:rPr>
                <w:rFonts w:ascii="Times New Roman" w:eastAsia="Arial" w:hAnsi="Times New Roman"/>
                <w:b/>
                <w:sz w:val="20"/>
                <w:szCs w:val="20"/>
              </w:rPr>
              <w:t>Застройщик:</w:t>
            </w:r>
          </w:p>
        </w:tc>
        <w:tc>
          <w:tcPr>
            <w:tcW w:w="4756" w:type="dxa"/>
          </w:tcPr>
          <w:p w14:paraId="787A2DD2" w14:textId="77777777" w:rsidR="00FD1F74" w:rsidRPr="007668C0" w:rsidRDefault="00FD1F74" w:rsidP="00C442B0">
            <w:pPr>
              <w:widowControl w:val="0"/>
              <w:tabs>
                <w:tab w:val="left" w:pos="224"/>
              </w:tabs>
              <w:snapToGrid w:val="0"/>
              <w:spacing w:after="0" w:line="240" w:lineRule="auto"/>
              <w:rPr>
                <w:rFonts w:ascii="Times New Roman" w:eastAsia="Arial" w:hAnsi="Times New Roman"/>
                <w:b/>
                <w:color w:val="000000"/>
                <w:sz w:val="20"/>
                <w:szCs w:val="20"/>
              </w:rPr>
            </w:pPr>
            <w:r w:rsidRPr="007668C0">
              <w:rPr>
                <w:rFonts w:ascii="Times New Roman" w:eastAsia="Arial" w:hAnsi="Times New Roman"/>
                <w:b/>
                <w:color w:val="000000"/>
                <w:sz w:val="20"/>
                <w:szCs w:val="20"/>
              </w:rPr>
              <w:t>Участник долевого строительства:</w:t>
            </w:r>
          </w:p>
        </w:tc>
        <w:tc>
          <w:tcPr>
            <w:tcW w:w="4756" w:type="dxa"/>
            <w:shd w:val="clear" w:color="auto" w:fill="auto"/>
          </w:tcPr>
          <w:p w14:paraId="023CC9C7" w14:textId="77777777" w:rsidR="00FD1F74" w:rsidRPr="007668C0" w:rsidRDefault="00FD1F74" w:rsidP="00C442B0">
            <w:pPr>
              <w:widowControl w:val="0"/>
              <w:tabs>
                <w:tab w:val="left" w:pos="224"/>
              </w:tabs>
              <w:snapToGrid w:val="0"/>
              <w:spacing w:after="0" w:line="240" w:lineRule="auto"/>
              <w:jc w:val="center"/>
              <w:rPr>
                <w:rFonts w:ascii="Times New Roman" w:eastAsia="Arial" w:hAnsi="Times New Roman"/>
                <w:b/>
                <w:color w:val="000000"/>
                <w:sz w:val="20"/>
                <w:szCs w:val="20"/>
              </w:rPr>
            </w:pPr>
          </w:p>
        </w:tc>
      </w:tr>
      <w:tr w:rsidR="00FD1F74" w:rsidRPr="007668C0" w14:paraId="1FE5B604" w14:textId="77777777" w:rsidTr="00C442B0">
        <w:trPr>
          <w:trHeight w:val="3185"/>
        </w:trPr>
        <w:tc>
          <w:tcPr>
            <w:tcW w:w="4820" w:type="dxa"/>
            <w:shd w:val="clear" w:color="auto" w:fill="auto"/>
          </w:tcPr>
          <w:p w14:paraId="62EC7411" w14:textId="77777777" w:rsidR="00FD1F74" w:rsidRPr="007668C0" w:rsidRDefault="00FD1F74" w:rsidP="00C442B0">
            <w:pPr>
              <w:pStyle w:val="af2"/>
              <w:tabs>
                <w:tab w:val="left" w:pos="1134"/>
              </w:tabs>
              <w:ind w:right="-6"/>
              <w:rPr>
                <w:rFonts w:ascii="Times New Roman" w:hAnsi="Times New Roman"/>
                <w:sz w:val="20"/>
                <w:szCs w:val="20"/>
                <w:lang w:eastAsia="ru-RU"/>
              </w:rPr>
            </w:pPr>
            <w:r w:rsidRPr="007668C0">
              <w:rPr>
                <w:rFonts w:ascii="Times New Roman" w:eastAsia="Arial" w:hAnsi="Times New Roman"/>
                <w:b/>
                <w:color w:val="000000"/>
                <w:sz w:val="20"/>
                <w:szCs w:val="20"/>
              </w:rPr>
              <w:t>АО «</w:t>
            </w:r>
            <w:proofErr w:type="spellStart"/>
            <w:r w:rsidRPr="007668C0">
              <w:rPr>
                <w:rFonts w:ascii="Times New Roman" w:eastAsia="Arial" w:hAnsi="Times New Roman"/>
                <w:b/>
                <w:color w:val="000000"/>
                <w:sz w:val="20"/>
                <w:szCs w:val="20"/>
              </w:rPr>
              <w:t>ФинТрастОйл</w:t>
            </w:r>
            <w:proofErr w:type="spellEnd"/>
            <w:r w:rsidRPr="007668C0">
              <w:rPr>
                <w:rFonts w:ascii="Times New Roman" w:eastAsia="Arial" w:hAnsi="Times New Roman"/>
                <w:b/>
                <w:color w:val="000000"/>
                <w:sz w:val="20"/>
                <w:szCs w:val="20"/>
              </w:rPr>
              <w:t>»</w:t>
            </w:r>
            <w:r w:rsidRPr="007668C0">
              <w:rPr>
                <w:rFonts w:ascii="Times New Roman" w:eastAsia="Arial" w:hAnsi="Times New Roman"/>
                <w:b/>
                <w:color w:val="000000"/>
                <w:sz w:val="20"/>
                <w:szCs w:val="20"/>
              </w:rPr>
              <w:br/>
            </w:r>
            <w:r>
              <w:rPr>
                <w:rFonts w:ascii="Times New Roman" w:hAnsi="Times New Roman"/>
                <w:b/>
                <w:sz w:val="20"/>
                <w:szCs w:val="20"/>
              </w:rPr>
              <w:t>Генеральный директор</w:t>
            </w:r>
          </w:p>
          <w:p w14:paraId="242D9542"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p>
          <w:p w14:paraId="03C3B9BB"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p>
          <w:p w14:paraId="06B8E99E"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p>
          <w:p w14:paraId="7EE70C17"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r w:rsidRPr="007668C0">
              <w:rPr>
                <w:rFonts w:ascii="Times New Roman" w:eastAsia="Arial" w:hAnsi="Times New Roman"/>
                <w:b/>
                <w:color w:val="000000"/>
                <w:sz w:val="20"/>
                <w:szCs w:val="20"/>
              </w:rPr>
              <w:t>____________________</w:t>
            </w:r>
            <w:proofErr w:type="spellStart"/>
            <w:r>
              <w:rPr>
                <w:rFonts w:ascii="Times New Roman" w:eastAsia="Arial" w:hAnsi="Times New Roman"/>
                <w:b/>
                <w:color w:val="000000"/>
                <w:sz w:val="20"/>
                <w:szCs w:val="20"/>
              </w:rPr>
              <w:t>Вытычак</w:t>
            </w:r>
            <w:proofErr w:type="spellEnd"/>
            <w:r>
              <w:rPr>
                <w:rFonts w:ascii="Times New Roman" w:eastAsia="Arial" w:hAnsi="Times New Roman"/>
                <w:b/>
                <w:color w:val="000000"/>
                <w:sz w:val="20"/>
                <w:szCs w:val="20"/>
              </w:rPr>
              <w:t xml:space="preserve"> И.</w:t>
            </w:r>
          </w:p>
          <w:p w14:paraId="00C7C951"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proofErr w:type="spellStart"/>
            <w:r w:rsidRPr="007668C0">
              <w:rPr>
                <w:rFonts w:ascii="Times New Roman" w:eastAsia="Arial" w:hAnsi="Times New Roman"/>
                <w:b/>
                <w:color w:val="000000"/>
                <w:sz w:val="20"/>
                <w:szCs w:val="20"/>
              </w:rPr>
              <w:t>мп</w:t>
            </w:r>
            <w:proofErr w:type="spellEnd"/>
          </w:p>
        </w:tc>
        <w:tc>
          <w:tcPr>
            <w:tcW w:w="4756" w:type="dxa"/>
          </w:tcPr>
          <w:p w14:paraId="0B82DEC1"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r>
              <w:rPr>
                <w:rFonts w:ascii="Times New Roman" w:eastAsia="Arial" w:hAnsi="Times New Roman"/>
                <w:b/>
                <w:sz w:val="20"/>
                <w:szCs w:val="20"/>
              </w:rPr>
              <w:t>ФИО</w:t>
            </w:r>
          </w:p>
          <w:p w14:paraId="36A839AD"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p>
          <w:p w14:paraId="6EB98397"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p>
          <w:p w14:paraId="5DFA2300" w14:textId="77777777" w:rsidR="00FD1F74" w:rsidRDefault="00FD1F74" w:rsidP="00C442B0">
            <w:pPr>
              <w:widowControl w:val="0"/>
              <w:tabs>
                <w:tab w:val="left" w:pos="224"/>
              </w:tabs>
              <w:spacing w:after="0" w:line="240" w:lineRule="auto"/>
              <w:rPr>
                <w:rFonts w:ascii="Times New Roman" w:eastAsia="Arial" w:hAnsi="Times New Roman"/>
                <w:b/>
                <w:sz w:val="20"/>
                <w:szCs w:val="20"/>
              </w:rPr>
            </w:pPr>
          </w:p>
          <w:p w14:paraId="601DAD9C"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p>
          <w:p w14:paraId="6D9A281D" w14:textId="77777777" w:rsidR="00FD1F74" w:rsidRPr="007668C0" w:rsidRDefault="00FD1F74" w:rsidP="00C442B0">
            <w:pPr>
              <w:tabs>
                <w:tab w:val="left" w:pos="360"/>
              </w:tabs>
              <w:suppressAutoHyphens w:val="0"/>
              <w:spacing w:after="0" w:line="240" w:lineRule="auto"/>
              <w:jc w:val="both"/>
              <w:rPr>
                <w:rFonts w:ascii="Times New Roman" w:eastAsiaTheme="minorHAnsi" w:hAnsi="Times New Roman"/>
                <w:b/>
                <w:sz w:val="20"/>
                <w:szCs w:val="20"/>
                <w:lang w:eastAsia="en-US"/>
              </w:rPr>
            </w:pPr>
            <w:r>
              <w:rPr>
                <w:rFonts w:ascii="Times New Roman" w:hAnsi="Times New Roman"/>
                <w:b/>
                <w:bCs/>
              </w:rPr>
              <w:t>_________</w:t>
            </w:r>
            <w:r w:rsidRPr="00E472E1">
              <w:rPr>
                <w:rFonts w:ascii="Times New Roman" w:hAnsi="Times New Roman"/>
                <w:b/>
                <w:bCs/>
              </w:rPr>
              <w:t>_____________/</w:t>
            </w:r>
            <w:r>
              <w:rPr>
                <w:rFonts w:ascii="Times New Roman" w:hAnsi="Times New Roman"/>
                <w:b/>
                <w:bCs/>
              </w:rPr>
              <w:t>_________________/</w:t>
            </w:r>
          </w:p>
          <w:p w14:paraId="4E01D6B2"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p>
        </w:tc>
        <w:tc>
          <w:tcPr>
            <w:tcW w:w="4756" w:type="dxa"/>
            <w:shd w:val="clear" w:color="auto" w:fill="auto"/>
          </w:tcPr>
          <w:p w14:paraId="379655BD" w14:textId="77777777" w:rsidR="00FD1F74" w:rsidRPr="007668C0" w:rsidRDefault="00FD1F74" w:rsidP="00C442B0">
            <w:pPr>
              <w:widowControl w:val="0"/>
              <w:tabs>
                <w:tab w:val="left" w:pos="224"/>
              </w:tabs>
              <w:spacing w:after="0" w:line="240" w:lineRule="auto"/>
              <w:rPr>
                <w:rFonts w:ascii="Times New Roman" w:eastAsia="Arial" w:hAnsi="Times New Roman"/>
                <w:b/>
                <w:color w:val="FF0000"/>
                <w:sz w:val="20"/>
                <w:szCs w:val="20"/>
              </w:rPr>
            </w:pPr>
          </w:p>
          <w:p w14:paraId="1D63FCCB" w14:textId="77777777" w:rsidR="00FD1F74" w:rsidRPr="007668C0" w:rsidRDefault="00FD1F74" w:rsidP="00C442B0">
            <w:pPr>
              <w:widowControl w:val="0"/>
              <w:tabs>
                <w:tab w:val="left" w:pos="224"/>
              </w:tabs>
              <w:spacing w:after="0" w:line="240" w:lineRule="auto"/>
              <w:rPr>
                <w:rFonts w:ascii="Times New Roman" w:eastAsia="Arial" w:hAnsi="Times New Roman"/>
                <w:b/>
                <w:color w:val="FF0000"/>
                <w:sz w:val="20"/>
                <w:szCs w:val="20"/>
              </w:rPr>
            </w:pPr>
          </w:p>
        </w:tc>
      </w:tr>
    </w:tbl>
    <w:p w14:paraId="4A8468C1" w14:textId="77777777" w:rsidR="00B73451" w:rsidRDefault="00B73451" w:rsidP="008703D3">
      <w:pPr>
        <w:spacing w:after="0" w:line="240" w:lineRule="auto"/>
        <w:jc w:val="right"/>
        <w:rPr>
          <w:rFonts w:ascii="Times New Roman" w:eastAsia="Times New Roman" w:hAnsi="Times New Roman"/>
          <w:b/>
          <w:sz w:val="20"/>
          <w:szCs w:val="20"/>
        </w:rPr>
      </w:pPr>
    </w:p>
    <w:p w14:paraId="54B3A1E2" w14:textId="77777777" w:rsidR="00B73451" w:rsidRDefault="00B73451">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A5638EA" w14:textId="77777777" w:rsidR="008703D3" w:rsidRPr="00607922" w:rsidRDefault="008703D3" w:rsidP="008703D3">
      <w:pPr>
        <w:spacing w:after="0" w:line="240" w:lineRule="auto"/>
        <w:jc w:val="right"/>
        <w:rPr>
          <w:rFonts w:ascii="Times New Roman" w:eastAsia="Times New Roman" w:hAnsi="Times New Roman"/>
          <w:b/>
          <w:sz w:val="20"/>
          <w:szCs w:val="20"/>
        </w:rPr>
      </w:pPr>
      <w:r w:rsidRPr="00607922">
        <w:rPr>
          <w:rFonts w:ascii="Times New Roman" w:eastAsia="Times New Roman" w:hAnsi="Times New Roman"/>
          <w:b/>
          <w:sz w:val="20"/>
          <w:szCs w:val="20"/>
        </w:rPr>
        <w:lastRenderedPageBreak/>
        <w:t>Приложение № 3 «График платежей»</w:t>
      </w:r>
    </w:p>
    <w:p w14:paraId="28D22C5F" w14:textId="77777777" w:rsidR="00FD1F74" w:rsidRPr="00607922" w:rsidRDefault="00FD1F74" w:rsidP="00FD1F74">
      <w:pPr>
        <w:spacing w:after="0" w:line="240" w:lineRule="auto"/>
        <w:jc w:val="right"/>
        <w:rPr>
          <w:rFonts w:ascii="Times New Roman" w:eastAsia="Times New Roman" w:hAnsi="Times New Roman"/>
          <w:b/>
          <w:sz w:val="20"/>
          <w:szCs w:val="20"/>
        </w:rPr>
      </w:pPr>
      <w:r w:rsidRPr="00607922">
        <w:rPr>
          <w:rFonts w:ascii="Times New Roman" w:eastAsia="Times New Roman" w:hAnsi="Times New Roman"/>
          <w:b/>
          <w:sz w:val="20"/>
          <w:szCs w:val="20"/>
        </w:rPr>
        <w:t xml:space="preserve">к Договору № </w:t>
      </w:r>
      <w:r w:rsidRPr="00607922">
        <w:rPr>
          <w:rFonts w:ascii="Times New Roman" w:hAnsi="Times New Roman"/>
          <w:b/>
          <w:sz w:val="20"/>
          <w:szCs w:val="20"/>
        </w:rPr>
        <w:t>ДДУ-ЮЗ-3/ЮЛ-</w:t>
      </w:r>
      <w:r>
        <w:rPr>
          <w:rFonts w:ascii="Times New Roman" w:hAnsi="Times New Roman"/>
          <w:b/>
          <w:sz w:val="20"/>
          <w:szCs w:val="20"/>
        </w:rPr>
        <w:t>ХХ</w:t>
      </w:r>
      <w:r w:rsidRPr="00607922">
        <w:rPr>
          <w:rFonts w:ascii="Times New Roman" w:hAnsi="Times New Roman"/>
          <w:b/>
          <w:sz w:val="20"/>
          <w:szCs w:val="20"/>
        </w:rPr>
        <w:t xml:space="preserve"> </w:t>
      </w:r>
      <w:r w:rsidRPr="00607922">
        <w:rPr>
          <w:rFonts w:ascii="Times New Roman" w:eastAsia="Times New Roman" w:hAnsi="Times New Roman"/>
          <w:b/>
          <w:sz w:val="20"/>
          <w:szCs w:val="20"/>
        </w:rPr>
        <w:t>об участии в долевом</w:t>
      </w:r>
    </w:p>
    <w:p w14:paraId="21FCF74E" w14:textId="77777777" w:rsidR="00FD1F74" w:rsidRPr="007668C0" w:rsidRDefault="00FD1F74" w:rsidP="00FD1F74">
      <w:pPr>
        <w:spacing w:after="0" w:line="240" w:lineRule="auto"/>
        <w:jc w:val="right"/>
        <w:rPr>
          <w:rFonts w:ascii="Times New Roman" w:eastAsia="Times New Roman" w:hAnsi="Times New Roman"/>
          <w:b/>
          <w:sz w:val="20"/>
          <w:szCs w:val="20"/>
        </w:rPr>
      </w:pPr>
      <w:r w:rsidRPr="00607922">
        <w:rPr>
          <w:rFonts w:ascii="Times New Roman" w:eastAsia="Times New Roman" w:hAnsi="Times New Roman"/>
          <w:b/>
          <w:sz w:val="20"/>
          <w:szCs w:val="20"/>
        </w:rPr>
        <w:t xml:space="preserve">строительстве жилого дома от </w:t>
      </w:r>
      <w:r>
        <w:rPr>
          <w:rFonts w:ascii="Times New Roman" w:eastAsia="Times New Roman" w:hAnsi="Times New Roman"/>
          <w:b/>
          <w:sz w:val="20"/>
          <w:szCs w:val="20"/>
        </w:rPr>
        <w:t>__ ______ ____г.</w:t>
      </w:r>
      <w:r w:rsidRPr="00607922">
        <w:rPr>
          <w:rFonts w:ascii="Times New Roman" w:eastAsia="Times New Roman" w:hAnsi="Times New Roman"/>
          <w:b/>
          <w:sz w:val="20"/>
          <w:szCs w:val="20"/>
        </w:rPr>
        <w:t>.</w:t>
      </w:r>
    </w:p>
    <w:p w14:paraId="00A8270F" w14:textId="77777777" w:rsidR="008703D3" w:rsidRDefault="008703D3" w:rsidP="00DD0DA2">
      <w:pPr>
        <w:spacing w:after="0" w:line="240" w:lineRule="auto"/>
        <w:jc w:val="right"/>
        <w:rPr>
          <w:rFonts w:ascii="Times New Roman" w:eastAsia="Times New Roman" w:hAnsi="Times New Roman"/>
          <w:b/>
          <w:sz w:val="20"/>
          <w:szCs w:val="20"/>
        </w:rPr>
      </w:pPr>
    </w:p>
    <w:p w14:paraId="4DEF1502" w14:textId="77777777" w:rsidR="008703D3" w:rsidRDefault="008703D3">
      <w:pPr>
        <w:suppressAutoHyphens w:val="0"/>
        <w:spacing w:after="160" w:line="259" w:lineRule="auto"/>
        <w:rPr>
          <w:rFonts w:ascii="Times New Roman" w:eastAsia="Times New Roman" w:hAnsi="Times New Roman"/>
          <w:b/>
          <w:sz w:val="20"/>
          <w:szCs w:val="20"/>
        </w:rPr>
      </w:pPr>
    </w:p>
    <w:p w14:paraId="6805CE29" w14:textId="77777777" w:rsidR="00457DD3" w:rsidRDefault="00457DD3" w:rsidP="00457DD3">
      <w:pPr>
        <w:suppressAutoHyphens w:val="0"/>
        <w:spacing w:after="160" w:line="259"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ГРАФИК ПЛАТЕЖЕЙ </w:t>
      </w:r>
    </w:p>
    <w:p w14:paraId="41C2D76E" w14:textId="77777777" w:rsidR="00457DD3" w:rsidRDefault="00457DD3" w:rsidP="00457DD3">
      <w:pPr>
        <w:suppressAutoHyphens w:val="0"/>
        <w:spacing w:after="160" w:line="259" w:lineRule="auto"/>
        <w:jc w:val="center"/>
        <w:rPr>
          <w:rFonts w:ascii="Times New Roman" w:eastAsia="Times New Roman" w:hAnsi="Times New Roman"/>
          <w:b/>
          <w:sz w:val="20"/>
          <w:szCs w:val="20"/>
        </w:rPr>
      </w:pPr>
    </w:p>
    <w:tbl>
      <w:tblPr>
        <w:tblW w:w="8789" w:type="dxa"/>
        <w:tblInd w:w="108" w:type="dxa"/>
        <w:tblLook w:val="04A0" w:firstRow="1" w:lastRow="0" w:firstColumn="1" w:lastColumn="0" w:noHBand="0" w:noVBand="1"/>
      </w:tblPr>
      <w:tblGrid>
        <w:gridCol w:w="640"/>
        <w:gridCol w:w="2500"/>
        <w:gridCol w:w="5649"/>
      </w:tblGrid>
      <w:tr w:rsidR="00457DD3" w:rsidRPr="00607922" w14:paraId="381CC956" w14:textId="77777777" w:rsidTr="00457DD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F7D50" w14:textId="77777777" w:rsidR="00457DD3" w:rsidRPr="00607922" w:rsidRDefault="00457DD3" w:rsidP="00457DD3">
            <w:pPr>
              <w:suppressAutoHyphens w:val="0"/>
              <w:spacing w:after="0" w:line="240" w:lineRule="auto"/>
              <w:jc w:val="center"/>
              <w:rPr>
                <w:rFonts w:eastAsia="Times New Roman" w:cs="Calibri"/>
                <w:b/>
                <w:bCs/>
                <w:color w:val="000000"/>
                <w:lang w:eastAsia="ru-RU"/>
              </w:rPr>
            </w:pPr>
            <w:r w:rsidRPr="00607922">
              <w:rPr>
                <w:rFonts w:eastAsia="Times New Roman" w:cs="Calibri"/>
                <w:b/>
                <w:bCs/>
                <w:color w:val="000000"/>
                <w:lang w:eastAsia="ru-RU"/>
              </w:rPr>
              <w:t>№</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3507448C" w14:textId="77777777" w:rsidR="00457DD3" w:rsidRPr="00607922" w:rsidRDefault="00457DD3" w:rsidP="00457DD3">
            <w:pPr>
              <w:suppressAutoHyphens w:val="0"/>
              <w:spacing w:after="0" w:line="240" w:lineRule="auto"/>
              <w:jc w:val="center"/>
              <w:rPr>
                <w:rFonts w:eastAsia="Times New Roman" w:cs="Calibri"/>
                <w:b/>
                <w:bCs/>
                <w:color w:val="000000"/>
                <w:lang w:eastAsia="ru-RU"/>
              </w:rPr>
            </w:pPr>
            <w:r w:rsidRPr="00607922">
              <w:rPr>
                <w:rFonts w:eastAsia="Times New Roman" w:cs="Calibri"/>
                <w:b/>
                <w:bCs/>
                <w:color w:val="000000"/>
                <w:lang w:eastAsia="ru-RU"/>
              </w:rPr>
              <w:t>Дата</w:t>
            </w:r>
          </w:p>
        </w:tc>
        <w:tc>
          <w:tcPr>
            <w:tcW w:w="5649" w:type="dxa"/>
            <w:tcBorders>
              <w:top w:val="single" w:sz="4" w:space="0" w:color="auto"/>
              <w:left w:val="nil"/>
              <w:bottom w:val="single" w:sz="4" w:space="0" w:color="auto"/>
              <w:right w:val="single" w:sz="4" w:space="0" w:color="auto"/>
            </w:tcBorders>
            <w:shd w:val="clear" w:color="auto" w:fill="auto"/>
            <w:noWrap/>
            <w:vAlign w:val="bottom"/>
            <w:hideMark/>
          </w:tcPr>
          <w:p w14:paraId="72DD8AA5" w14:textId="77777777" w:rsidR="00457DD3" w:rsidRPr="00607922" w:rsidRDefault="00457DD3" w:rsidP="00457DD3">
            <w:pPr>
              <w:suppressAutoHyphens w:val="0"/>
              <w:spacing w:after="0" w:line="240" w:lineRule="auto"/>
              <w:jc w:val="center"/>
              <w:rPr>
                <w:rFonts w:eastAsia="Times New Roman" w:cs="Calibri"/>
                <w:b/>
                <w:bCs/>
                <w:color w:val="000000"/>
                <w:lang w:eastAsia="ru-RU"/>
              </w:rPr>
            </w:pPr>
            <w:r w:rsidRPr="00607922">
              <w:rPr>
                <w:rFonts w:eastAsia="Times New Roman" w:cs="Calibri"/>
                <w:b/>
                <w:bCs/>
                <w:color w:val="000000"/>
                <w:lang w:eastAsia="ru-RU"/>
              </w:rPr>
              <w:t xml:space="preserve">Сумма, </w:t>
            </w:r>
            <w:proofErr w:type="spellStart"/>
            <w:r w:rsidRPr="00607922">
              <w:rPr>
                <w:rFonts w:eastAsia="Times New Roman" w:cs="Calibri"/>
                <w:b/>
                <w:bCs/>
                <w:color w:val="000000"/>
                <w:lang w:eastAsia="ru-RU"/>
              </w:rPr>
              <w:t>руб</w:t>
            </w:r>
            <w:proofErr w:type="spellEnd"/>
          </w:p>
        </w:tc>
      </w:tr>
      <w:tr w:rsidR="00457DD3" w:rsidRPr="00607922" w14:paraId="1BE3C24A" w14:textId="77777777" w:rsidTr="00FD1F7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64C993" w14:textId="77777777" w:rsidR="00457DD3" w:rsidRPr="00607922" w:rsidRDefault="00457DD3" w:rsidP="00457DD3">
            <w:pPr>
              <w:suppressAutoHyphens w:val="0"/>
              <w:spacing w:after="0" w:line="240" w:lineRule="auto"/>
              <w:jc w:val="center"/>
              <w:rPr>
                <w:rFonts w:eastAsia="Times New Roman" w:cs="Calibri"/>
                <w:color w:val="000000"/>
                <w:lang w:eastAsia="ru-RU"/>
              </w:rPr>
            </w:pPr>
            <w:r w:rsidRPr="00607922">
              <w:rPr>
                <w:rFonts w:eastAsia="Times New Roman" w:cs="Calibri"/>
                <w:color w:val="000000"/>
                <w:lang w:eastAsia="ru-RU"/>
              </w:rPr>
              <w:t>1</w:t>
            </w:r>
          </w:p>
        </w:tc>
        <w:tc>
          <w:tcPr>
            <w:tcW w:w="2500" w:type="dxa"/>
            <w:tcBorders>
              <w:top w:val="nil"/>
              <w:left w:val="nil"/>
              <w:bottom w:val="single" w:sz="4" w:space="0" w:color="auto"/>
              <w:right w:val="single" w:sz="4" w:space="0" w:color="auto"/>
            </w:tcBorders>
            <w:shd w:val="clear" w:color="auto" w:fill="auto"/>
            <w:noWrap/>
            <w:vAlign w:val="bottom"/>
          </w:tcPr>
          <w:p w14:paraId="0C95E45F" w14:textId="77777777" w:rsidR="00457DD3" w:rsidRPr="00607922" w:rsidRDefault="00457DD3" w:rsidP="00A0266B">
            <w:pPr>
              <w:suppressAutoHyphens w:val="0"/>
              <w:spacing w:after="0" w:line="240" w:lineRule="auto"/>
              <w:rPr>
                <w:rFonts w:eastAsia="Times New Roman" w:cs="Calibri"/>
                <w:color w:val="000000"/>
                <w:lang w:eastAsia="ru-RU"/>
              </w:rPr>
            </w:pPr>
          </w:p>
        </w:tc>
        <w:tc>
          <w:tcPr>
            <w:tcW w:w="5649" w:type="dxa"/>
            <w:tcBorders>
              <w:top w:val="nil"/>
              <w:left w:val="nil"/>
              <w:bottom w:val="single" w:sz="4" w:space="0" w:color="auto"/>
              <w:right w:val="single" w:sz="4" w:space="0" w:color="auto"/>
            </w:tcBorders>
            <w:shd w:val="clear" w:color="auto" w:fill="auto"/>
            <w:noWrap/>
            <w:vAlign w:val="bottom"/>
          </w:tcPr>
          <w:p w14:paraId="6D66CD6D" w14:textId="77777777" w:rsidR="00457DD3" w:rsidRPr="00607922" w:rsidRDefault="00457DD3" w:rsidP="00A0266B">
            <w:pPr>
              <w:suppressAutoHyphens w:val="0"/>
              <w:spacing w:after="0" w:line="240" w:lineRule="auto"/>
              <w:jc w:val="right"/>
              <w:rPr>
                <w:rFonts w:eastAsia="Times New Roman" w:cs="Calibri"/>
                <w:color w:val="000000"/>
                <w:lang w:eastAsia="ru-RU"/>
              </w:rPr>
            </w:pPr>
          </w:p>
        </w:tc>
      </w:tr>
      <w:tr w:rsidR="00457DD3" w:rsidRPr="00607922" w14:paraId="32B82071" w14:textId="77777777" w:rsidTr="00FD1F7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A155BF" w14:textId="77777777" w:rsidR="00457DD3" w:rsidRPr="00607922" w:rsidRDefault="00457DD3" w:rsidP="00457DD3">
            <w:pPr>
              <w:suppressAutoHyphens w:val="0"/>
              <w:spacing w:after="0" w:line="240" w:lineRule="auto"/>
              <w:jc w:val="center"/>
              <w:rPr>
                <w:rFonts w:eastAsia="Times New Roman" w:cs="Calibri"/>
                <w:color w:val="000000"/>
                <w:lang w:eastAsia="ru-RU"/>
              </w:rPr>
            </w:pPr>
            <w:r w:rsidRPr="00607922">
              <w:rPr>
                <w:rFonts w:eastAsia="Times New Roman" w:cs="Calibri"/>
                <w:color w:val="000000"/>
                <w:lang w:eastAsia="ru-RU"/>
              </w:rPr>
              <w:t>2</w:t>
            </w:r>
          </w:p>
        </w:tc>
        <w:tc>
          <w:tcPr>
            <w:tcW w:w="2500" w:type="dxa"/>
            <w:tcBorders>
              <w:top w:val="nil"/>
              <w:left w:val="nil"/>
              <w:bottom w:val="single" w:sz="4" w:space="0" w:color="auto"/>
              <w:right w:val="single" w:sz="4" w:space="0" w:color="auto"/>
            </w:tcBorders>
            <w:shd w:val="clear" w:color="auto" w:fill="auto"/>
            <w:noWrap/>
            <w:vAlign w:val="bottom"/>
          </w:tcPr>
          <w:p w14:paraId="47633117" w14:textId="77777777" w:rsidR="00457DD3" w:rsidRPr="00607922" w:rsidRDefault="00457DD3" w:rsidP="00A0266B">
            <w:pPr>
              <w:suppressAutoHyphens w:val="0"/>
              <w:spacing w:after="0" w:line="240" w:lineRule="auto"/>
              <w:rPr>
                <w:rFonts w:eastAsia="Times New Roman" w:cs="Calibri"/>
                <w:color w:val="000000"/>
                <w:lang w:eastAsia="ru-RU"/>
              </w:rPr>
            </w:pPr>
          </w:p>
        </w:tc>
        <w:tc>
          <w:tcPr>
            <w:tcW w:w="5649" w:type="dxa"/>
            <w:tcBorders>
              <w:top w:val="nil"/>
              <w:left w:val="nil"/>
              <w:bottom w:val="single" w:sz="4" w:space="0" w:color="auto"/>
              <w:right w:val="single" w:sz="4" w:space="0" w:color="auto"/>
            </w:tcBorders>
            <w:shd w:val="clear" w:color="auto" w:fill="auto"/>
            <w:noWrap/>
            <w:vAlign w:val="bottom"/>
          </w:tcPr>
          <w:p w14:paraId="435F1BBE" w14:textId="77777777" w:rsidR="00457DD3" w:rsidRPr="00607922" w:rsidRDefault="00457DD3" w:rsidP="00457DD3">
            <w:pPr>
              <w:suppressAutoHyphens w:val="0"/>
              <w:spacing w:after="0" w:line="240" w:lineRule="auto"/>
              <w:jc w:val="right"/>
              <w:rPr>
                <w:rFonts w:eastAsia="Times New Roman" w:cs="Calibri"/>
                <w:color w:val="000000"/>
                <w:lang w:eastAsia="ru-RU"/>
              </w:rPr>
            </w:pPr>
          </w:p>
        </w:tc>
      </w:tr>
      <w:tr w:rsidR="00457DD3" w:rsidRPr="00607922" w14:paraId="0277E331" w14:textId="77777777" w:rsidTr="00FD1F7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C14F6A" w14:textId="77777777" w:rsidR="00457DD3" w:rsidRPr="00607922" w:rsidRDefault="00457DD3" w:rsidP="00457DD3">
            <w:pPr>
              <w:suppressAutoHyphens w:val="0"/>
              <w:spacing w:after="0" w:line="240" w:lineRule="auto"/>
              <w:jc w:val="center"/>
              <w:rPr>
                <w:rFonts w:eastAsia="Times New Roman" w:cs="Calibri"/>
                <w:color w:val="000000"/>
                <w:lang w:eastAsia="ru-RU"/>
              </w:rPr>
            </w:pPr>
            <w:r w:rsidRPr="00607922">
              <w:rPr>
                <w:rFonts w:eastAsia="Times New Roman" w:cs="Calibri"/>
                <w:color w:val="000000"/>
                <w:lang w:eastAsia="ru-RU"/>
              </w:rPr>
              <w:t>3</w:t>
            </w:r>
          </w:p>
        </w:tc>
        <w:tc>
          <w:tcPr>
            <w:tcW w:w="2500" w:type="dxa"/>
            <w:tcBorders>
              <w:top w:val="nil"/>
              <w:left w:val="nil"/>
              <w:bottom w:val="single" w:sz="4" w:space="0" w:color="auto"/>
              <w:right w:val="single" w:sz="4" w:space="0" w:color="auto"/>
            </w:tcBorders>
            <w:shd w:val="clear" w:color="auto" w:fill="auto"/>
            <w:noWrap/>
            <w:vAlign w:val="bottom"/>
          </w:tcPr>
          <w:p w14:paraId="7F107078" w14:textId="77777777" w:rsidR="00457DD3" w:rsidRPr="00607922" w:rsidRDefault="00457DD3" w:rsidP="00A0266B">
            <w:pPr>
              <w:suppressAutoHyphens w:val="0"/>
              <w:spacing w:after="0" w:line="240" w:lineRule="auto"/>
              <w:rPr>
                <w:rFonts w:eastAsia="Times New Roman" w:cs="Calibri"/>
                <w:color w:val="000000"/>
                <w:lang w:eastAsia="ru-RU"/>
              </w:rPr>
            </w:pPr>
          </w:p>
        </w:tc>
        <w:tc>
          <w:tcPr>
            <w:tcW w:w="5649" w:type="dxa"/>
            <w:tcBorders>
              <w:top w:val="nil"/>
              <w:left w:val="nil"/>
              <w:bottom w:val="single" w:sz="4" w:space="0" w:color="auto"/>
              <w:right w:val="single" w:sz="4" w:space="0" w:color="auto"/>
            </w:tcBorders>
            <w:shd w:val="clear" w:color="auto" w:fill="auto"/>
            <w:noWrap/>
            <w:vAlign w:val="bottom"/>
          </w:tcPr>
          <w:p w14:paraId="34B79911" w14:textId="77777777" w:rsidR="00457DD3" w:rsidRPr="00607922" w:rsidRDefault="00457DD3" w:rsidP="00457DD3">
            <w:pPr>
              <w:suppressAutoHyphens w:val="0"/>
              <w:spacing w:after="0" w:line="240" w:lineRule="auto"/>
              <w:jc w:val="right"/>
              <w:rPr>
                <w:rFonts w:eastAsia="Times New Roman" w:cs="Calibri"/>
                <w:color w:val="000000"/>
                <w:lang w:eastAsia="ru-RU"/>
              </w:rPr>
            </w:pPr>
          </w:p>
        </w:tc>
      </w:tr>
      <w:tr w:rsidR="00A0266B" w:rsidRPr="00607922" w14:paraId="746DC9EB" w14:textId="77777777" w:rsidTr="00457DD3">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C538340" w14:textId="77777777" w:rsidR="00A0266B" w:rsidRPr="00607922" w:rsidRDefault="00A0266B" w:rsidP="00457DD3">
            <w:pPr>
              <w:suppressAutoHyphens w:val="0"/>
              <w:spacing w:after="0" w:line="240" w:lineRule="auto"/>
              <w:jc w:val="center"/>
              <w:rPr>
                <w:rFonts w:eastAsia="Times New Roman" w:cs="Calibri"/>
                <w:color w:val="000000"/>
                <w:lang w:eastAsia="ru-RU"/>
              </w:rPr>
            </w:pPr>
            <w:r>
              <w:rPr>
                <w:rFonts w:eastAsia="Times New Roman" w:cs="Calibri"/>
                <w:color w:val="000000"/>
                <w:lang w:eastAsia="ru-RU"/>
              </w:rPr>
              <w:t>4</w:t>
            </w:r>
          </w:p>
        </w:tc>
        <w:tc>
          <w:tcPr>
            <w:tcW w:w="2500" w:type="dxa"/>
            <w:tcBorders>
              <w:top w:val="nil"/>
              <w:left w:val="nil"/>
              <w:bottom w:val="single" w:sz="4" w:space="0" w:color="auto"/>
              <w:right w:val="single" w:sz="4" w:space="0" w:color="auto"/>
            </w:tcBorders>
            <w:shd w:val="clear" w:color="auto" w:fill="auto"/>
            <w:noWrap/>
            <w:vAlign w:val="bottom"/>
          </w:tcPr>
          <w:p w14:paraId="3ADF0DC9" w14:textId="77777777" w:rsidR="00A0266B" w:rsidRPr="00607922" w:rsidRDefault="00A0266B" w:rsidP="004400E9">
            <w:pPr>
              <w:suppressAutoHyphens w:val="0"/>
              <w:spacing w:after="0" w:line="240" w:lineRule="auto"/>
              <w:rPr>
                <w:rFonts w:eastAsia="Times New Roman" w:cs="Calibri"/>
                <w:color w:val="000000"/>
                <w:lang w:eastAsia="ru-RU"/>
              </w:rPr>
            </w:pPr>
          </w:p>
        </w:tc>
        <w:tc>
          <w:tcPr>
            <w:tcW w:w="5649" w:type="dxa"/>
            <w:tcBorders>
              <w:top w:val="nil"/>
              <w:left w:val="nil"/>
              <w:bottom w:val="single" w:sz="4" w:space="0" w:color="auto"/>
              <w:right w:val="single" w:sz="4" w:space="0" w:color="auto"/>
            </w:tcBorders>
            <w:shd w:val="clear" w:color="auto" w:fill="auto"/>
            <w:noWrap/>
            <w:vAlign w:val="bottom"/>
          </w:tcPr>
          <w:p w14:paraId="1A20B934" w14:textId="77777777" w:rsidR="00A0266B" w:rsidRPr="00607922" w:rsidRDefault="00A0266B" w:rsidP="00457DD3">
            <w:pPr>
              <w:suppressAutoHyphens w:val="0"/>
              <w:spacing w:after="0" w:line="240" w:lineRule="auto"/>
              <w:jc w:val="right"/>
              <w:rPr>
                <w:rFonts w:eastAsia="Times New Roman" w:cs="Calibri"/>
                <w:color w:val="000000"/>
                <w:lang w:eastAsia="ru-RU"/>
              </w:rPr>
            </w:pPr>
          </w:p>
        </w:tc>
      </w:tr>
      <w:tr w:rsidR="00A0266B" w:rsidRPr="00607922" w14:paraId="75323465" w14:textId="77777777" w:rsidTr="00457DD3">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2E827E5" w14:textId="77777777" w:rsidR="00A0266B" w:rsidRDefault="00A0266B" w:rsidP="00457DD3">
            <w:pPr>
              <w:suppressAutoHyphens w:val="0"/>
              <w:spacing w:after="0" w:line="240" w:lineRule="auto"/>
              <w:jc w:val="center"/>
              <w:rPr>
                <w:rFonts w:eastAsia="Times New Roman" w:cs="Calibri"/>
                <w:color w:val="000000"/>
                <w:lang w:eastAsia="ru-RU"/>
              </w:rPr>
            </w:pPr>
            <w:r>
              <w:rPr>
                <w:rFonts w:eastAsia="Times New Roman" w:cs="Calibri"/>
                <w:color w:val="000000"/>
                <w:lang w:eastAsia="ru-RU"/>
              </w:rPr>
              <w:t>5</w:t>
            </w:r>
          </w:p>
        </w:tc>
        <w:tc>
          <w:tcPr>
            <w:tcW w:w="2500" w:type="dxa"/>
            <w:tcBorders>
              <w:top w:val="nil"/>
              <w:left w:val="nil"/>
              <w:bottom w:val="single" w:sz="4" w:space="0" w:color="auto"/>
              <w:right w:val="single" w:sz="4" w:space="0" w:color="auto"/>
            </w:tcBorders>
            <w:shd w:val="clear" w:color="auto" w:fill="auto"/>
            <w:noWrap/>
            <w:vAlign w:val="bottom"/>
          </w:tcPr>
          <w:p w14:paraId="0F4F48D9" w14:textId="77777777" w:rsidR="00A0266B" w:rsidRDefault="00A0266B" w:rsidP="004400E9">
            <w:pPr>
              <w:suppressAutoHyphens w:val="0"/>
              <w:spacing w:after="0" w:line="240" w:lineRule="auto"/>
              <w:rPr>
                <w:rFonts w:eastAsia="Times New Roman" w:cs="Calibri"/>
                <w:color w:val="000000"/>
                <w:lang w:eastAsia="ru-RU"/>
              </w:rPr>
            </w:pPr>
          </w:p>
        </w:tc>
        <w:tc>
          <w:tcPr>
            <w:tcW w:w="5649" w:type="dxa"/>
            <w:tcBorders>
              <w:top w:val="nil"/>
              <w:left w:val="nil"/>
              <w:bottom w:val="single" w:sz="4" w:space="0" w:color="auto"/>
              <w:right w:val="single" w:sz="4" w:space="0" w:color="auto"/>
            </w:tcBorders>
            <w:shd w:val="clear" w:color="auto" w:fill="auto"/>
            <w:noWrap/>
            <w:vAlign w:val="bottom"/>
          </w:tcPr>
          <w:p w14:paraId="6FAA5956" w14:textId="77777777" w:rsidR="00A0266B" w:rsidRPr="00607922" w:rsidRDefault="00A0266B" w:rsidP="00457DD3">
            <w:pPr>
              <w:suppressAutoHyphens w:val="0"/>
              <w:spacing w:after="0" w:line="240" w:lineRule="auto"/>
              <w:jc w:val="right"/>
              <w:rPr>
                <w:rFonts w:eastAsia="Times New Roman" w:cs="Calibri"/>
                <w:color w:val="000000"/>
                <w:lang w:eastAsia="ru-RU"/>
              </w:rPr>
            </w:pPr>
          </w:p>
        </w:tc>
      </w:tr>
      <w:tr w:rsidR="00A0266B" w:rsidRPr="00607922" w14:paraId="05EF8DF1" w14:textId="77777777" w:rsidTr="00457DD3">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2110626" w14:textId="77777777" w:rsidR="00A0266B" w:rsidRDefault="00A0266B" w:rsidP="00457DD3">
            <w:pPr>
              <w:suppressAutoHyphens w:val="0"/>
              <w:spacing w:after="0" w:line="240" w:lineRule="auto"/>
              <w:jc w:val="center"/>
              <w:rPr>
                <w:rFonts w:eastAsia="Times New Roman" w:cs="Calibri"/>
                <w:color w:val="000000"/>
                <w:lang w:eastAsia="ru-RU"/>
              </w:rPr>
            </w:pPr>
            <w:r>
              <w:rPr>
                <w:rFonts w:eastAsia="Times New Roman" w:cs="Calibri"/>
                <w:color w:val="000000"/>
                <w:lang w:eastAsia="ru-RU"/>
              </w:rPr>
              <w:t>6</w:t>
            </w:r>
          </w:p>
        </w:tc>
        <w:tc>
          <w:tcPr>
            <w:tcW w:w="2500" w:type="dxa"/>
            <w:tcBorders>
              <w:top w:val="nil"/>
              <w:left w:val="nil"/>
              <w:bottom w:val="single" w:sz="4" w:space="0" w:color="auto"/>
              <w:right w:val="single" w:sz="4" w:space="0" w:color="auto"/>
            </w:tcBorders>
            <w:shd w:val="clear" w:color="auto" w:fill="auto"/>
            <w:noWrap/>
            <w:vAlign w:val="bottom"/>
          </w:tcPr>
          <w:p w14:paraId="0225923C" w14:textId="77777777" w:rsidR="00A0266B" w:rsidRDefault="00A0266B" w:rsidP="004400E9">
            <w:pPr>
              <w:suppressAutoHyphens w:val="0"/>
              <w:spacing w:after="0" w:line="240" w:lineRule="auto"/>
              <w:rPr>
                <w:rFonts w:eastAsia="Times New Roman" w:cs="Calibri"/>
                <w:color w:val="000000"/>
                <w:lang w:eastAsia="ru-RU"/>
              </w:rPr>
            </w:pPr>
          </w:p>
        </w:tc>
        <w:tc>
          <w:tcPr>
            <w:tcW w:w="5649" w:type="dxa"/>
            <w:tcBorders>
              <w:top w:val="nil"/>
              <w:left w:val="nil"/>
              <w:bottom w:val="single" w:sz="4" w:space="0" w:color="auto"/>
              <w:right w:val="single" w:sz="4" w:space="0" w:color="auto"/>
            </w:tcBorders>
            <w:shd w:val="clear" w:color="auto" w:fill="auto"/>
            <w:noWrap/>
            <w:vAlign w:val="bottom"/>
          </w:tcPr>
          <w:p w14:paraId="7667C4A3" w14:textId="77777777" w:rsidR="00A0266B" w:rsidRPr="00607922" w:rsidRDefault="00A0266B" w:rsidP="00457DD3">
            <w:pPr>
              <w:suppressAutoHyphens w:val="0"/>
              <w:spacing w:after="0" w:line="240" w:lineRule="auto"/>
              <w:jc w:val="right"/>
              <w:rPr>
                <w:rFonts w:eastAsia="Times New Roman" w:cs="Calibri"/>
                <w:color w:val="000000"/>
                <w:lang w:eastAsia="ru-RU"/>
              </w:rPr>
            </w:pPr>
          </w:p>
        </w:tc>
      </w:tr>
      <w:tr w:rsidR="00457DD3" w:rsidRPr="00607922" w14:paraId="06F29671" w14:textId="77777777" w:rsidTr="00457DD3">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25102B" w14:textId="77777777" w:rsidR="00457DD3" w:rsidRPr="00607922" w:rsidRDefault="00457DD3" w:rsidP="00457DD3">
            <w:pPr>
              <w:suppressAutoHyphens w:val="0"/>
              <w:spacing w:after="0" w:line="240" w:lineRule="auto"/>
              <w:jc w:val="center"/>
              <w:rPr>
                <w:rFonts w:eastAsia="Times New Roman" w:cs="Calibri"/>
                <w:color w:val="000000"/>
                <w:lang w:eastAsia="ru-RU"/>
              </w:rPr>
            </w:pPr>
            <w:r w:rsidRPr="00607922">
              <w:rPr>
                <w:rFonts w:eastAsia="Times New Roman" w:cs="Calibri"/>
                <w:color w:val="000000"/>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72EA359B" w14:textId="77777777" w:rsidR="00457DD3" w:rsidRPr="00607922" w:rsidRDefault="00457DD3" w:rsidP="00457DD3">
            <w:pPr>
              <w:suppressAutoHyphens w:val="0"/>
              <w:spacing w:after="0" w:line="240" w:lineRule="auto"/>
              <w:rPr>
                <w:rFonts w:eastAsia="Times New Roman" w:cs="Calibri"/>
                <w:b/>
                <w:bCs/>
                <w:color w:val="000000"/>
                <w:lang w:eastAsia="ru-RU"/>
              </w:rPr>
            </w:pPr>
            <w:r w:rsidRPr="00607922">
              <w:rPr>
                <w:rFonts w:eastAsia="Times New Roman" w:cs="Calibri"/>
                <w:b/>
                <w:bCs/>
                <w:color w:val="000000"/>
                <w:lang w:eastAsia="ru-RU"/>
              </w:rPr>
              <w:t xml:space="preserve">Итого: </w:t>
            </w:r>
          </w:p>
        </w:tc>
        <w:tc>
          <w:tcPr>
            <w:tcW w:w="5649" w:type="dxa"/>
            <w:tcBorders>
              <w:top w:val="nil"/>
              <w:left w:val="nil"/>
              <w:bottom w:val="single" w:sz="4" w:space="0" w:color="auto"/>
              <w:right w:val="single" w:sz="4" w:space="0" w:color="auto"/>
            </w:tcBorders>
            <w:shd w:val="clear" w:color="auto" w:fill="auto"/>
            <w:noWrap/>
            <w:vAlign w:val="bottom"/>
            <w:hideMark/>
          </w:tcPr>
          <w:p w14:paraId="1E178268" w14:textId="77777777" w:rsidR="00457DD3" w:rsidRPr="00607922" w:rsidRDefault="00457DD3" w:rsidP="00C113FF">
            <w:pPr>
              <w:suppressAutoHyphens w:val="0"/>
              <w:spacing w:after="0" w:line="240" w:lineRule="auto"/>
              <w:jc w:val="right"/>
              <w:rPr>
                <w:rFonts w:eastAsia="Times New Roman" w:cs="Calibri"/>
                <w:b/>
                <w:bCs/>
                <w:color w:val="000000"/>
                <w:lang w:eastAsia="ru-RU"/>
              </w:rPr>
            </w:pPr>
          </w:p>
        </w:tc>
      </w:tr>
    </w:tbl>
    <w:p w14:paraId="23822B8B" w14:textId="77777777" w:rsidR="00457DD3" w:rsidRDefault="00457DD3" w:rsidP="00457DD3">
      <w:pPr>
        <w:suppressAutoHyphens w:val="0"/>
        <w:spacing w:after="160" w:line="259" w:lineRule="auto"/>
        <w:jc w:val="center"/>
        <w:rPr>
          <w:rFonts w:ascii="Times New Roman" w:eastAsia="Times New Roman" w:hAnsi="Times New Roman"/>
          <w:b/>
          <w:sz w:val="20"/>
          <w:szCs w:val="20"/>
        </w:rPr>
      </w:pPr>
    </w:p>
    <w:p w14:paraId="53CD39B4" w14:textId="77777777" w:rsidR="00457DD3" w:rsidRDefault="00457DD3">
      <w:pPr>
        <w:suppressAutoHyphens w:val="0"/>
        <w:spacing w:after="160" w:line="259" w:lineRule="auto"/>
        <w:rPr>
          <w:rFonts w:ascii="Times New Roman" w:eastAsia="Times New Roman" w:hAnsi="Times New Roman"/>
          <w:b/>
          <w:sz w:val="20"/>
          <w:szCs w:val="20"/>
        </w:rPr>
      </w:pPr>
    </w:p>
    <w:p w14:paraId="032B8FCD" w14:textId="77777777" w:rsidR="00457DD3" w:rsidRDefault="00457DD3">
      <w:pPr>
        <w:suppressAutoHyphens w:val="0"/>
        <w:spacing w:after="160" w:line="259" w:lineRule="auto"/>
        <w:rPr>
          <w:rFonts w:ascii="Times New Roman" w:eastAsia="Times New Roman" w:hAnsi="Times New Roman"/>
          <w:b/>
          <w:sz w:val="20"/>
          <w:szCs w:val="20"/>
        </w:rPr>
      </w:pPr>
    </w:p>
    <w:p w14:paraId="3938640B" w14:textId="77777777" w:rsidR="00457DD3" w:rsidRDefault="00457DD3">
      <w:pPr>
        <w:suppressAutoHyphens w:val="0"/>
        <w:spacing w:after="160" w:line="259" w:lineRule="auto"/>
        <w:rPr>
          <w:rFonts w:ascii="Times New Roman" w:eastAsia="Times New Roman" w:hAnsi="Times New Roman"/>
          <w:b/>
          <w:sz w:val="20"/>
          <w:szCs w:val="20"/>
        </w:rPr>
      </w:pPr>
    </w:p>
    <w:p w14:paraId="4362D928" w14:textId="77777777" w:rsidR="00FD1F74" w:rsidRPr="007668C0" w:rsidRDefault="00FD1F74" w:rsidP="00FD1F74">
      <w:pPr>
        <w:spacing w:after="0" w:line="240" w:lineRule="auto"/>
        <w:jc w:val="center"/>
        <w:rPr>
          <w:rFonts w:ascii="Times New Roman" w:eastAsia="Times New Roman" w:hAnsi="Times New Roman"/>
          <w:b/>
          <w:sz w:val="20"/>
          <w:szCs w:val="20"/>
        </w:rPr>
      </w:pPr>
      <w:r w:rsidRPr="007668C0">
        <w:rPr>
          <w:rFonts w:ascii="Times New Roman" w:eastAsia="Times New Roman" w:hAnsi="Times New Roman"/>
          <w:b/>
          <w:sz w:val="20"/>
          <w:szCs w:val="20"/>
        </w:rPr>
        <w:t>Подписи Сторон:</w:t>
      </w:r>
    </w:p>
    <w:p w14:paraId="4231B83C" w14:textId="77777777" w:rsidR="00FD1F74" w:rsidRPr="007668C0" w:rsidRDefault="00FD1F74" w:rsidP="00FD1F74">
      <w:pPr>
        <w:spacing w:after="0" w:line="240" w:lineRule="auto"/>
        <w:rPr>
          <w:rFonts w:ascii="Times New Roman" w:eastAsia="Times New Roman" w:hAnsi="Times New Roman"/>
          <w:b/>
          <w:sz w:val="20"/>
          <w:szCs w:val="20"/>
        </w:rPr>
      </w:pPr>
    </w:p>
    <w:tbl>
      <w:tblPr>
        <w:tblW w:w="14332" w:type="dxa"/>
        <w:tblInd w:w="108" w:type="dxa"/>
        <w:tblLayout w:type="fixed"/>
        <w:tblLook w:val="0000" w:firstRow="0" w:lastRow="0" w:firstColumn="0" w:lastColumn="0" w:noHBand="0" w:noVBand="0"/>
      </w:tblPr>
      <w:tblGrid>
        <w:gridCol w:w="4820"/>
        <w:gridCol w:w="4756"/>
        <w:gridCol w:w="4756"/>
      </w:tblGrid>
      <w:tr w:rsidR="00FD1F74" w:rsidRPr="007668C0" w14:paraId="2C1E0EC3" w14:textId="77777777" w:rsidTr="00C442B0">
        <w:tc>
          <w:tcPr>
            <w:tcW w:w="4820" w:type="dxa"/>
            <w:shd w:val="clear" w:color="auto" w:fill="auto"/>
          </w:tcPr>
          <w:p w14:paraId="0875B46F" w14:textId="77777777" w:rsidR="00FD1F74" w:rsidRPr="007668C0" w:rsidRDefault="00FD1F74" w:rsidP="00C442B0">
            <w:pPr>
              <w:widowControl w:val="0"/>
              <w:tabs>
                <w:tab w:val="left" w:pos="224"/>
              </w:tabs>
              <w:snapToGrid w:val="0"/>
              <w:spacing w:after="0" w:line="240" w:lineRule="auto"/>
              <w:rPr>
                <w:rFonts w:ascii="Times New Roman" w:eastAsia="Arial" w:hAnsi="Times New Roman"/>
                <w:b/>
                <w:sz w:val="20"/>
                <w:szCs w:val="20"/>
              </w:rPr>
            </w:pPr>
            <w:r w:rsidRPr="007668C0">
              <w:rPr>
                <w:rFonts w:ascii="Times New Roman" w:eastAsia="Arial" w:hAnsi="Times New Roman"/>
                <w:b/>
                <w:sz w:val="20"/>
                <w:szCs w:val="20"/>
              </w:rPr>
              <w:t>Застройщик:</w:t>
            </w:r>
          </w:p>
        </w:tc>
        <w:tc>
          <w:tcPr>
            <w:tcW w:w="4756" w:type="dxa"/>
          </w:tcPr>
          <w:p w14:paraId="2697C99D" w14:textId="77777777" w:rsidR="00FD1F74" w:rsidRPr="007668C0" w:rsidRDefault="00FD1F74" w:rsidP="00C442B0">
            <w:pPr>
              <w:widowControl w:val="0"/>
              <w:tabs>
                <w:tab w:val="left" w:pos="224"/>
              </w:tabs>
              <w:snapToGrid w:val="0"/>
              <w:spacing w:after="0" w:line="240" w:lineRule="auto"/>
              <w:rPr>
                <w:rFonts w:ascii="Times New Roman" w:eastAsia="Arial" w:hAnsi="Times New Roman"/>
                <w:b/>
                <w:color w:val="000000"/>
                <w:sz w:val="20"/>
                <w:szCs w:val="20"/>
              </w:rPr>
            </w:pPr>
            <w:r w:rsidRPr="007668C0">
              <w:rPr>
                <w:rFonts w:ascii="Times New Roman" w:eastAsia="Arial" w:hAnsi="Times New Roman"/>
                <w:b/>
                <w:color w:val="000000"/>
                <w:sz w:val="20"/>
                <w:szCs w:val="20"/>
              </w:rPr>
              <w:t>Участник долевого строительства:</w:t>
            </w:r>
          </w:p>
        </w:tc>
        <w:tc>
          <w:tcPr>
            <w:tcW w:w="4756" w:type="dxa"/>
            <w:shd w:val="clear" w:color="auto" w:fill="auto"/>
          </w:tcPr>
          <w:p w14:paraId="281E43DC" w14:textId="77777777" w:rsidR="00FD1F74" w:rsidRPr="007668C0" w:rsidRDefault="00FD1F74" w:rsidP="00C442B0">
            <w:pPr>
              <w:widowControl w:val="0"/>
              <w:tabs>
                <w:tab w:val="left" w:pos="224"/>
              </w:tabs>
              <w:snapToGrid w:val="0"/>
              <w:spacing w:after="0" w:line="240" w:lineRule="auto"/>
              <w:jc w:val="center"/>
              <w:rPr>
                <w:rFonts w:ascii="Times New Roman" w:eastAsia="Arial" w:hAnsi="Times New Roman"/>
                <w:b/>
                <w:color w:val="000000"/>
                <w:sz w:val="20"/>
                <w:szCs w:val="20"/>
              </w:rPr>
            </w:pPr>
          </w:p>
        </w:tc>
      </w:tr>
      <w:tr w:rsidR="00FD1F74" w:rsidRPr="007668C0" w14:paraId="7A02C7EE" w14:textId="77777777" w:rsidTr="00C442B0">
        <w:trPr>
          <w:trHeight w:val="3185"/>
        </w:trPr>
        <w:tc>
          <w:tcPr>
            <w:tcW w:w="4820" w:type="dxa"/>
            <w:shd w:val="clear" w:color="auto" w:fill="auto"/>
          </w:tcPr>
          <w:p w14:paraId="18291F64" w14:textId="77777777" w:rsidR="00FD1F74" w:rsidRPr="007668C0" w:rsidRDefault="00FD1F74" w:rsidP="00C442B0">
            <w:pPr>
              <w:pStyle w:val="af2"/>
              <w:tabs>
                <w:tab w:val="left" w:pos="1134"/>
              </w:tabs>
              <w:ind w:right="-6"/>
              <w:rPr>
                <w:rFonts w:ascii="Times New Roman" w:hAnsi="Times New Roman"/>
                <w:sz w:val="20"/>
                <w:szCs w:val="20"/>
                <w:lang w:eastAsia="ru-RU"/>
              </w:rPr>
            </w:pPr>
            <w:r w:rsidRPr="007668C0">
              <w:rPr>
                <w:rFonts w:ascii="Times New Roman" w:eastAsia="Arial" w:hAnsi="Times New Roman"/>
                <w:b/>
                <w:color w:val="000000"/>
                <w:sz w:val="20"/>
                <w:szCs w:val="20"/>
              </w:rPr>
              <w:t>АО «</w:t>
            </w:r>
            <w:proofErr w:type="spellStart"/>
            <w:r w:rsidRPr="007668C0">
              <w:rPr>
                <w:rFonts w:ascii="Times New Roman" w:eastAsia="Arial" w:hAnsi="Times New Roman"/>
                <w:b/>
                <w:color w:val="000000"/>
                <w:sz w:val="20"/>
                <w:szCs w:val="20"/>
              </w:rPr>
              <w:t>ФинТрастОйл</w:t>
            </w:r>
            <w:proofErr w:type="spellEnd"/>
            <w:r w:rsidRPr="007668C0">
              <w:rPr>
                <w:rFonts w:ascii="Times New Roman" w:eastAsia="Arial" w:hAnsi="Times New Roman"/>
                <w:b/>
                <w:color w:val="000000"/>
                <w:sz w:val="20"/>
                <w:szCs w:val="20"/>
              </w:rPr>
              <w:t>»</w:t>
            </w:r>
            <w:r w:rsidRPr="007668C0">
              <w:rPr>
                <w:rFonts w:ascii="Times New Roman" w:eastAsia="Arial" w:hAnsi="Times New Roman"/>
                <w:b/>
                <w:color w:val="000000"/>
                <w:sz w:val="20"/>
                <w:szCs w:val="20"/>
              </w:rPr>
              <w:br/>
            </w:r>
            <w:r>
              <w:rPr>
                <w:rFonts w:ascii="Times New Roman" w:hAnsi="Times New Roman"/>
                <w:b/>
                <w:sz w:val="20"/>
                <w:szCs w:val="20"/>
              </w:rPr>
              <w:t>Генеральный директор</w:t>
            </w:r>
          </w:p>
          <w:p w14:paraId="7CA5FCEA"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p>
          <w:p w14:paraId="06E4A90D"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p>
          <w:p w14:paraId="0D361DEF"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p>
          <w:p w14:paraId="702714DD"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r w:rsidRPr="007668C0">
              <w:rPr>
                <w:rFonts w:ascii="Times New Roman" w:eastAsia="Arial" w:hAnsi="Times New Roman"/>
                <w:b/>
                <w:color w:val="000000"/>
                <w:sz w:val="20"/>
                <w:szCs w:val="20"/>
              </w:rPr>
              <w:t>____________________</w:t>
            </w:r>
            <w:proofErr w:type="spellStart"/>
            <w:r>
              <w:rPr>
                <w:rFonts w:ascii="Times New Roman" w:eastAsia="Arial" w:hAnsi="Times New Roman"/>
                <w:b/>
                <w:color w:val="000000"/>
                <w:sz w:val="20"/>
                <w:szCs w:val="20"/>
              </w:rPr>
              <w:t>Вытычак</w:t>
            </w:r>
            <w:proofErr w:type="spellEnd"/>
            <w:r>
              <w:rPr>
                <w:rFonts w:ascii="Times New Roman" w:eastAsia="Arial" w:hAnsi="Times New Roman"/>
                <w:b/>
                <w:color w:val="000000"/>
                <w:sz w:val="20"/>
                <w:szCs w:val="20"/>
              </w:rPr>
              <w:t xml:space="preserve"> И.</w:t>
            </w:r>
          </w:p>
          <w:p w14:paraId="26586796"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proofErr w:type="spellStart"/>
            <w:r w:rsidRPr="007668C0">
              <w:rPr>
                <w:rFonts w:ascii="Times New Roman" w:eastAsia="Arial" w:hAnsi="Times New Roman"/>
                <w:b/>
                <w:color w:val="000000"/>
                <w:sz w:val="20"/>
                <w:szCs w:val="20"/>
              </w:rPr>
              <w:t>мп</w:t>
            </w:r>
            <w:proofErr w:type="spellEnd"/>
          </w:p>
        </w:tc>
        <w:tc>
          <w:tcPr>
            <w:tcW w:w="4756" w:type="dxa"/>
          </w:tcPr>
          <w:p w14:paraId="288A9E5D"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r>
              <w:rPr>
                <w:rFonts w:ascii="Times New Roman" w:eastAsia="Arial" w:hAnsi="Times New Roman"/>
                <w:b/>
                <w:sz w:val="20"/>
                <w:szCs w:val="20"/>
              </w:rPr>
              <w:t>ФИО</w:t>
            </w:r>
          </w:p>
          <w:p w14:paraId="68EA2A74"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p>
          <w:p w14:paraId="7A6B87B8"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p>
          <w:p w14:paraId="0A42870C" w14:textId="77777777" w:rsidR="00FD1F74" w:rsidRDefault="00FD1F74" w:rsidP="00C442B0">
            <w:pPr>
              <w:widowControl w:val="0"/>
              <w:tabs>
                <w:tab w:val="left" w:pos="224"/>
              </w:tabs>
              <w:spacing w:after="0" w:line="240" w:lineRule="auto"/>
              <w:rPr>
                <w:rFonts w:ascii="Times New Roman" w:eastAsia="Arial" w:hAnsi="Times New Roman"/>
                <w:b/>
                <w:sz w:val="20"/>
                <w:szCs w:val="20"/>
              </w:rPr>
            </w:pPr>
          </w:p>
          <w:p w14:paraId="35438BBC"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p>
          <w:p w14:paraId="7B5483DC" w14:textId="77777777" w:rsidR="00FD1F74" w:rsidRPr="007668C0" w:rsidRDefault="00FD1F74" w:rsidP="00C442B0">
            <w:pPr>
              <w:tabs>
                <w:tab w:val="left" w:pos="360"/>
              </w:tabs>
              <w:suppressAutoHyphens w:val="0"/>
              <w:spacing w:after="0" w:line="240" w:lineRule="auto"/>
              <w:jc w:val="both"/>
              <w:rPr>
                <w:rFonts w:ascii="Times New Roman" w:eastAsiaTheme="minorHAnsi" w:hAnsi="Times New Roman"/>
                <w:b/>
                <w:sz w:val="20"/>
                <w:szCs w:val="20"/>
                <w:lang w:eastAsia="en-US"/>
              </w:rPr>
            </w:pPr>
            <w:r>
              <w:rPr>
                <w:rFonts w:ascii="Times New Roman" w:hAnsi="Times New Roman"/>
                <w:b/>
                <w:bCs/>
              </w:rPr>
              <w:t>_________</w:t>
            </w:r>
            <w:r w:rsidRPr="00E472E1">
              <w:rPr>
                <w:rFonts w:ascii="Times New Roman" w:hAnsi="Times New Roman"/>
                <w:b/>
                <w:bCs/>
              </w:rPr>
              <w:t>_____________/</w:t>
            </w:r>
            <w:r>
              <w:rPr>
                <w:rFonts w:ascii="Times New Roman" w:hAnsi="Times New Roman"/>
                <w:b/>
                <w:bCs/>
              </w:rPr>
              <w:t>_________________/</w:t>
            </w:r>
          </w:p>
          <w:p w14:paraId="74538395" w14:textId="77777777" w:rsidR="00FD1F74" w:rsidRDefault="00FD1F74" w:rsidP="00C442B0">
            <w:pPr>
              <w:widowControl w:val="0"/>
              <w:tabs>
                <w:tab w:val="left" w:pos="224"/>
              </w:tabs>
              <w:spacing w:after="0" w:line="240" w:lineRule="auto"/>
              <w:rPr>
                <w:rFonts w:ascii="Times New Roman" w:eastAsia="Arial" w:hAnsi="Times New Roman"/>
                <w:b/>
                <w:sz w:val="20"/>
                <w:szCs w:val="20"/>
              </w:rPr>
            </w:pPr>
          </w:p>
          <w:p w14:paraId="42EBE44A" w14:textId="77777777" w:rsidR="00FD1F74" w:rsidRDefault="00FD1F74" w:rsidP="00C442B0">
            <w:pPr>
              <w:widowControl w:val="0"/>
              <w:tabs>
                <w:tab w:val="left" w:pos="224"/>
              </w:tabs>
              <w:spacing w:after="0" w:line="240" w:lineRule="auto"/>
              <w:rPr>
                <w:rFonts w:ascii="Times New Roman" w:eastAsia="Arial" w:hAnsi="Times New Roman"/>
                <w:b/>
                <w:sz w:val="20"/>
                <w:szCs w:val="20"/>
              </w:rPr>
            </w:pPr>
          </w:p>
          <w:p w14:paraId="6EA1B9C8" w14:textId="77777777" w:rsidR="00FD1F74" w:rsidRDefault="00FD1F74" w:rsidP="00C442B0">
            <w:pPr>
              <w:widowControl w:val="0"/>
              <w:tabs>
                <w:tab w:val="left" w:pos="224"/>
              </w:tabs>
              <w:spacing w:after="0" w:line="240" w:lineRule="auto"/>
              <w:rPr>
                <w:rFonts w:ascii="Times New Roman" w:eastAsia="Arial" w:hAnsi="Times New Roman"/>
                <w:b/>
                <w:sz w:val="20"/>
                <w:szCs w:val="20"/>
              </w:rPr>
            </w:pPr>
          </w:p>
          <w:p w14:paraId="4D6111C3" w14:textId="77777777" w:rsidR="00FD1F74" w:rsidRDefault="00FD1F74" w:rsidP="00C442B0">
            <w:pPr>
              <w:widowControl w:val="0"/>
              <w:tabs>
                <w:tab w:val="left" w:pos="224"/>
              </w:tabs>
              <w:spacing w:after="0" w:line="240" w:lineRule="auto"/>
              <w:rPr>
                <w:rFonts w:ascii="Times New Roman" w:eastAsia="Arial" w:hAnsi="Times New Roman"/>
                <w:b/>
                <w:sz w:val="20"/>
                <w:szCs w:val="20"/>
              </w:rPr>
            </w:pPr>
          </w:p>
          <w:p w14:paraId="1FF33318"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p>
        </w:tc>
        <w:tc>
          <w:tcPr>
            <w:tcW w:w="4756" w:type="dxa"/>
            <w:shd w:val="clear" w:color="auto" w:fill="auto"/>
          </w:tcPr>
          <w:p w14:paraId="4FFBDD9C" w14:textId="77777777" w:rsidR="00FD1F74" w:rsidRPr="007668C0" w:rsidRDefault="00FD1F74" w:rsidP="00C442B0">
            <w:pPr>
              <w:widowControl w:val="0"/>
              <w:tabs>
                <w:tab w:val="left" w:pos="224"/>
              </w:tabs>
              <w:spacing w:after="0" w:line="240" w:lineRule="auto"/>
              <w:rPr>
                <w:rFonts w:ascii="Times New Roman" w:eastAsia="Arial" w:hAnsi="Times New Roman"/>
                <w:b/>
                <w:color w:val="FF0000"/>
                <w:sz w:val="20"/>
                <w:szCs w:val="20"/>
              </w:rPr>
            </w:pPr>
          </w:p>
          <w:p w14:paraId="0C7184DD" w14:textId="77777777" w:rsidR="00FD1F74" w:rsidRPr="007668C0" w:rsidRDefault="00FD1F74" w:rsidP="00C442B0">
            <w:pPr>
              <w:widowControl w:val="0"/>
              <w:tabs>
                <w:tab w:val="left" w:pos="224"/>
              </w:tabs>
              <w:spacing w:after="0" w:line="240" w:lineRule="auto"/>
              <w:rPr>
                <w:rFonts w:ascii="Times New Roman" w:eastAsia="Arial" w:hAnsi="Times New Roman"/>
                <w:b/>
                <w:color w:val="FF0000"/>
                <w:sz w:val="20"/>
                <w:szCs w:val="20"/>
              </w:rPr>
            </w:pPr>
          </w:p>
        </w:tc>
      </w:tr>
    </w:tbl>
    <w:p w14:paraId="57BCF7C3" w14:textId="77777777" w:rsidR="00FD1F74" w:rsidRDefault="00FD1F74" w:rsidP="00DD0DA2">
      <w:pPr>
        <w:spacing w:after="0" w:line="240" w:lineRule="auto"/>
        <w:jc w:val="right"/>
        <w:rPr>
          <w:rFonts w:ascii="Times New Roman" w:eastAsia="Times New Roman" w:hAnsi="Times New Roman"/>
          <w:b/>
          <w:sz w:val="20"/>
          <w:szCs w:val="20"/>
        </w:rPr>
      </w:pPr>
    </w:p>
    <w:p w14:paraId="0779C8E3" w14:textId="77777777" w:rsidR="00FD1F74" w:rsidRDefault="00FD1F74" w:rsidP="00DD0DA2">
      <w:pPr>
        <w:spacing w:after="0" w:line="240" w:lineRule="auto"/>
        <w:jc w:val="right"/>
        <w:rPr>
          <w:rFonts w:ascii="Times New Roman" w:eastAsia="Times New Roman" w:hAnsi="Times New Roman"/>
          <w:b/>
          <w:sz w:val="20"/>
          <w:szCs w:val="20"/>
        </w:rPr>
      </w:pPr>
    </w:p>
    <w:p w14:paraId="661C6628" w14:textId="77777777" w:rsidR="00FD1F74" w:rsidRDefault="00FD1F74" w:rsidP="00DD0DA2">
      <w:pPr>
        <w:spacing w:after="0" w:line="240" w:lineRule="auto"/>
        <w:jc w:val="right"/>
        <w:rPr>
          <w:rFonts w:ascii="Times New Roman" w:eastAsia="Times New Roman" w:hAnsi="Times New Roman"/>
          <w:b/>
          <w:sz w:val="20"/>
          <w:szCs w:val="20"/>
        </w:rPr>
      </w:pPr>
    </w:p>
    <w:p w14:paraId="6A88077C" w14:textId="77777777" w:rsidR="00FD1F74" w:rsidRDefault="00FD1F74" w:rsidP="00DD0DA2">
      <w:pPr>
        <w:spacing w:after="0" w:line="240" w:lineRule="auto"/>
        <w:jc w:val="right"/>
        <w:rPr>
          <w:rFonts w:ascii="Times New Roman" w:eastAsia="Times New Roman" w:hAnsi="Times New Roman"/>
          <w:b/>
          <w:sz w:val="20"/>
          <w:szCs w:val="20"/>
        </w:rPr>
      </w:pPr>
    </w:p>
    <w:p w14:paraId="7F942305" w14:textId="77777777" w:rsidR="00FD1F74" w:rsidRDefault="00FD1F74" w:rsidP="00DD0DA2">
      <w:pPr>
        <w:spacing w:after="0" w:line="240" w:lineRule="auto"/>
        <w:jc w:val="right"/>
        <w:rPr>
          <w:rFonts w:ascii="Times New Roman" w:eastAsia="Times New Roman" w:hAnsi="Times New Roman"/>
          <w:b/>
          <w:sz w:val="20"/>
          <w:szCs w:val="20"/>
        </w:rPr>
      </w:pPr>
    </w:p>
    <w:p w14:paraId="71106422" w14:textId="77777777" w:rsidR="00FD1F74" w:rsidRDefault="00FD1F74" w:rsidP="00DD0DA2">
      <w:pPr>
        <w:spacing w:after="0" w:line="240" w:lineRule="auto"/>
        <w:jc w:val="right"/>
        <w:rPr>
          <w:rFonts w:ascii="Times New Roman" w:eastAsia="Times New Roman" w:hAnsi="Times New Roman"/>
          <w:b/>
          <w:sz w:val="20"/>
          <w:szCs w:val="20"/>
        </w:rPr>
      </w:pPr>
    </w:p>
    <w:p w14:paraId="1CDE6D28" w14:textId="77777777" w:rsidR="00FD1F74" w:rsidRDefault="00FD1F74" w:rsidP="00DD0DA2">
      <w:pPr>
        <w:spacing w:after="0" w:line="240" w:lineRule="auto"/>
        <w:jc w:val="right"/>
        <w:rPr>
          <w:rFonts w:ascii="Times New Roman" w:eastAsia="Times New Roman" w:hAnsi="Times New Roman"/>
          <w:b/>
          <w:sz w:val="20"/>
          <w:szCs w:val="20"/>
        </w:rPr>
      </w:pPr>
    </w:p>
    <w:p w14:paraId="1C0E544D" w14:textId="77777777" w:rsidR="00FD1F74" w:rsidRDefault="00FD1F74" w:rsidP="00DD0DA2">
      <w:pPr>
        <w:spacing w:after="0" w:line="240" w:lineRule="auto"/>
        <w:jc w:val="right"/>
        <w:rPr>
          <w:rFonts w:ascii="Times New Roman" w:eastAsia="Times New Roman" w:hAnsi="Times New Roman"/>
          <w:b/>
          <w:sz w:val="20"/>
          <w:szCs w:val="20"/>
        </w:rPr>
      </w:pPr>
    </w:p>
    <w:p w14:paraId="6CC4CD5C" w14:textId="77777777" w:rsidR="00FD1F74" w:rsidRDefault="00FD1F74" w:rsidP="00DD0DA2">
      <w:pPr>
        <w:spacing w:after="0" w:line="240" w:lineRule="auto"/>
        <w:jc w:val="right"/>
        <w:rPr>
          <w:rFonts w:ascii="Times New Roman" w:eastAsia="Times New Roman" w:hAnsi="Times New Roman"/>
          <w:b/>
          <w:sz w:val="20"/>
          <w:szCs w:val="20"/>
        </w:rPr>
      </w:pPr>
    </w:p>
    <w:p w14:paraId="550735E3" w14:textId="77777777" w:rsidR="00FD1F74" w:rsidRDefault="00FD1F74" w:rsidP="00DD0DA2">
      <w:pPr>
        <w:spacing w:after="0" w:line="240" w:lineRule="auto"/>
        <w:jc w:val="right"/>
        <w:rPr>
          <w:rFonts w:ascii="Times New Roman" w:eastAsia="Times New Roman" w:hAnsi="Times New Roman"/>
          <w:b/>
          <w:sz w:val="20"/>
          <w:szCs w:val="20"/>
        </w:rPr>
      </w:pPr>
    </w:p>
    <w:p w14:paraId="10AB1BDC" w14:textId="77777777" w:rsidR="00FD1F74" w:rsidRDefault="00FD1F74" w:rsidP="00DD0DA2">
      <w:pPr>
        <w:spacing w:after="0" w:line="240" w:lineRule="auto"/>
        <w:jc w:val="right"/>
        <w:rPr>
          <w:rFonts w:ascii="Times New Roman" w:eastAsia="Times New Roman" w:hAnsi="Times New Roman"/>
          <w:b/>
          <w:sz w:val="20"/>
          <w:szCs w:val="20"/>
        </w:rPr>
      </w:pPr>
    </w:p>
    <w:p w14:paraId="0F588AF6" w14:textId="77777777" w:rsidR="00FD1F74" w:rsidRDefault="00FD1F74" w:rsidP="00DD0DA2">
      <w:pPr>
        <w:spacing w:after="0" w:line="240" w:lineRule="auto"/>
        <w:jc w:val="right"/>
        <w:rPr>
          <w:rFonts w:ascii="Times New Roman" w:eastAsia="Times New Roman" w:hAnsi="Times New Roman"/>
          <w:b/>
          <w:sz w:val="20"/>
          <w:szCs w:val="20"/>
        </w:rPr>
      </w:pPr>
    </w:p>
    <w:p w14:paraId="52D7B025" w14:textId="77777777" w:rsidR="00FD1F74" w:rsidRDefault="00FD1F74" w:rsidP="00DD0DA2">
      <w:pPr>
        <w:spacing w:after="0" w:line="240" w:lineRule="auto"/>
        <w:jc w:val="right"/>
        <w:rPr>
          <w:rFonts w:ascii="Times New Roman" w:eastAsia="Times New Roman" w:hAnsi="Times New Roman"/>
          <w:b/>
          <w:sz w:val="20"/>
          <w:szCs w:val="20"/>
        </w:rPr>
      </w:pPr>
    </w:p>
    <w:p w14:paraId="378D5ECC" w14:textId="77777777" w:rsidR="00FD1F74" w:rsidRDefault="00FD1F74" w:rsidP="00DD0DA2">
      <w:pPr>
        <w:spacing w:after="0" w:line="240" w:lineRule="auto"/>
        <w:jc w:val="right"/>
        <w:rPr>
          <w:rFonts w:ascii="Times New Roman" w:eastAsia="Times New Roman" w:hAnsi="Times New Roman"/>
          <w:b/>
          <w:sz w:val="20"/>
          <w:szCs w:val="20"/>
        </w:rPr>
      </w:pPr>
    </w:p>
    <w:p w14:paraId="457A8C67" w14:textId="77777777" w:rsidR="00FD1F74" w:rsidRDefault="00FD1F74" w:rsidP="00DD0DA2">
      <w:pPr>
        <w:spacing w:after="0" w:line="240" w:lineRule="auto"/>
        <w:jc w:val="right"/>
        <w:rPr>
          <w:rFonts w:ascii="Times New Roman" w:eastAsia="Times New Roman" w:hAnsi="Times New Roman"/>
          <w:b/>
          <w:sz w:val="20"/>
          <w:szCs w:val="20"/>
        </w:rPr>
      </w:pPr>
    </w:p>
    <w:p w14:paraId="09693286" w14:textId="77777777" w:rsidR="00FD1F74" w:rsidRDefault="00FD1F74" w:rsidP="00DD0DA2">
      <w:pPr>
        <w:spacing w:after="0" w:line="240" w:lineRule="auto"/>
        <w:jc w:val="right"/>
        <w:rPr>
          <w:rFonts w:ascii="Times New Roman" w:eastAsia="Times New Roman" w:hAnsi="Times New Roman"/>
          <w:b/>
          <w:sz w:val="20"/>
          <w:szCs w:val="20"/>
        </w:rPr>
      </w:pPr>
    </w:p>
    <w:p w14:paraId="23C3EFC3" w14:textId="77777777" w:rsidR="00FD1F74" w:rsidRDefault="00FD1F74" w:rsidP="00DD0DA2">
      <w:pPr>
        <w:spacing w:after="0" w:line="240" w:lineRule="auto"/>
        <w:jc w:val="right"/>
        <w:rPr>
          <w:rFonts w:ascii="Times New Roman" w:eastAsia="Times New Roman" w:hAnsi="Times New Roman"/>
          <w:b/>
          <w:sz w:val="20"/>
          <w:szCs w:val="20"/>
        </w:rPr>
      </w:pPr>
    </w:p>
    <w:p w14:paraId="2ED1BE58" w14:textId="77777777" w:rsidR="00FD1F74" w:rsidRDefault="00FD1F74" w:rsidP="00DD0DA2">
      <w:pPr>
        <w:spacing w:after="0" w:line="240" w:lineRule="auto"/>
        <w:jc w:val="right"/>
        <w:rPr>
          <w:rFonts w:ascii="Times New Roman" w:eastAsia="Times New Roman" w:hAnsi="Times New Roman"/>
          <w:b/>
          <w:sz w:val="20"/>
          <w:szCs w:val="20"/>
        </w:rPr>
      </w:pPr>
    </w:p>
    <w:p w14:paraId="3F7FF9C7" w14:textId="77777777" w:rsidR="009A32A1" w:rsidRPr="00A0266B" w:rsidRDefault="008703D3" w:rsidP="00DD0DA2">
      <w:pPr>
        <w:spacing w:after="0" w:line="240" w:lineRule="auto"/>
        <w:jc w:val="right"/>
        <w:rPr>
          <w:rFonts w:ascii="Times New Roman" w:eastAsia="Times New Roman" w:hAnsi="Times New Roman"/>
          <w:b/>
          <w:sz w:val="20"/>
          <w:szCs w:val="20"/>
        </w:rPr>
      </w:pPr>
      <w:r w:rsidRPr="00A0266B">
        <w:rPr>
          <w:rFonts w:ascii="Times New Roman" w:eastAsia="Times New Roman" w:hAnsi="Times New Roman"/>
          <w:b/>
          <w:sz w:val="20"/>
          <w:szCs w:val="20"/>
        </w:rPr>
        <w:lastRenderedPageBreak/>
        <w:t>Приложение № 4</w:t>
      </w:r>
      <w:r w:rsidR="009A32A1" w:rsidRPr="00A0266B">
        <w:rPr>
          <w:rFonts w:ascii="Times New Roman" w:eastAsia="Times New Roman" w:hAnsi="Times New Roman"/>
          <w:b/>
          <w:sz w:val="20"/>
          <w:szCs w:val="20"/>
        </w:rPr>
        <w:t xml:space="preserve"> «</w:t>
      </w:r>
      <w:r w:rsidR="0099192E" w:rsidRPr="00A0266B">
        <w:rPr>
          <w:rFonts w:ascii="Times New Roman" w:eastAsia="Times New Roman" w:hAnsi="Times New Roman"/>
          <w:b/>
          <w:sz w:val="20"/>
          <w:szCs w:val="20"/>
        </w:rPr>
        <w:t>Экспликация квартир</w:t>
      </w:r>
      <w:r w:rsidR="009A32A1" w:rsidRPr="00A0266B">
        <w:rPr>
          <w:rFonts w:ascii="Times New Roman" w:eastAsia="Times New Roman" w:hAnsi="Times New Roman"/>
          <w:b/>
          <w:sz w:val="20"/>
          <w:szCs w:val="20"/>
        </w:rPr>
        <w:t>»</w:t>
      </w:r>
    </w:p>
    <w:p w14:paraId="2B9E2FE5" w14:textId="77777777" w:rsidR="00FD1F74" w:rsidRPr="00607922" w:rsidRDefault="00FD1F74" w:rsidP="00FD1F74">
      <w:pPr>
        <w:spacing w:after="0" w:line="240" w:lineRule="auto"/>
        <w:jc w:val="right"/>
        <w:rPr>
          <w:rFonts w:ascii="Times New Roman" w:eastAsia="Times New Roman" w:hAnsi="Times New Roman"/>
          <w:b/>
          <w:sz w:val="20"/>
          <w:szCs w:val="20"/>
        </w:rPr>
      </w:pPr>
      <w:r w:rsidRPr="00607922">
        <w:rPr>
          <w:rFonts w:ascii="Times New Roman" w:eastAsia="Times New Roman" w:hAnsi="Times New Roman"/>
          <w:b/>
          <w:sz w:val="20"/>
          <w:szCs w:val="20"/>
        </w:rPr>
        <w:t xml:space="preserve">к Договору № </w:t>
      </w:r>
      <w:r w:rsidRPr="00607922">
        <w:rPr>
          <w:rFonts w:ascii="Times New Roman" w:hAnsi="Times New Roman"/>
          <w:b/>
          <w:sz w:val="20"/>
          <w:szCs w:val="20"/>
        </w:rPr>
        <w:t>ДДУ-ЮЗ-3/ЮЛ-</w:t>
      </w:r>
      <w:r>
        <w:rPr>
          <w:rFonts w:ascii="Times New Roman" w:hAnsi="Times New Roman"/>
          <w:b/>
          <w:sz w:val="20"/>
          <w:szCs w:val="20"/>
        </w:rPr>
        <w:t>ХХ</w:t>
      </w:r>
      <w:r w:rsidRPr="00607922">
        <w:rPr>
          <w:rFonts w:ascii="Times New Roman" w:hAnsi="Times New Roman"/>
          <w:b/>
          <w:sz w:val="20"/>
          <w:szCs w:val="20"/>
        </w:rPr>
        <w:t xml:space="preserve"> </w:t>
      </w:r>
      <w:r w:rsidRPr="00607922">
        <w:rPr>
          <w:rFonts w:ascii="Times New Roman" w:eastAsia="Times New Roman" w:hAnsi="Times New Roman"/>
          <w:b/>
          <w:sz w:val="20"/>
          <w:szCs w:val="20"/>
        </w:rPr>
        <w:t>об участии в долевом</w:t>
      </w:r>
    </w:p>
    <w:p w14:paraId="6EA02D8B" w14:textId="77777777" w:rsidR="00FD1F74" w:rsidRPr="007668C0" w:rsidRDefault="00FD1F74" w:rsidP="00FD1F74">
      <w:pPr>
        <w:spacing w:after="0" w:line="240" w:lineRule="auto"/>
        <w:jc w:val="right"/>
        <w:rPr>
          <w:rFonts w:ascii="Times New Roman" w:eastAsia="Times New Roman" w:hAnsi="Times New Roman"/>
          <w:b/>
          <w:sz w:val="20"/>
          <w:szCs w:val="20"/>
        </w:rPr>
      </w:pPr>
      <w:r w:rsidRPr="00607922">
        <w:rPr>
          <w:rFonts w:ascii="Times New Roman" w:eastAsia="Times New Roman" w:hAnsi="Times New Roman"/>
          <w:b/>
          <w:sz w:val="20"/>
          <w:szCs w:val="20"/>
        </w:rPr>
        <w:t xml:space="preserve">строительстве жилого дома от </w:t>
      </w:r>
      <w:r>
        <w:rPr>
          <w:rFonts w:ascii="Times New Roman" w:eastAsia="Times New Roman" w:hAnsi="Times New Roman"/>
          <w:b/>
          <w:sz w:val="20"/>
          <w:szCs w:val="20"/>
        </w:rPr>
        <w:t>__ ______ ____г.</w:t>
      </w:r>
      <w:r w:rsidRPr="00607922">
        <w:rPr>
          <w:rFonts w:ascii="Times New Roman" w:eastAsia="Times New Roman" w:hAnsi="Times New Roman"/>
          <w:b/>
          <w:sz w:val="20"/>
          <w:szCs w:val="20"/>
        </w:rPr>
        <w:t>.</w:t>
      </w:r>
    </w:p>
    <w:p w14:paraId="12002708" w14:textId="77777777" w:rsidR="009A32A1" w:rsidRPr="007668C0" w:rsidRDefault="009A32A1" w:rsidP="007610FD">
      <w:pPr>
        <w:tabs>
          <w:tab w:val="left" w:pos="224"/>
        </w:tabs>
        <w:spacing w:after="0" w:line="240" w:lineRule="auto"/>
        <w:rPr>
          <w:rFonts w:ascii="Times New Roman" w:eastAsia="Times New Roman" w:hAnsi="Times New Roman"/>
          <w:sz w:val="20"/>
          <w:szCs w:val="20"/>
        </w:rPr>
      </w:pPr>
    </w:p>
    <w:p w14:paraId="2AE6295C" w14:textId="77777777" w:rsidR="00A92E7B" w:rsidRPr="007668C0" w:rsidRDefault="00A92E7B" w:rsidP="00FD1F74">
      <w:pPr>
        <w:tabs>
          <w:tab w:val="left" w:pos="224"/>
        </w:tabs>
        <w:spacing w:after="0" w:line="240" w:lineRule="auto"/>
        <w:rPr>
          <w:rFonts w:ascii="Times New Roman" w:eastAsia="Times New Roman" w:hAnsi="Times New Roman"/>
          <w:sz w:val="20"/>
          <w:szCs w:val="20"/>
        </w:rPr>
      </w:pPr>
    </w:p>
    <w:p w14:paraId="5ACD84E3" w14:textId="77777777" w:rsidR="00FD1F74" w:rsidRPr="00FD1F74" w:rsidRDefault="00FD1F74" w:rsidP="00FD1F74">
      <w:pPr>
        <w:spacing w:after="0" w:line="240" w:lineRule="auto"/>
        <w:jc w:val="center"/>
        <w:rPr>
          <w:rFonts w:ascii="Times New Roman" w:hAnsi="Times New Roman"/>
          <w:b/>
          <w:noProof/>
          <w:sz w:val="20"/>
          <w:szCs w:val="20"/>
          <w:lang w:eastAsia="ru-RU"/>
        </w:rPr>
      </w:pPr>
      <w:r w:rsidRPr="007668C0">
        <w:rPr>
          <w:rFonts w:ascii="Times New Roman" w:hAnsi="Times New Roman"/>
          <w:b/>
          <w:noProof/>
          <w:sz w:val="20"/>
          <w:szCs w:val="20"/>
          <w:lang w:eastAsia="ru-RU"/>
        </w:rPr>
        <w:t>ПЛАНЫ КВАРТИРЫ</w:t>
      </w:r>
    </w:p>
    <w:p w14:paraId="196FE9D6" w14:textId="2F8F6F38" w:rsidR="00FD1F74" w:rsidRPr="007668C0" w:rsidRDefault="00FD1F74" w:rsidP="00FD1F74">
      <w:pPr>
        <w:spacing w:after="0"/>
        <w:jc w:val="center"/>
        <w:rPr>
          <w:rFonts w:ascii="Times New Roman" w:hAnsi="Times New Roman"/>
          <w:sz w:val="20"/>
          <w:szCs w:val="20"/>
        </w:rPr>
      </w:pPr>
      <w:r w:rsidRPr="007668C0">
        <w:rPr>
          <w:rFonts w:ascii="Times New Roman" w:eastAsia="Times New Roman" w:hAnsi="Times New Roman"/>
          <w:b/>
          <w:sz w:val="20"/>
          <w:szCs w:val="20"/>
        </w:rPr>
        <w:tab/>
      </w:r>
      <w:r w:rsidR="00DB28E4">
        <w:rPr>
          <w:rFonts w:ascii="Times New Roman" w:hAnsi="Times New Roman"/>
          <w:sz w:val="20"/>
          <w:szCs w:val="20"/>
        </w:rPr>
        <w:t>Дом №__</w:t>
      </w:r>
      <w:r w:rsidRPr="007668C0">
        <w:rPr>
          <w:rFonts w:ascii="Times New Roman" w:hAnsi="Times New Roman"/>
          <w:sz w:val="20"/>
          <w:szCs w:val="20"/>
        </w:rPr>
        <w:t xml:space="preserve"> Секция </w:t>
      </w:r>
      <w:sdt>
        <w:sdtPr>
          <w:rPr>
            <w:rFonts w:ascii="Times New Roman" w:hAnsi="Times New Roman"/>
            <w:sz w:val="20"/>
            <w:szCs w:val="20"/>
          </w:rPr>
          <w:id w:val="-612673061"/>
        </w:sdtPr>
        <w:sdtEndPr/>
        <w:sdtContent>
          <w:r w:rsidR="00DB28E4">
            <w:rPr>
              <w:rFonts w:ascii="Times New Roman" w:hAnsi="Times New Roman"/>
              <w:sz w:val="20"/>
              <w:szCs w:val="20"/>
            </w:rPr>
            <w:t>___</w:t>
          </w:r>
        </w:sdtContent>
      </w:sdt>
      <w:r w:rsidRPr="007668C0">
        <w:rPr>
          <w:rFonts w:ascii="Times New Roman" w:hAnsi="Times New Roman"/>
          <w:sz w:val="20"/>
          <w:szCs w:val="20"/>
        </w:rPr>
        <w:t>. многоэтажного жилого дома</w:t>
      </w:r>
      <w:r w:rsidRPr="007668C0">
        <w:rPr>
          <w:rFonts w:ascii="Times New Roman" w:hAnsi="Times New Roman"/>
          <w:sz w:val="20"/>
          <w:szCs w:val="20"/>
        </w:rPr>
        <w:br/>
        <w:t>со встроенно-пристроенными помещениями коммерческого назначения по адресу:</w:t>
      </w:r>
      <w:r w:rsidRPr="007668C0">
        <w:rPr>
          <w:rFonts w:ascii="Times New Roman" w:hAnsi="Times New Roman"/>
          <w:sz w:val="20"/>
          <w:szCs w:val="20"/>
        </w:rPr>
        <w:br/>
        <w:t xml:space="preserve">Московская область, г. Ступино, </w:t>
      </w:r>
      <w:proofErr w:type="spellStart"/>
      <w:r w:rsidRPr="007668C0">
        <w:rPr>
          <w:rFonts w:ascii="Times New Roman" w:hAnsi="Times New Roman"/>
          <w:sz w:val="20"/>
          <w:szCs w:val="20"/>
        </w:rPr>
        <w:t>мкр</w:t>
      </w:r>
      <w:proofErr w:type="spellEnd"/>
      <w:r w:rsidRPr="007668C0">
        <w:rPr>
          <w:rFonts w:ascii="Times New Roman" w:hAnsi="Times New Roman"/>
          <w:sz w:val="20"/>
          <w:szCs w:val="20"/>
        </w:rPr>
        <w:t>. Юго-Западный</w:t>
      </w:r>
    </w:p>
    <w:p w14:paraId="756A6366" w14:textId="1896F15E" w:rsidR="00FD1F74" w:rsidRPr="007668C0" w:rsidRDefault="00FD1F74" w:rsidP="00FD1F74">
      <w:pPr>
        <w:spacing w:after="0"/>
        <w:jc w:val="center"/>
        <w:rPr>
          <w:rFonts w:ascii="Times New Roman" w:hAnsi="Times New Roman"/>
          <w:sz w:val="20"/>
          <w:szCs w:val="20"/>
        </w:rPr>
      </w:pPr>
      <w:r w:rsidRPr="007668C0">
        <w:rPr>
          <w:rFonts w:ascii="Times New Roman" w:hAnsi="Times New Roman"/>
          <w:sz w:val="20"/>
          <w:szCs w:val="20"/>
        </w:rPr>
        <w:t xml:space="preserve">Этаж </w:t>
      </w:r>
      <w:sdt>
        <w:sdtPr>
          <w:rPr>
            <w:rFonts w:ascii="Times New Roman" w:hAnsi="Times New Roman"/>
            <w:sz w:val="20"/>
            <w:szCs w:val="20"/>
          </w:rPr>
          <w:id w:val="1911036260"/>
        </w:sdtPr>
        <w:sdtEndPr/>
        <w:sdtContent>
          <w:r w:rsidR="00DB28E4">
            <w:rPr>
              <w:rFonts w:ascii="Times New Roman" w:hAnsi="Times New Roman"/>
              <w:sz w:val="20"/>
              <w:szCs w:val="20"/>
            </w:rPr>
            <w:t>__</w:t>
          </w:r>
        </w:sdtContent>
      </w:sdt>
    </w:p>
    <w:p w14:paraId="0D7423CA" w14:textId="5A65D778" w:rsidR="00FD1F74" w:rsidRPr="007668C0" w:rsidRDefault="00380EC6" w:rsidP="00FD1F74">
      <w:pPr>
        <w:spacing w:after="0"/>
        <w:jc w:val="center"/>
        <w:rPr>
          <w:rFonts w:ascii="Times New Roman" w:hAnsi="Times New Roman"/>
          <w:sz w:val="20"/>
          <w:szCs w:val="20"/>
        </w:rPr>
      </w:pPr>
      <w:sdt>
        <w:sdtPr>
          <w:rPr>
            <w:rFonts w:ascii="Times New Roman" w:hAnsi="Times New Roman"/>
            <w:sz w:val="20"/>
            <w:szCs w:val="20"/>
          </w:rPr>
          <w:id w:val="1666211636"/>
        </w:sdtPr>
        <w:sdtEndPr/>
        <w:sdtContent>
          <w:r w:rsidR="00DB28E4">
            <w:rPr>
              <w:rFonts w:ascii="Times New Roman" w:hAnsi="Times New Roman"/>
              <w:sz w:val="20"/>
              <w:szCs w:val="20"/>
            </w:rPr>
            <w:t>__</w:t>
          </w:r>
        </w:sdtContent>
      </w:sdt>
      <w:r w:rsidR="00FD1F74" w:rsidRPr="007668C0">
        <w:rPr>
          <w:rFonts w:ascii="Times New Roman" w:hAnsi="Times New Roman"/>
          <w:sz w:val="20"/>
          <w:szCs w:val="20"/>
        </w:rPr>
        <w:t>-</w:t>
      </w:r>
      <w:sdt>
        <w:sdtPr>
          <w:rPr>
            <w:rFonts w:ascii="Times New Roman" w:hAnsi="Times New Roman"/>
            <w:sz w:val="20"/>
            <w:szCs w:val="20"/>
          </w:rPr>
          <w:id w:val="-1318027210"/>
        </w:sdtPr>
        <w:sdtEndPr/>
        <w:sdtContent>
          <w:r w:rsidR="00FD1F74" w:rsidRPr="007668C0">
            <w:rPr>
              <w:rFonts w:ascii="Times New Roman" w:hAnsi="Times New Roman"/>
              <w:sz w:val="20"/>
              <w:szCs w:val="20"/>
            </w:rPr>
            <w:t>комнатная</w:t>
          </w:r>
        </w:sdtContent>
      </w:sdt>
      <w:r w:rsidR="00FD1F74" w:rsidRPr="007668C0">
        <w:rPr>
          <w:rFonts w:ascii="Times New Roman" w:hAnsi="Times New Roman"/>
          <w:sz w:val="20"/>
          <w:szCs w:val="20"/>
        </w:rPr>
        <w:t xml:space="preserve"> квартира: Квартира № </w:t>
      </w:r>
      <w:sdt>
        <w:sdtPr>
          <w:rPr>
            <w:rFonts w:ascii="Times New Roman" w:hAnsi="Times New Roman"/>
            <w:sz w:val="20"/>
            <w:szCs w:val="20"/>
          </w:rPr>
          <w:id w:val="-433210194"/>
        </w:sdtPr>
        <w:sdtEndPr/>
        <w:sdtContent>
          <w:r w:rsidR="00DB28E4">
            <w:rPr>
              <w:rFonts w:ascii="Times New Roman" w:hAnsi="Times New Roman"/>
              <w:sz w:val="20"/>
              <w:szCs w:val="20"/>
            </w:rPr>
            <w:t>___</w:t>
          </w:r>
        </w:sdtContent>
      </w:sdt>
    </w:p>
    <w:p w14:paraId="3B8DA6DE" w14:textId="77777777" w:rsidR="00FD1F74" w:rsidRPr="007668C0" w:rsidRDefault="00FD1F74" w:rsidP="00FD1F74">
      <w:pPr>
        <w:suppressAutoHyphens w:val="0"/>
        <w:spacing w:after="0" w:line="240" w:lineRule="auto"/>
        <w:jc w:val="center"/>
        <w:rPr>
          <w:rFonts w:ascii="Times New Roman" w:eastAsia="Times New Roman" w:hAnsi="Times New Roman"/>
          <w:b/>
          <w:sz w:val="20"/>
          <w:szCs w:val="20"/>
          <w:lang w:eastAsia="ru-RU"/>
        </w:rPr>
      </w:pPr>
      <w:r w:rsidRPr="007668C0">
        <w:rPr>
          <w:rFonts w:ascii="Times New Roman" w:hAnsi="Times New Roman"/>
          <w:noProof/>
          <w:sz w:val="20"/>
          <w:szCs w:val="20"/>
          <w:lang w:val="en-US" w:eastAsia="ru-RU"/>
        </w:rPr>
        <w:drawing>
          <wp:inline distT="0" distB="0" distL="0" distR="0" wp14:anchorId="34E62055" wp14:editId="7B733691">
            <wp:extent cx="1980930" cy="223849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7628" cy="2246066"/>
                    </a:xfrm>
                    <a:prstGeom prst="rect">
                      <a:avLst/>
                    </a:prstGeom>
                    <a:noFill/>
                    <a:ln>
                      <a:noFill/>
                    </a:ln>
                  </pic:spPr>
                </pic:pic>
              </a:graphicData>
            </a:graphic>
          </wp:inline>
        </w:drawing>
      </w:r>
    </w:p>
    <w:p w14:paraId="44476C1D" w14:textId="77777777" w:rsidR="00FD1F74" w:rsidRPr="007668C0" w:rsidRDefault="00FD1F74" w:rsidP="00FD1F74">
      <w:pPr>
        <w:suppressAutoHyphens w:val="0"/>
        <w:spacing w:after="0" w:line="240" w:lineRule="auto"/>
        <w:jc w:val="both"/>
        <w:rPr>
          <w:rFonts w:ascii="Times New Roman" w:eastAsia="Times New Roman" w:hAnsi="Times New Roman"/>
          <w:b/>
          <w:sz w:val="20"/>
          <w:szCs w:val="20"/>
          <w:lang w:eastAsia="ru-RU"/>
        </w:rPr>
      </w:pPr>
    </w:p>
    <w:p w14:paraId="030B69BC" w14:textId="77777777" w:rsidR="00FD1F74" w:rsidRPr="007668C0" w:rsidRDefault="00FD1F74" w:rsidP="00FD1F74">
      <w:pPr>
        <w:suppressAutoHyphens w:val="0"/>
        <w:spacing w:after="0" w:line="240" w:lineRule="auto"/>
        <w:jc w:val="both"/>
        <w:rPr>
          <w:rFonts w:ascii="Times New Roman" w:eastAsia="Times New Roman" w:hAnsi="Times New Roman"/>
          <w:b/>
          <w:sz w:val="20"/>
          <w:szCs w:val="20"/>
          <w:lang w:eastAsia="ru-RU"/>
        </w:rPr>
      </w:pPr>
    </w:p>
    <w:p w14:paraId="67E3F290" w14:textId="2C87F1DE" w:rsidR="00FD1F74" w:rsidRPr="007668C0" w:rsidRDefault="00FD1F74" w:rsidP="00FD1F74">
      <w:pPr>
        <w:suppressAutoHyphens w:val="0"/>
        <w:spacing w:after="0" w:line="240" w:lineRule="auto"/>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 xml:space="preserve">Проектная площадь </w:t>
      </w:r>
      <w:r w:rsidRPr="007668C0">
        <w:rPr>
          <w:rFonts w:ascii="Times New Roman" w:eastAsia="Times New Roman" w:hAnsi="Times New Roman"/>
          <w:b/>
          <w:i/>
          <w:sz w:val="20"/>
          <w:szCs w:val="20"/>
          <w:lang w:eastAsia="ru-RU"/>
        </w:rPr>
        <w:t>Квартиры</w:t>
      </w:r>
      <w:r w:rsidRPr="007668C0">
        <w:rPr>
          <w:rFonts w:ascii="Times New Roman" w:eastAsia="Times New Roman" w:hAnsi="Times New Roman"/>
          <w:sz w:val="20"/>
          <w:szCs w:val="20"/>
          <w:lang w:eastAsia="ru-RU"/>
        </w:rPr>
        <w:t xml:space="preserve"> (без учета площади балконов и лоджий) – </w:t>
      </w:r>
      <w:sdt>
        <w:sdtPr>
          <w:rPr>
            <w:rFonts w:ascii="Times New Roman" w:eastAsia="Times New Roman" w:hAnsi="Times New Roman"/>
            <w:sz w:val="20"/>
            <w:szCs w:val="20"/>
            <w:lang w:eastAsia="ru-RU"/>
          </w:rPr>
          <w:id w:val="-728680790"/>
        </w:sdtPr>
        <w:sdtEndPr/>
        <w:sdtContent>
          <w:r w:rsidR="00DB28E4">
            <w:rPr>
              <w:rFonts w:ascii="Times New Roman" w:eastAsia="Times New Roman" w:hAnsi="Times New Roman"/>
              <w:sz w:val="20"/>
              <w:szCs w:val="20"/>
              <w:lang w:eastAsia="ru-RU"/>
            </w:rPr>
            <w:t>____</w:t>
          </w:r>
        </w:sdtContent>
      </w:sdt>
      <w:r w:rsidRPr="007668C0">
        <w:rPr>
          <w:rFonts w:ascii="Times New Roman" w:eastAsia="Times New Roman" w:hAnsi="Times New Roman"/>
          <w:sz w:val="20"/>
          <w:szCs w:val="20"/>
          <w:lang w:eastAsia="ru-RU"/>
        </w:rPr>
        <w:t xml:space="preserve"> м</w:t>
      </w:r>
      <w:r w:rsidRPr="007668C0">
        <w:rPr>
          <w:rFonts w:ascii="Times New Roman" w:eastAsia="Times New Roman" w:hAnsi="Times New Roman"/>
          <w:sz w:val="20"/>
          <w:szCs w:val="20"/>
          <w:vertAlign w:val="superscript"/>
          <w:lang w:eastAsia="ru-RU"/>
        </w:rPr>
        <w:t>2</w:t>
      </w:r>
    </w:p>
    <w:p w14:paraId="2EDD7108" w14:textId="4DB5F292" w:rsidR="00FD1F74" w:rsidRPr="007668C0" w:rsidRDefault="00FD1F74" w:rsidP="00FD1F74">
      <w:pPr>
        <w:suppressAutoHyphens w:val="0"/>
        <w:spacing w:after="0" w:line="240" w:lineRule="auto"/>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 xml:space="preserve">Проектная общая площадь </w:t>
      </w:r>
      <w:r w:rsidRPr="007668C0">
        <w:rPr>
          <w:rFonts w:ascii="Times New Roman" w:eastAsia="Times New Roman" w:hAnsi="Times New Roman"/>
          <w:b/>
          <w:i/>
          <w:sz w:val="20"/>
          <w:szCs w:val="20"/>
          <w:lang w:eastAsia="ru-RU"/>
        </w:rPr>
        <w:t xml:space="preserve">Квартиры </w:t>
      </w:r>
      <w:r w:rsidRPr="007668C0">
        <w:rPr>
          <w:rFonts w:ascii="Times New Roman" w:eastAsia="Times New Roman" w:hAnsi="Times New Roman"/>
          <w:sz w:val="20"/>
          <w:szCs w:val="20"/>
          <w:lang w:eastAsia="ru-RU"/>
        </w:rPr>
        <w:t xml:space="preserve">(с учетом площади балконов и лоджий) – </w:t>
      </w:r>
      <w:sdt>
        <w:sdtPr>
          <w:rPr>
            <w:rFonts w:ascii="Times New Roman" w:eastAsia="Times New Roman" w:hAnsi="Times New Roman"/>
            <w:sz w:val="20"/>
            <w:szCs w:val="20"/>
            <w:lang w:eastAsia="ru-RU"/>
          </w:rPr>
          <w:id w:val="1447421781"/>
        </w:sdtPr>
        <w:sdtEndPr/>
        <w:sdtContent>
          <w:r w:rsidR="00DB28E4">
            <w:rPr>
              <w:rFonts w:ascii="Times New Roman" w:eastAsia="Times New Roman" w:hAnsi="Times New Roman"/>
              <w:sz w:val="20"/>
              <w:szCs w:val="20"/>
              <w:lang w:eastAsia="ru-RU"/>
            </w:rPr>
            <w:t>___</w:t>
          </w:r>
        </w:sdtContent>
      </w:sdt>
      <w:r w:rsidRPr="007668C0">
        <w:rPr>
          <w:rFonts w:ascii="Times New Roman" w:eastAsia="Times New Roman" w:hAnsi="Times New Roman"/>
          <w:sz w:val="20"/>
          <w:szCs w:val="20"/>
          <w:lang w:eastAsia="ru-RU"/>
        </w:rPr>
        <w:t xml:space="preserve"> м</w:t>
      </w:r>
      <w:r w:rsidRPr="007668C0">
        <w:rPr>
          <w:rFonts w:ascii="Times New Roman" w:eastAsia="Times New Roman" w:hAnsi="Times New Roman"/>
          <w:sz w:val="20"/>
          <w:szCs w:val="20"/>
          <w:vertAlign w:val="superscript"/>
          <w:lang w:eastAsia="ru-RU"/>
        </w:rPr>
        <w:t>2</w:t>
      </w:r>
    </w:p>
    <w:p w14:paraId="00460DE9" w14:textId="2529F043" w:rsidR="00FD1F74" w:rsidRPr="007668C0" w:rsidRDefault="00FD1F74" w:rsidP="00FD1F74">
      <w:pPr>
        <w:suppressAutoHyphens w:val="0"/>
        <w:spacing w:after="0" w:line="240" w:lineRule="auto"/>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 xml:space="preserve">Проектная жилая площадь </w:t>
      </w:r>
      <w:r w:rsidRPr="007668C0">
        <w:rPr>
          <w:rFonts w:ascii="Times New Roman" w:eastAsia="Times New Roman" w:hAnsi="Times New Roman"/>
          <w:b/>
          <w:i/>
          <w:sz w:val="20"/>
          <w:szCs w:val="20"/>
          <w:lang w:eastAsia="ru-RU"/>
        </w:rPr>
        <w:t xml:space="preserve">Квартиры </w:t>
      </w:r>
      <w:r w:rsidRPr="007668C0">
        <w:rPr>
          <w:rFonts w:ascii="Times New Roman" w:eastAsia="Times New Roman" w:hAnsi="Times New Roman"/>
          <w:sz w:val="20"/>
          <w:szCs w:val="20"/>
          <w:lang w:eastAsia="ru-RU"/>
        </w:rPr>
        <w:t xml:space="preserve">– </w:t>
      </w:r>
      <w:sdt>
        <w:sdtPr>
          <w:rPr>
            <w:rFonts w:ascii="Times New Roman" w:eastAsia="Times New Roman" w:hAnsi="Times New Roman"/>
            <w:sz w:val="20"/>
            <w:szCs w:val="20"/>
            <w:lang w:eastAsia="ru-RU"/>
          </w:rPr>
          <w:id w:val="324244221"/>
        </w:sdtPr>
        <w:sdtEndPr/>
        <w:sdtContent>
          <w:r w:rsidR="00DB28E4">
            <w:rPr>
              <w:rFonts w:ascii="Times New Roman" w:eastAsia="Times New Roman" w:hAnsi="Times New Roman"/>
              <w:sz w:val="20"/>
              <w:szCs w:val="20"/>
              <w:lang w:eastAsia="ru-RU"/>
            </w:rPr>
            <w:t>___</w:t>
          </w:r>
        </w:sdtContent>
      </w:sdt>
      <w:r w:rsidRPr="007668C0">
        <w:rPr>
          <w:rFonts w:ascii="Times New Roman" w:eastAsia="Times New Roman" w:hAnsi="Times New Roman"/>
          <w:sz w:val="20"/>
          <w:szCs w:val="20"/>
          <w:lang w:eastAsia="ru-RU"/>
        </w:rPr>
        <w:t xml:space="preserve"> м</w:t>
      </w:r>
      <w:r w:rsidRPr="007668C0">
        <w:rPr>
          <w:rFonts w:ascii="Times New Roman" w:eastAsia="Times New Roman" w:hAnsi="Times New Roman"/>
          <w:sz w:val="20"/>
          <w:szCs w:val="20"/>
          <w:vertAlign w:val="superscript"/>
          <w:lang w:eastAsia="ru-RU"/>
        </w:rPr>
        <w:t>2</w:t>
      </w:r>
    </w:p>
    <w:p w14:paraId="1A905A7F" w14:textId="58E4FB40" w:rsidR="00FD1F74" w:rsidRPr="007668C0" w:rsidRDefault="00FD1F74" w:rsidP="00FD1F74">
      <w:pPr>
        <w:suppressAutoHyphens w:val="0"/>
        <w:spacing w:after="0" w:line="240" w:lineRule="auto"/>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 xml:space="preserve">Проектная подсобная площадь </w:t>
      </w:r>
      <w:r w:rsidRPr="007668C0">
        <w:rPr>
          <w:rFonts w:ascii="Times New Roman" w:eastAsia="Times New Roman" w:hAnsi="Times New Roman"/>
          <w:b/>
          <w:i/>
          <w:sz w:val="20"/>
          <w:szCs w:val="20"/>
          <w:lang w:eastAsia="ru-RU"/>
        </w:rPr>
        <w:t xml:space="preserve">Квартиры </w:t>
      </w:r>
      <w:r w:rsidRPr="007668C0">
        <w:rPr>
          <w:rFonts w:ascii="Times New Roman" w:eastAsia="Times New Roman" w:hAnsi="Times New Roman"/>
          <w:sz w:val="20"/>
          <w:szCs w:val="20"/>
          <w:lang w:eastAsia="ru-RU"/>
        </w:rPr>
        <w:t xml:space="preserve">– </w:t>
      </w:r>
      <w:sdt>
        <w:sdtPr>
          <w:rPr>
            <w:rFonts w:ascii="Times New Roman" w:eastAsia="Times New Roman" w:hAnsi="Times New Roman"/>
            <w:sz w:val="20"/>
            <w:szCs w:val="20"/>
            <w:lang w:eastAsia="ru-RU"/>
          </w:rPr>
          <w:id w:val="1204374342"/>
        </w:sdtPr>
        <w:sdtEndPr/>
        <w:sdtContent>
          <w:r w:rsidR="00DB28E4">
            <w:rPr>
              <w:rFonts w:ascii="Times New Roman" w:eastAsia="Times New Roman" w:hAnsi="Times New Roman"/>
              <w:sz w:val="20"/>
              <w:szCs w:val="20"/>
              <w:lang w:eastAsia="ru-RU"/>
            </w:rPr>
            <w:t>___</w:t>
          </w:r>
        </w:sdtContent>
      </w:sdt>
      <w:r w:rsidRPr="007668C0">
        <w:rPr>
          <w:rFonts w:ascii="Times New Roman" w:eastAsia="Times New Roman" w:hAnsi="Times New Roman"/>
          <w:sz w:val="20"/>
          <w:szCs w:val="20"/>
          <w:lang w:eastAsia="ru-RU"/>
        </w:rPr>
        <w:t>м</w:t>
      </w:r>
      <w:r w:rsidRPr="007668C0">
        <w:rPr>
          <w:rFonts w:ascii="Times New Roman" w:eastAsia="Times New Roman" w:hAnsi="Times New Roman"/>
          <w:sz w:val="20"/>
          <w:szCs w:val="20"/>
          <w:vertAlign w:val="superscript"/>
          <w:lang w:eastAsia="ru-RU"/>
        </w:rPr>
        <w:t>2</w:t>
      </w:r>
    </w:p>
    <w:p w14:paraId="2EEC6C1E" w14:textId="1408AD67" w:rsidR="00FD1F74" w:rsidRPr="007668C0" w:rsidRDefault="00FD1F74" w:rsidP="00FD1F74">
      <w:pPr>
        <w:suppressAutoHyphens w:val="0"/>
        <w:spacing w:after="0" w:line="240" w:lineRule="auto"/>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 xml:space="preserve">Проектная площадь балконов и лоджий </w:t>
      </w:r>
      <w:r w:rsidRPr="007668C0">
        <w:rPr>
          <w:rFonts w:ascii="Times New Roman" w:eastAsia="Times New Roman" w:hAnsi="Times New Roman"/>
          <w:b/>
          <w:i/>
          <w:sz w:val="20"/>
          <w:szCs w:val="20"/>
          <w:lang w:eastAsia="ru-RU"/>
        </w:rPr>
        <w:t xml:space="preserve">Квартиры </w:t>
      </w:r>
      <w:r w:rsidRPr="007668C0">
        <w:rPr>
          <w:rFonts w:ascii="Times New Roman" w:eastAsia="Times New Roman" w:hAnsi="Times New Roman"/>
          <w:sz w:val="20"/>
          <w:szCs w:val="20"/>
          <w:lang w:eastAsia="ru-RU"/>
        </w:rPr>
        <w:t xml:space="preserve">– </w:t>
      </w:r>
      <w:sdt>
        <w:sdtPr>
          <w:rPr>
            <w:rFonts w:ascii="Times New Roman" w:eastAsia="Times New Roman" w:hAnsi="Times New Roman"/>
            <w:sz w:val="20"/>
            <w:szCs w:val="20"/>
            <w:lang w:eastAsia="ru-RU"/>
          </w:rPr>
          <w:id w:val="416225050"/>
        </w:sdtPr>
        <w:sdtEndPr/>
        <w:sdtContent>
          <w:r w:rsidR="00DB28E4">
            <w:rPr>
              <w:rFonts w:ascii="Times New Roman" w:eastAsia="Times New Roman" w:hAnsi="Times New Roman"/>
              <w:sz w:val="20"/>
              <w:szCs w:val="20"/>
              <w:lang w:eastAsia="ru-RU"/>
            </w:rPr>
            <w:t>___</w:t>
          </w:r>
        </w:sdtContent>
      </w:sdt>
      <w:r w:rsidRPr="007668C0">
        <w:rPr>
          <w:rFonts w:ascii="Times New Roman" w:eastAsia="Times New Roman" w:hAnsi="Times New Roman"/>
          <w:sz w:val="20"/>
          <w:szCs w:val="20"/>
          <w:lang w:eastAsia="ru-RU"/>
        </w:rPr>
        <w:t xml:space="preserve"> м</w:t>
      </w:r>
      <w:r w:rsidRPr="007668C0">
        <w:rPr>
          <w:rFonts w:ascii="Times New Roman" w:eastAsia="Times New Roman" w:hAnsi="Times New Roman"/>
          <w:sz w:val="20"/>
          <w:szCs w:val="20"/>
          <w:vertAlign w:val="superscript"/>
          <w:lang w:eastAsia="ru-RU"/>
        </w:rPr>
        <w:t>2</w:t>
      </w:r>
    </w:p>
    <w:p w14:paraId="3EFC82A9" w14:textId="77777777" w:rsidR="00FD1F74" w:rsidRPr="007668C0" w:rsidRDefault="00FD1F74" w:rsidP="00FD1F74">
      <w:pPr>
        <w:suppressAutoHyphens w:val="0"/>
        <w:spacing w:after="0" w:line="240" w:lineRule="auto"/>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 xml:space="preserve">Экспликация площади </w:t>
      </w:r>
      <w:r w:rsidRPr="007668C0">
        <w:rPr>
          <w:rFonts w:ascii="Times New Roman" w:eastAsia="Times New Roman" w:hAnsi="Times New Roman"/>
          <w:b/>
          <w:i/>
          <w:sz w:val="20"/>
          <w:szCs w:val="20"/>
          <w:lang w:eastAsia="ru-RU"/>
        </w:rPr>
        <w:t xml:space="preserve">Квартиры  </w:t>
      </w:r>
      <w:r w:rsidRPr="007668C0">
        <w:rPr>
          <w:rFonts w:ascii="Times New Roman" w:eastAsia="Times New Roman" w:hAnsi="Times New Roman"/>
          <w:sz w:val="20"/>
          <w:szCs w:val="20"/>
          <w:lang w:eastAsia="ru-RU"/>
        </w:rPr>
        <w:t>(проектная), м</w:t>
      </w:r>
      <w:r w:rsidRPr="007668C0">
        <w:rPr>
          <w:rFonts w:ascii="Times New Roman" w:eastAsia="Times New Roman" w:hAnsi="Times New Roman"/>
          <w:sz w:val="20"/>
          <w:szCs w:val="20"/>
          <w:vertAlign w:val="superscript"/>
          <w:lang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764"/>
        <w:gridCol w:w="1251"/>
        <w:gridCol w:w="1569"/>
        <w:gridCol w:w="1359"/>
        <w:gridCol w:w="1724"/>
      </w:tblGrid>
      <w:tr w:rsidR="00FD1F74" w:rsidRPr="007668C0" w14:paraId="7C44C626" w14:textId="77777777" w:rsidTr="00FD1F74">
        <w:trPr>
          <w:trHeight w:val="173"/>
        </w:trPr>
        <w:tc>
          <w:tcPr>
            <w:tcW w:w="1722" w:type="dxa"/>
            <w:vMerge w:val="restart"/>
          </w:tcPr>
          <w:p w14:paraId="782D6F8C" w14:textId="77777777" w:rsidR="00FD1F74" w:rsidRPr="007668C0" w:rsidRDefault="00FD1F74" w:rsidP="00C442B0">
            <w:pPr>
              <w:suppressAutoHyphens w:val="0"/>
              <w:spacing w:after="0" w:line="240" w:lineRule="auto"/>
              <w:jc w:val="center"/>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Назначение частей помещения</w:t>
            </w:r>
          </w:p>
        </w:tc>
        <w:tc>
          <w:tcPr>
            <w:tcW w:w="1764" w:type="dxa"/>
            <w:vMerge w:val="restart"/>
          </w:tcPr>
          <w:p w14:paraId="021D4C1E" w14:textId="77777777" w:rsidR="00FD1F74" w:rsidRPr="007668C0" w:rsidRDefault="00FD1F74" w:rsidP="00C442B0">
            <w:pPr>
              <w:suppressAutoHyphens w:val="0"/>
              <w:spacing w:after="0" w:line="240" w:lineRule="auto"/>
              <w:jc w:val="center"/>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Общая площадь помещения</w:t>
            </w:r>
          </w:p>
        </w:tc>
        <w:tc>
          <w:tcPr>
            <w:tcW w:w="5903" w:type="dxa"/>
            <w:gridSpan w:val="4"/>
          </w:tcPr>
          <w:p w14:paraId="38FDD0EC" w14:textId="77777777" w:rsidR="00FD1F74" w:rsidRPr="007668C0" w:rsidRDefault="00FD1F74" w:rsidP="00C442B0">
            <w:pPr>
              <w:suppressAutoHyphens w:val="0"/>
              <w:spacing w:after="0" w:line="240" w:lineRule="auto"/>
              <w:jc w:val="center"/>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В том числе</w:t>
            </w:r>
          </w:p>
        </w:tc>
      </w:tr>
      <w:tr w:rsidR="00FD1F74" w:rsidRPr="007668C0" w14:paraId="44B6EDE2" w14:textId="77777777" w:rsidTr="00FD1F74">
        <w:trPr>
          <w:trHeight w:val="185"/>
        </w:trPr>
        <w:tc>
          <w:tcPr>
            <w:tcW w:w="1722" w:type="dxa"/>
            <w:vMerge/>
          </w:tcPr>
          <w:p w14:paraId="75729D88" w14:textId="77777777" w:rsidR="00FD1F74" w:rsidRPr="007668C0" w:rsidRDefault="00FD1F74" w:rsidP="00C442B0">
            <w:pPr>
              <w:suppressAutoHyphens w:val="0"/>
              <w:spacing w:after="0" w:line="240" w:lineRule="auto"/>
              <w:jc w:val="center"/>
              <w:rPr>
                <w:rFonts w:ascii="Times New Roman" w:eastAsia="Times New Roman" w:hAnsi="Times New Roman"/>
                <w:sz w:val="20"/>
                <w:szCs w:val="20"/>
                <w:lang w:eastAsia="ru-RU"/>
              </w:rPr>
            </w:pPr>
          </w:p>
        </w:tc>
        <w:tc>
          <w:tcPr>
            <w:tcW w:w="1764" w:type="dxa"/>
            <w:vMerge/>
          </w:tcPr>
          <w:p w14:paraId="491262D1" w14:textId="77777777" w:rsidR="00FD1F74" w:rsidRPr="007668C0" w:rsidRDefault="00FD1F74" w:rsidP="00C442B0">
            <w:pPr>
              <w:suppressAutoHyphens w:val="0"/>
              <w:spacing w:after="0" w:line="240" w:lineRule="auto"/>
              <w:jc w:val="center"/>
              <w:rPr>
                <w:rFonts w:ascii="Times New Roman" w:eastAsia="Times New Roman" w:hAnsi="Times New Roman"/>
                <w:sz w:val="20"/>
                <w:szCs w:val="20"/>
                <w:lang w:eastAsia="ru-RU"/>
              </w:rPr>
            </w:pPr>
          </w:p>
        </w:tc>
        <w:tc>
          <w:tcPr>
            <w:tcW w:w="1251" w:type="dxa"/>
            <w:vMerge w:val="restart"/>
          </w:tcPr>
          <w:p w14:paraId="6165C1DE" w14:textId="77777777" w:rsidR="00FD1F74" w:rsidRPr="007668C0" w:rsidRDefault="00FD1F74" w:rsidP="00C442B0">
            <w:pPr>
              <w:suppressAutoHyphens w:val="0"/>
              <w:spacing w:after="0" w:line="240" w:lineRule="auto"/>
              <w:jc w:val="center"/>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Общая площадь жилого помещения</w:t>
            </w:r>
          </w:p>
        </w:tc>
        <w:tc>
          <w:tcPr>
            <w:tcW w:w="2928" w:type="dxa"/>
            <w:gridSpan w:val="2"/>
          </w:tcPr>
          <w:p w14:paraId="17CB489A" w14:textId="77777777" w:rsidR="00FD1F74" w:rsidRPr="007668C0" w:rsidRDefault="00FD1F74" w:rsidP="00C442B0">
            <w:pPr>
              <w:suppressAutoHyphens w:val="0"/>
              <w:spacing w:after="0" w:line="240" w:lineRule="auto"/>
              <w:jc w:val="center"/>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Из нее</w:t>
            </w:r>
          </w:p>
        </w:tc>
        <w:tc>
          <w:tcPr>
            <w:tcW w:w="1723" w:type="dxa"/>
            <w:vMerge w:val="restart"/>
          </w:tcPr>
          <w:p w14:paraId="6CAD0573" w14:textId="77777777" w:rsidR="00FD1F74" w:rsidRPr="007668C0" w:rsidRDefault="00FD1F74" w:rsidP="00C442B0">
            <w:pPr>
              <w:suppressAutoHyphens w:val="0"/>
              <w:spacing w:after="0" w:line="240" w:lineRule="auto"/>
              <w:jc w:val="center"/>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 xml:space="preserve">Лоджий и балконов с </w:t>
            </w:r>
            <w:proofErr w:type="spellStart"/>
            <w:r w:rsidRPr="007668C0">
              <w:rPr>
                <w:rFonts w:ascii="Times New Roman" w:eastAsia="Times New Roman" w:hAnsi="Times New Roman"/>
                <w:sz w:val="20"/>
                <w:szCs w:val="20"/>
                <w:lang w:eastAsia="ru-RU"/>
              </w:rPr>
              <w:t>коэф</w:t>
            </w:r>
            <w:proofErr w:type="spellEnd"/>
            <w:r w:rsidRPr="007668C0">
              <w:rPr>
                <w:rFonts w:ascii="Times New Roman" w:eastAsia="Times New Roman" w:hAnsi="Times New Roman"/>
                <w:sz w:val="20"/>
                <w:szCs w:val="20"/>
                <w:lang w:eastAsia="ru-RU"/>
              </w:rPr>
              <w:t>.</w:t>
            </w:r>
          </w:p>
        </w:tc>
      </w:tr>
      <w:tr w:rsidR="00FD1F74" w:rsidRPr="007668C0" w14:paraId="7C0C5FE8" w14:textId="77777777" w:rsidTr="00FD1F74">
        <w:trPr>
          <w:trHeight w:val="531"/>
        </w:trPr>
        <w:tc>
          <w:tcPr>
            <w:tcW w:w="1722" w:type="dxa"/>
            <w:vMerge/>
          </w:tcPr>
          <w:p w14:paraId="38D0E087" w14:textId="77777777" w:rsidR="00FD1F74" w:rsidRPr="007668C0" w:rsidRDefault="00FD1F74" w:rsidP="00C442B0">
            <w:pPr>
              <w:suppressAutoHyphens w:val="0"/>
              <w:spacing w:after="0" w:line="240" w:lineRule="auto"/>
              <w:jc w:val="center"/>
              <w:rPr>
                <w:rFonts w:ascii="Times New Roman" w:eastAsia="Times New Roman" w:hAnsi="Times New Roman"/>
                <w:sz w:val="20"/>
                <w:szCs w:val="20"/>
                <w:lang w:eastAsia="ru-RU"/>
              </w:rPr>
            </w:pPr>
          </w:p>
        </w:tc>
        <w:tc>
          <w:tcPr>
            <w:tcW w:w="1764" w:type="dxa"/>
            <w:vMerge/>
          </w:tcPr>
          <w:p w14:paraId="40426453" w14:textId="77777777" w:rsidR="00FD1F74" w:rsidRPr="007668C0" w:rsidRDefault="00FD1F74" w:rsidP="00C442B0">
            <w:pPr>
              <w:suppressAutoHyphens w:val="0"/>
              <w:spacing w:after="0" w:line="240" w:lineRule="auto"/>
              <w:jc w:val="center"/>
              <w:rPr>
                <w:rFonts w:ascii="Times New Roman" w:eastAsia="Times New Roman" w:hAnsi="Times New Roman"/>
                <w:sz w:val="20"/>
                <w:szCs w:val="20"/>
                <w:lang w:eastAsia="ru-RU"/>
              </w:rPr>
            </w:pPr>
          </w:p>
        </w:tc>
        <w:tc>
          <w:tcPr>
            <w:tcW w:w="1251" w:type="dxa"/>
            <w:vMerge/>
          </w:tcPr>
          <w:p w14:paraId="4E0F905B" w14:textId="77777777" w:rsidR="00FD1F74" w:rsidRPr="007668C0" w:rsidRDefault="00FD1F74" w:rsidP="00C442B0">
            <w:pPr>
              <w:suppressAutoHyphens w:val="0"/>
              <w:spacing w:after="0" w:line="240" w:lineRule="auto"/>
              <w:jc w:val="center"/>
              <w:rPr>
                <w:rFonts w:ascii="Times New Roman" w:eastAsia="Times New Roman" w:hAnsi="Times New Roman"/>
                <w:sz w:val="20"/>
                <w:szCs w:val="20"/>
                <w:lang w:eastAsia="ru-RU"/>
              </w:rPr>
            </w:pPr>
          </w:p>
        </w:tc>
        <w:tc>
          <w:tcPr>
            <w:tcW w:w="1569" w:type="dxa"/>
          </w:tcPr>
          <w:p w14:paraId="4621C27C" w14:textId="77777777" w:rsidR="00FD1F74" w:rsidRPr="007668C0" w:rsidRDefault="00FD1F74" w:rsidP="00C442B0">
            <w:pPr>
              <w:suppressAutoHyphens w:val="0"/>
              <w:spacing w:after="0" w:line="240" w:lineRule="auto"/>
              <w:jc w:val="center"/>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жилая</w:t>
            </w:r>
          </w:p>
        </w:tc>
        <w:tc>
          <w:tcPr>
            <w:tcW w:w="1358" w:type="dxa"/>
          </w:tcPr>
          <w:p w14:paraId="182ED735" w14:textId="77777777" w:rsidR="00FD1F74" w:rsidRPr="007668C0" w:rsidRDefault="00FD1F74" w:rsidP="00C442B0">
            <w:pPr>
              <w:suppressAutoHyphens w:val="0"/>
              <w:spacing w:after="0" w:line="240" w:lineRule="auto"/>
              <w:jc w:val="center"/>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подсобная</w:t>
            </w:r>
          </w:p>
        </w:tc>
        <w:tc>
          <w:tcPr>
            <w:tcW w:w="1723" w:type="dxa"/>
            <w:vMerge/>
          </w:tcPr>
          <w:p w14:paraId="5802BCA8" w14:textId="77777777" w:rsidR="00FD1F74" w:rsidRPr="007668C0" w:rsidRDefault="00FD1F74" w:rsidP="00C442B0">
            <w:pPr>
              <w:suppressAutoHyphens w:val="0"/>
              <w:spacing w:after="0" w:line="240" w:lineRule="auto"/>
              <w:jc w:val="center"/>
              <w:rPr>
                <w:rFonts w:ascii="Times New Roman" w:eastAsia="Times New Roman" w:hAnsi="Times New Roman"/>
                <w:sz w:val="20"/>
                <w:szCs w:val="20"/>
                <w:lang w:eastAsia="ru-RU"/>
              </w:rPr>
            </w:pPr>
          </w:p>
        </w:tc>
      </w:tr>
      <w:tr w:rsidR="00FD1F74" w:rsidRPr="007668C0" w14:paraId="777DD1D8" w14:textId="77777777" w:rsidTr="00FD1F74">
        <w:trPr>
          <w:trHeight w:val="173"/>
        </w:trPr>
        <w:tc>
          <w:tcPr>
            <w:tcW w:w="1722" w:type="dxa"/>
          </w:tcPr>
          <w:p w14:paraId="01C8302F"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Холл</w:t>
            </w:r>
          </w:p>
        </w:tc>
        <w:tc>
          <w:tcPr>
            <w:tcW w:w="1764" w:type="dxa"/>
          </w:tcPr>
          <w:p w14:paraId="77ED39F0" w14:textId="29478A50"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251" w:type="dxa"/>
          </w:tcPr>
          <w:p w14:paraId="62D4953D" w14:textId="2A7C3AC1"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569" w:type="dxa"/>
          </w:tcPr>
          <w:p w14:paraId="106E290B"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p>
        </w:tc>
        <w:tc>
          <w:tcPr>
            <w:tcW w:w="1358" w:type="dxa"/>
          </w:tcPr>
          <w:p w14:paraId="6D294357" w14:textId="09A89CA4"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723" w:type="dxa"/>
          </w:tcPr>
          <w:p w14:paraId="63095139"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p>
        </w:tc>
      </w:tr>
      <w:tr w:rsidR="00FD1F74" w:rsidRPr="007668C0" w14:paraId="69F7CB65" w14:textId="77777777" w:rsidTr="00FD1F74">
        <w:trPr>
          <w:trHeight w:val="173"/>
        </w:trPr>
        <w:tc>
          <w:tcPr>
            <w:tcW w:w="1722" w:type="dxa"/>
          </w:tcPr>
          <w:p w14:paraId="30E83904"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Гостиная</w:t>
            </w:r>
          </w:p>
        </w:tc>
        <w:tc>
          <w:tcPr>
            <w:tcW w:w="1764" w:type="dxa"/>
          </w:tcPr>
          <w:p w14:paraId="57E01782" w14:textId="317ADC24"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251" w:type="dxa"/>
          </w:tcPr>
          <w:p w14:paraId="4AF2B3E3" w14:textId="0B4C2F45"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569" w:type="dxa"/>
          </w:tcPr>
          <w:p w14:paraId="5BEBE740" w14:textId="43844F46"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358" w:type="dxa"/>
          </w:tcPr>
          <w:p w14:paraId="04136FA6"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p>
        </w:tc>
        <w:tc>
          <w:tcPr>
            <w:tcW w:w="1723" w:type="dxa"/>
          </w:tcPr>
          <w:p w14:paraId="78AEEE45"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p>
        </w:tc>
      </w:tr>
      <w:tr w:rsidR="00FD1F74" w:rsidRPr="007668C0" w14:paraId="54C0CC3E" w14:textId="77777777" w:rsidTr="00FD1F74">
        <w:trPr>
          <w:trHeight w:val="173"/>
        </w:trPr>
        <w:tc>
          <w:tcPr>
            <w:tcW w:w="1722" w:type="dxa"/>
          </w:tcPr>
          <w:p w14:paraId="6242C51F"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Кухня</w:t>
            </w:r>
          </w:p>
        </w:tc>
        <w:tc>
          <w:tcPr>
            <w:tcW w:w="1764" w:type="dxa"/>
          </w:tcPr>
          <w:p w14:paraId="36911186" w14:textId="5683AB47"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251" w:type="dxa"/>
          </w:tcPr>
          <w:p w14:paraId="765A24A8" w14:textId="0B0D5FDB"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569" w:type="dxa"/>
          </w:tcPr>
          <w:p w14:paraId="7B3D3F35"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p>
        </w:tc>
        <w:tc>
          <w:tcPr>
            <w:tcW w:w="1358" w:type="dxa"/>
          </w:tcPr>
          <w:p w14:paraId="77AECFF5" w14:textId="75E5C3EB"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723" w:type="dxa"/>
          </w:tcPr>
          <w:p w14:paraId="086CE604"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p>
        </w:tc>
      </w:tr>
      <w:tr w:rsidR="00FD1F74" w:rsidRPr="007668C0" w14:paraId="6E56EFBD" w14:textId="77777777" w:rsidTr="00FD1F74">
        <w:trPr>
          <w:trHeight w:val="173"/>
        </w:trPr>
        <w:tc>
          <w:tcPr>
            <w:tcW w:w="1722" w:type="dxa"/>
          </w:tcPr>
          <w:p w14:paraId="0368477C"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Ванная комната</w:t>
            </w:r>
          </w:p>
        </w:tc>
        <w:tc>
          <w:tcPr>
            <w:tcW w:w="1764" w:type="dxa"/>
          </w:tcPr>
          <w:p w14:paraId="528B152C" w14:textId="419FF915"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251" w:type="dxa"/>
          </w:tcPr>
          <w:p w14:paraId="3CB80A82" w14:textId="2540D394"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569" w:type="dxa"/>
          </w:tcPr>
          <w:p w14:paraId="7B77E8AD"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p>
        </w:tc>
        <w:tc>
          <w:tcPr>
            <w:tcW w:w="1358" w:type="dxa"/>
          </w:tcPr>
          <w:p w14:paraId="422631AE" w14:textId="50457092"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723" w:type="dxa"/>
          </w:tcPr>
          <w:p w14:paraId="4E4CAB5D"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p>
        </w:tc>
      </w:tr>
      <w:tr w:rsidR="00FD1F74" w:rsidRPr="007668C0" w14:paraId="4C17D0F3" w14:textId="77777777" w:rsidTr="00FD1F74">
        <w:trPr>
          <w:trHeight w:val="346"/>
        </w:trPr>
        <w:tc>
          <w:tcPr>
            <w:tcW w:w="1722" w:type="dxa"/>
          </w:tcPr>
          <w:p w14:paraId="18382783"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Балкон остекленный</w:t>
            </w:r>
          </w:p>
        </w:tc>
        <w:tc>
          <w:tcPr>
            <w:tcW w:w="1764" w:type="dxa"/>
          </w:tcPr>
          <w:p w14:paraId="3D509E30" w14:textId="58881F75"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251" w:type="dxa"/>
          </w:tcPr>
          <w:p w14:paraId="58D169DC"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p>
        </w:tc>
        <w:tc>
          <w:tcPr>
            <w:tcW w:w="1569" w:type="dxa"/>
          </w:tcPr>
          <w:p w14:paraId="74D6EF44"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p>
        </w:tc>
        <w:tc>
          <w:tcPr>
            <w:tcW w:w="1358" w:type="dxa"/>
          </w:tcPr>
          <w:p w14:paraId="74A5F571"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p>
        </w:tc>
        <w:tc>
          <w:tcPr>
            <w:tcW w:w="1723" w:type="dxa"/>
          </w:tcPr>
          <w:p w14:paraId="1DC5E611" w14:textId="2CD6BAAF"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r>
      <w:tr w:rsidR="00FD1F74" w:rsidRPr="007668C0" w14:paraId="698C4DB8" w14:textId="77777777" w:rsidTr="00FD1F74">
        <w:trPr>
          <w:trHeight w:val="485"/>
        </w:trPr>
        <w:tc>
          <w:tcPr>
            <w:tcW w:w="1722" w:type="dxa"/>
          </w:tcPr>
          <w:p w14:paraId="48B7CBA6"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Балкон не остекленный</w:t>
            </w:r>
          </w:p>
        </w:tc>
        <w:tc>
          <w:tcPr>
            <w:tcW w:w="1764" w:type="dxa"/>
          </w:tcPr>
          <w:p w14:paraId="4E0C832F" w14:textId="1FC49A8E"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251" w:type="dxa"/>
          </w:tcPr>
          <w:p w14:paraId="511180C8"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p>
        </w:tc>
        <w:tc>
          <w:tcPr>
            <w:tcW w:w="1569" w:type="dxa"/>
          </w:tcPr>
          <w:p w14:paraId="27866946"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p>
        </w:tc>
        <w:tc>
          <w:tcPr>
            <w:tcW w:w="1358" w:type="dxa"/>
          </w:tcPr>
          <w:p w14:paraId="6A817C7E"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p>
        </w:tc>
        <w:tc>
          <w:tcPr>
            <w:tcW w:w="1723" w:type="dxa"/>
          </w:tcPr>
          <w:p w14:paraId="0491D45B" w14:textId="5C6C80A1"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r>
      <w:tr w:rsidR="00FD1F74" w:rsidRPr="007668C0" w14:paraId="646B5FCB" w14:textId="77777777" w:rsidTr="00FD1F74">
        <w:trPr>
          <w:trHeight w:val="275"/>
        </w:trPr>
        <w:tc>
          <w:tcPr>
            <w:tcW w:w="1722" w:type="dxa"/>
          </w:tcPr>
          <w:p w14:paraId="468E818E" w14:textId="77777777" w:rsidR="00FD1F74" w:rsidRPr="007668C0" w:rsidRDefault="00FD1F74" w:rsidP="00C442B0">
            <w:pPr>
              <w:suppressAutoHyphens w:val="0"/>
              <w:spacing w:after="0" w:line="240" w:lineRule="auto"/>
              <w:rPr>
                <w:rFonts w:ascii="Times New Roman" w:eastAsia="Times New Roman" w:hAnsi="Times New Roman"/>
                <w:sz w:val="20"/>
                <w:szCs w:val="20"/>
                <w:lang w:eastAsia="ru-RU"/>
              </w:rPr>
            </w:pPr>
            <w:r w:rsidRPr="007668C0">
              <w:rPr>
                <w:rFonts w:ascii="Times New Roman" w:eastAsia="Times New Roman" w:hAnsi="Times New Roman"/>
                <w:sz w:val="20"/>
                <w:szCs w:val="20"/>
                <w:lang w:eastAsia="ru-RU"/>
              </w:rPr>
              <w:t>Итого:</w:t>
            </w:r>
          </w:p>
        </w:tc>
        <w:tc>
          <w:tcPr>
            <w:tcW w:w="1764" w:type="dxa"/>
          </w:tcPr>
          <w:p w14:paraId="640D0C23" w14:textId="5BDE10E5"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251" w:type="dxa"/>
          </w:tcPr>
          <w:p w14:paraId="6397759A" w14:textId="6B50800E"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569" w:type="dxa"/>
          </w:tcPr>
          <w:p w14:paraId="44877B72" w14:textId="7F4A0D3D"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358" w:type="dxa"/>
          </w:tcPr>
          <w:p w14:paraId="1C97B0D6" w14:textId="26B9A941"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c>
          <w:tcPr>
            <w:tcW w:w="1723" w:type="dxa"/>
          </w:tcPr>
          <w:p w14:paraId="0267D537" w14:textId="20409B18" w:rsidR="00FD1F74" w:rsidRPr="007668C0" w:rsidRDefault="00DB28E4" w:rsidP="00C442B0">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X</w:t>
            </w:r>
          </w:p>
        </w:tc>
      </w:tr>
    </w:tbl>
    <w:p w14:paraId="0646CD29" w14:textId="77777777" w:rsidR="002D4B67" w:rsidRDefault="002D4B67" w:rsidP="002D4B67">
      <w:pPr>
        <w:suppressAutoHyphens w:val="0"/>
        <w:spacing w:after="0" w:line="240" w:lineRule="auto"/>
        <w:rPr>
          <w:rFonts w:ascii="Times New Roman" w:eastAsia="Times New Roman" w:hAnsi="Times New Roman"/>
          <w:sz w:val="20"/>
          <w:szCs w:val="20"/>
          <w:lang w:eastAsia="ru-RU"/>
        </w:rPr>
      </w:pPr>
    </w:p>
    <w:p w14:paraId="65396347" w14:textId="77777777" w:rsidR="002D4B67" w:rsidRDefault="002D4B67" w:rsidP="002D4B67">
      <w:pPr>
        <w:suppressAutoHyphens w:val="0"/>
        <w:spacing w:after="0" w:line="240" w:lineRule="auto"/>
        <w:rPr>
          <w:rFonts w:ascii="Times New Roman" w:eastAsia="Times New Roman" w:hAnsi="Times New Roman"/>
          <w:sz w:val="20"/>
          <w:szCs w:val="20"/>
          <w:lang w:eastAsia="ru-RU"/>
        </w:rPr>
      </w:pPr>
    </w:p>
    <w:p w14:paraId="65A27C46" w14:textId="77777777" w:rsidR="00FD1F74" w:rsidRPr="007668C0" w:rsidRDefault="00FD1F74" w:rsidP="00FD1F74">
      <w:pPr>
        <w:spacing w:after="0" w:line="240" w:lineRule="auto"/>
        <w:jc w:val="center"/>
        <w:rPr>
          <w:rFonts w:ascii="Times New Roman" w:eastAsia="Times New Roman" w:hAnsi="Times New Roman"/>
          <w:b/>
          <w:sz w:val="20"/>
          <w:szCs w:val="20"/>
        </w:rPr>
      </w:pPr>
      <w:r w:rsidRPr="007668C0">
        <w:rPr>
          <w:rFonts w:ascii="Times New Roman" w:eastAsia="Times New Roman" w:hAnsi="Times New Roman"/>
          <w:b/>
          <w:sz w:val="20"/>
          <w:szCs w:val="20"/>
        </w:rPr>
        <w:t>Подписи Сторон:</w:t>
      </w:r>
    </w:p>
    <w:p w14:paraId="25866F56" w14:textId="77777777" w:rsidR="00FD1F74" w:rsidRPr="007668C0" w:rsidRDefault="00FD1F74" w:rsidP="00FD1F74">
      <w:pPr>
        <w:spacing w:after="0" w:line="240" w:lineRule="auto"/>
        <w:rPr>
          <w:rFonts w:ascii="Times New Roman" w:eastAsia="Times New Roman" w:hAnsi="Times New Roman"/>
          <w:b/>
          <w:sz w:val="20"/>
          <w:szCs w:val="20"/>
        </w:rPr>
      </w:pPr>
    </w:p>
    <w:tbl>
      <w:tblPr>
        <w:tblW w:w="14332" w:type="dxa"/>
        <w:tblInd w:w="108" w:type="dxa"/>
        <w:tblLayout w:type="fixed"/>
        <w:tblLook w:val="0000" w:firstRow="0" w:lastRow="0" w:firstColumn="0" w:lastColumn="0" w:noHBand="0" w:noVBand="0"/>
      </w:tblPr>
      <w:tblGrid>
        <w:gridCol w:w="4820"/>
        <w:gridCol w:w="4756"/>
        <w:gridCol w:w="4756"/>
      </w:tblGrid>
      <w:tr w:rsidR="00FD1F74" w:rsidRPr="007668C0" w14:paraId="324CB758" w14:textId="77777777" w:rsidTr="00C442B0">
        <w:tc>
          <w:tcPr>
            <w:tcW w:w="4820" w:type="dxa"/>
            <w:shd w:val="clear" w:color="auto" w:fill="auto"/>
          </w:tcPr>
          <w:p w14:paraId="3169EAEB" w14:textId="77777777" w:rsidR="00FD1F74" w:rsidRDefault="00FD1F74" w:rsidP="00C442B0">
            <w:pPr>
              <w:widowControl w:val="0"/>
              <w:tabs>
                <w:tab w:val="left" w:pos="224"/>
              </w:tabs>
              <w:snapToGrid w:val="0"/>
              <w:spacing w:after="0" w:line="240" w:lineRule="auto"/>
              <w:rPr>
                <w:rFonts w:ascii="Times New Roman" w:eastAsia="Arial" w:hAnsi="Times New Roman"/>
                <w:b/>
                <w:sz w:val="20"/>
                <w:szCs w:val="20"/>
              </w:rPr>
            </w:pPr>
            <w:r w:rsidRPr="007668C0">
              <w:rPr>
                <w:rFonts w:ascii="Times New Roman" w:eastAsia="Arial" w:hAnsi="Times New Roman"/>
                <w:b/>
                <w:sz w:val="20"/>
                <w:szCs w:val="20"/>
              </w:rPr>
              <w:t>Застройщик:</w:t>
            </w:r>
          </w:p>
          <w:p w14:paraId="47660772" w14:textId="77777777" w:rsidR="00FD1F74" w:rsidRPr="007668C0" w:rsidRDefault="00FD1F74" w:rsidP="00FD1F74">
            <w:pPr>
              <w:pStyle w:val="af2"/>
              <w:tabs>
                <w:tab w:val="left" w:pos="1134"/>
              </w:tabs>
              <w:ind w:right="-6"/>
              <w:rPr>
                <w:rFonts w:ascii="Times New Roman" w:hAnsi="Times New Roman"/>
                <w:sz w:val="20"/>
                <w:szCs w:val="20"/>
                <w:lang w:eastAsia="ru-RU"/>
              </w:rPr>
            </w:pPr>
            <w:r w:rsidRPr="007668C0">
              <w:rPr>
                <w:rFonts w:ascii="Times New Roman" w:eastAsia="Arial" w:hAnsi="Times New Roman"/>
                <w:b/>
                <w:color w:val="000000"/>
                <w:sz w:val="20"/>
                <w:szCs w:val="20"/>
              </w:rPr>
              <w:t>АО «</w:t>
            </w:r>
            <w:proofErr w:type="spellStart"/>
            <w:r w:rsidRPr="007668C0">
              <w:rPr>
                <w:rFonts w:ascii="Times New Roman" w:eastAsia="Arial" w:hAnsi="Times New Roman"/>
                <w:b/>
                <w:color w:val="000000"/>
                <w:sz w:val="20"/>
                <w:szCs w:val="20"/>
              </w:rPr>
              <w:t>ФинТрастОйл</w:t>
            </w:r>
            <w:proofErr w:type="spellEnd"/>
            <w:r w:rsidRPr="007668C0">
              <w:rPr>
                <w:rFonts w:ascii="Times New Roman" w:eastAsia="Arial" w:hAnsi="Times New Roman"/>
                <w:b/>
                <w:color w:val="000000"/>
                <w:sz w:val="20"/>
                <w:szCs w:val="20"/>
              </w:rPr>
              <w:t>»</w:t>
            </w:r>
            <w:r w:rsidRPr="007668C0">
              <w:rPr>
                <w:rFonts w:ascii="Times New Roman" w:eastAsia="Arial" w:hAnsi="Times New Roman"/>
                <w:b/>
                <w:color w:val="000000"/>
                <w:sz w:val="20"/>
                <w:szCs w:val="20"/>
              </w:rPr>
              <w:br/>
            </w:r>
            <w:r>
              <w:rPr>
                <w:rFonts w:ascii="Times New Roman" w:hAnsi="Times New Roman"/>
                <w:b/>
                <w:sz w:val="20"/>
                <w:szCs w:val="20"/>
              </w:rPr>
              <w:t>Генеральный директор</w:t>
            </w:r>
          </w:p>
          <w:p w14:paraId="30388498" w14:textId="77777777" w:rsidR="00FD1F74" w:rsidRPr="007668C0" w:rsidRDefault="00FD1F74" w:rsidP="00FD1F74">
            <w:pPr>
              <w:widowControl w:val="0"/>
              <w:tabs>
                <w:tab w:val="left" w:pos="224"/>
              </w:tabs>
              <w:spacing w:after="0" w:line="240" w:lineRule="auto"/>
              <w:rPr>
                <w:rFonts w:ascii="Times New Roman" w:eastAsia="Arial" w:hAnsi="Times New Roman"/>
                <w:b/>
                <w:color w:val="000000"/>
                <w:sz w:val="20"/>
                <w:szCs w:val="20"/>
              </w:rPr>
            </w:pPr>
          </w:p>
          <w:p w14:paraId="03438F71" w14:textId="77777777" w:rsidR="00FD1F74" w:rsidRPr="007668C0" w:rsidRDefault="00FD1F74" w:rsidP="00FD1F74">
            <w:pPr>
              <w:widowControl w:val="0"/>
              <w:tabs>
                <w:tab w:val="left" w:pos="224"/>
              </w:tabs>
              <w:spacing w:after="0" w:line="240" w:lineRule="auto"/>
              <w:rPr>
                <w:rFonts w:ascii="Times New Roman" w:eastAsia="Arial" w:hAnsi="Times New Roman"/>
                <w:b/>
                <w:color w:val="000000"/>
                <w:sz w:val="20"/>
                <w:szCs w:val="20"/>
              </w:rPr>
            </w:pPr>
            <w:r w:rsidRPr="007668C0">
              <w:rPr>
                <w:rFonts w:ascii="Times New Roman" w:eastAsia="Arial" w:hAnsi="Times New Roman"/>
                <w:b/>
                <w:color w:val="000000"/>
                <w:sz w:val="20"/>
                <w:szCs w:val="20"/>
              </w:rPr>
              <w:t>____________________</w:t>
            </w:r>
            <w:proofErr w:type="spellStart"/>
            <w:r>
              <w:rPr>
                <w:rFonts w:ascii="Times New Roman" w:eastAsia="Arial" w:hAnsi="Times New Roman"/>
                <w:b/>
                <w:color w:val="000000"/>
                <w:sz w:val="20"/>
                <w:szCs w:val="20"/>
              </w:rPr>
              <w:t>Вытычак</w:t>
            </w:r>
            <w:proofErr w:type="spellEnd"/>
            <w:r>
              <w:rPr>
                <w:rFonts w:ascii="Times New Roman" w:eastAsia="Arial" w:hAnsi="Times New Roman"/>
                <w:b/>
                <w:color w:val="000000"/>
                <w:sz w:val="20"/>
                <w:szCs w:val="20"/>
              </w:rPr>
              <w:t xml:space="preserve"> И.</w:t>
            </w:r>
          </w:p>
          <w:p w14:paraId="51E29BD2" w14:textId="77777777" w:rsidR="00FD1F74" w:rsidRPr="007668C0" w:rsidRDefault="00FD1F74" w:rsidP="00FD1F74">
            <w:pPr>
              <w:widowControl w:val="0"/>
              <w:tabs>
                <w:tab w:val="left" w:pos="224"/>
              </w:tabs>
              <w:snapToGrid w:val="0"/>
              <w:spacing w:after="0" w:line="240" w:lineRule="auto"/>
              <w:rPr>
                <w:rFonts w:ascii="Times New Roman" w:eastAsia="Arial" w:hAnsi="Times New Roman"/>
                <w:b/>
                <w:sz w:val="20"/>
                <w:szCs w:val="20"/>
              </w:rPr>
            </w:pPr>
            <w:proofErr w:type="spellStart"/>
            <w:r w:rsidRPr="007668C0">
              <w:rPr>
                <w:rFonts w:ascii="Times New Roman" w:eastAsia="Arial" w:hAnsi="Times New Roman"/>
                <w:b/>
                <w:color w:val="000000"/>
                <w:sz w:val="20"/>
                <w:szCs w:val="20"/>
              </w:rPr>
              <w:t>мп</w:t>
            </w:r>
            <w:proofErr w:type="spellEnd"/>
          </w:p>
        </w:tc>
        <w:tc>
          <w:tcPr>
            <w:tcW w:w="4756" w:type="dxa"/>
          </w:tcPr>
          <w:p w14:paraId="7D80A2DA" w14:textId="77777777" w:rsidR="00FD1F74" w:rsidRDefault="00FD1F74" w:rsidP="00C442B0">
            <w:pPr>
              <w:widowControl w:val="0"/>
              <w:tabs>
                <w:tab w:val="left" w:pos="224"/>
              </w:tabs>
              <w:snapToGrid w:val="0"/>
              <w:spacing w:after="0" w:line="240" w:lineRule="auto"/>
              <w:rPr>
                <w:rFonts w:ascii="Times New Roman" w:eastAsia="Arial" w:hAnsi="Times New Roman"/>
                <w:b/>
                <w:color w:val="000000"/>
                <w:sz w:val="20"/>
                <w:szCs w:val="20"/>
              </w:rPr>
            </w:pPr>
            <w:r w:rsidRPr="007668C0">
              <w:rPr>
                <w:rFonts w:ascii="Times New Roman" w:eastAsia="Arial" w:hAnsi="Times New Roman"/>
                <w:b/>
                <w:color w:val="000000"/>
                <w:sz w:val="20"/>
                <w:szCs w:val="20"/>
              </w:rPr>
              <w:t>Участник долевого строительства:</w:t>
            </w:r>
          </w:p>
          <w:p w14:paraId="4AF474B0" w14:textId="77777777" w:rsidR="00FD1F74" w:rsidRDefault="00FD1F74" w:rsidP="00C442B0">
            <w:pPr>
              <w:widowControl w:val="0"/>
              <w:tabs>
                <w:tab w:val="left" w:pos="224"/>
              </w:tabs>
              <w:snapToGrid w:val="0"/>
              <w:spacing w:after="0" w:line="240" w:lineRule="auto"/>
              <w:rPr>
                <w:rFonts w:ascii="Times New Roman" w:eastAsia="Arial" w:hAnsi="Times New Roman"/>
                <w:b/>
                <w:color w:val="000000"/>
                <w:sz w:val="20"/>
                <w:szCs w:val="20"/>
              </w:rPr>
            </w:pPr>
          </w:p>
          <w:p w14:paraId="1F2D6892" w14:textId="77777777" w:rsidR="00FD1F74" w:rsidRPr="007668C0" w:rsidRDefault="00FD1F74" w:rsidP="00FD1F74">
            <w:pPr>
              <w:widowControl w:val="0"/>
              <w:tabs>
                <w:tab w:val="left" w:pos="224"/>
              </w:tabs>
              <w:spacing w:after="0" w:line="240" w:lineRule="auto"/>
              <w:rPr>
                <w:rFonts w:ascii="Times New Roman" w:eastAsia="Arial" w:hAnsi="Times New Roman"/>
                <w:b/>
                <w:sz w:val="20"/>
                <w:szCs w:val="20"/>
              </w:rPr>
            </w:pPr>
            <w:r>
              <w:rPr>
                <w:rFonts w:ascii="Times New Roman" w:eastAsia="Arial" w:hAnsi="Times New Roman"/>
                <w:b/>
                <w:sz w:val="20"/>
                <w:szCs w:val="20"/>
              </w:rPr>
              <w:t>ФИО</w:t>
            </w:r>
          </w:p>
          <w:p w14:paraId="2C115A58" w14:textId="77777777" w:rsidR="00FD1F74" w:rsidRDefault="00FD1F74" w:rsidP="00FD1F74">
            <w:pPr>
              <w:widowControl w:val="0"/>
              <w:tabs>
                <w:tab w:val="left" w:pos="224"/>
              </w:tabs>
              <w:spacing w:after="0" w:line="240" w:lineRule="auto"/>
              <w:rPr>
                <w:rFonts w:ascii="Times New Roman" w:eastAsia="Arial" w:hAnsi="Times New Roman"/>
                <w:b/>
                <w:sz w:val="20"/>
                <w:szCs w:val="20"/>
              </w:rPr>
            </w:pPr>
          </w:p>
          <w:p w14:paraId="30C3A960" w14:textId="77777777" w:rsidR="00FD1F74" w:rsidRPr="007668C0" w:rsidRDefault="00FD1F74" w:rsidP="00FD1F74">
            <w:pPr>
              <w:widowControl w:val="0"/>
              <w:tabs>
                <w:tab w:val="left" w:pos="224"/>
              </w:tabs>
              <w:spacing w:after="0" w:line="240" w:lineRule="auto"/>
              <w:rPr>
                <w:rFonts w:ascii="Times New Roman" w:eastAsia="Arial" w:hAnsi="Times New Roman"/>
                <w:b/>
                <w:sz w:val="20"/>
                <w:szCs w:val="20"/>
              </w:rPr>
            </w:pPr>
          </w:p>
          <w:p w14:paraId="5D45A5AF" w14:textId="77777777" w:rsidR="00FD1F74" w:rsidRPr="007668C0" w:rsidRDefault="00FD1F74" w:rsidP="00FD1F74">
            <w:pPr>
              <w:tabs>
                <w:tab w:val="left" w:pos="360"/>
              </w:tabs>
              <w:suppressAutoHyphens w:val="0"/>
              <w:spacing w:after="0" w:line="240" w:lineRule="auto"/>
              <w:jc w:val="both"/>
              <w:rPr>
                <w:rFonts w:ascii="Times New Roman" w:eastAsiaTheme="minorHAnsi" w:hAnsi="Times New Roman"/>
                <w:b/>
                <w:sz w:val="20"/>
                <w:szCs w:val="20"/>
                <w:lang w:eastAsia="en-US"/>
              </w:rPr>
            </w:pPr>
            <w:r>
              <w:rPr>
                <w:rFonts w:ascii="Times New Roman" w:hAnsi="Times New Roman"/>
                <w:b/>
                <w:bCs/>
              </w:rPr>
              <w:t>_________</w:t>
            </w:r>
            <w:r w:rsidRPr="00E472E1">
              <w:rPr>
                <w:rFonts w:ascii="Times New Roman" w:hAnsi="Times New Roman"/>
                <w:b/>
                <w:bCs/>
              </w:rPr>
              <w:t>_____________/</w:t>
            </w:r>
            <w:r>
              <w:rPr>
                <w:rFonts w:ascii="Times New Roman" w:hAnsi="Times New Roman"/>
                <w:b/>
                <w:bCs/>
              </w:rPr>
              <w:t>_________________/</w:t>
            </w:r>
          </w:p>
          <w:p w14:paraId="53F2144C" w14:textId="77777777" w:rsidR="00FD1F74" w:rsidRDefault="00FD1F74" w:rsidP="00C442B0">
            <w:pPr>
              <w:widowControl w:val="0"/>
              <w:tabs>
                <w:tab w:val="left" w:pos="224"/>
              </w:tabs>
              <w:snapToGrid w:val="0"/>
              <w:spacing w:after="0" w:line="240" w:lineRule="auto"/>
              <w:rPr>
                <w:rFonts w:ascii="Times New Roman" w:eastAsia="Arial" w:hAnsi="Times New Roman"/>
                <w:b/>
                <w:color w:val="000000"/>
                <w:sz w:val="20"/>
                <w:szCs w:val="20"/>
              </w:rPr>
            </w:pPr>
          </w:p>
          <w:p w14:paraId="09018CC4" w14:textId="77777777" w:rsidR="00FD1F74" w:rsidRDefault="00FD1F74" w:rsidP="00C442B0">
            <w:pPr>
              <w:widowControl w:val="0"/>
              <w:tabs>
                <w:tab w:val="left" w:pos="224"/>
              </w:tabs>
              <w:snapToGrid w:val="0"/>
              <w:spacing w:after="0" w:line="240" w:lineRule="auto"/>
              <w:rPr>
                <w:rFonts w:ascii="Times New Roman" w:eastAsia="Arial" w:hAnsi="Times New Roman"/>
                <w:b/>
                <w:color w:val="000000"/>
                <w:sz w:val="20"/>
                <w:szCs w:val="20"/>
              </w:rPr>
            </w:pPr>
          </w:p>
          <w:p w14:paraId="1B81F6EC" w14:textId="77777777" w:rsidR="00FD1F74" w:rsidRDefault="00FD1F74" w:rsidP="00C442B0">
            <w:pPr>
              <w:widowControl w:val="0"/>
              <w:tabs>
                <w:tab w:val="left" w:pos="224"/>
              </w:tabs>
              <w:snapToGrid w:val="0"/>
              <w:spacing w:after="0" w:line="240" w:lineRule="auto"/>
              <w:rPr>
                <w:rFonts w:ascii="Times New Roman" w:eastAsia="Arial" w:hAnsi="Times New Roman"/>
                <w:b/>
                <w:color w:val="000000"/>
                <w:sz w:val="20"/>
                <w:szCs w:val="20"/>
              </w:rPr>
            </w:pPr>
          </w:p>
          <w:p w14:paraId="63EA8CA8" w14:textId="77777777" w:rsidR="00FD1F74" w:rsidRDefault="00FD1F74" w:rsidP="00C442B0">
            <w:pPr>
              <w:widowControl w:val="0"/>
              <w:tabs>
                <w:tab w:val="left" w:pos="224"/>
              </w:tabs>
              <w:snapToGrid w:val="0"/>
              <w:spacing w:after="0" w:line="240" w:lineRule="auto"/>
              <w:rPr>
                <w:rFonts w:ascii="Times New Roman" w:eastAsia="Arial" w:hAnsi="Times New Roman"/>
                <w:b/>
                <w:color w:val="000000"/>
                <w:sz w:val="20"/>
                <w:szCs w:val="20"/>
              </w:rPr>
            </w:pPr>
          </w:p>
          <w:p w14:paraId="3822E977" w14:textId="77777777" w:rsidR="00FD1F74" w:rsidRPr="007668C0" w:rsidRDefault="00FD1F74" w:rsidP="00C442B0">
            <w:pPr>
              <w:widowControl w:val="0"/>
              <w:tabs>
                <w:tab w:val="left" w:pos="224"/>
              </w:tabs>
              <w:snapToGrid w:val="0"/>
              <w:spacing w:after="0" w:line="240" w:lineRule="auto"/>
              <w:rPr>
                <w:rFonts w:ascii="Times New Roman" w:eastAsia="Arial" w:hAnsi="Times New Roman"/>
                <w:b/>
                <w:color w:val="000000"/>
                <w:sz w:val="20"/>
                <w:szCs w:val="20"/>
              </w:rPr>
            </w:pPr>
          </w:p>
        </w:tc>
        <w:tc>
          <w:tcPr>
            <w:tcW w:w="4756" w:type="dxa"/>
            <w:shd w:val="clear" w:color="auto" w:fill="auto"/>
          </w:tcPr>
          <w:p w14:paraId="2E634B4E" w14:textId="77777777" w:rsidR="00FD1F74" w:rsidRPr="007668C0" w:rsidRDefault="00FD1F74" w:rsidP="00C442B0">
            <w:pPr>
              <w:widowControl w:val="0"/>
              <w:tabs>
                <w:tab w:val="left" w:pos="224"/>
              </w:tabs>
              <w:snapToGrid w:val="0"/>
              <w:spacing w:after="0" w:line="240" w:lineRule="auto"/>
              <w:jc w:val="center"/>
              <w:rPr>
                <w:rFonts w:ascii="Times New Roman" w:eastAsia="Arial" w:hAnsi="Times New Roman"/>
                <w:b/>
                <w:color w:val="000000"/>
                <w:sz w:val="20"/>
                <w:szCs w:val="20"/>
              </w:rPr>
            </w:pPr>
          </w:p>
        </w:tc>
      </w:tr>
    </w:tbl>
    <w:p w14:paraId="442273CD" w14:textId="77777777" w:rsidR="00B9430F" w:rsidRPr="00A0266B" w:rsidRDefault="002439CA" w:rsidP="00FD1F74">
      <w:pPr>
        <w:tabs>
          <w:tab w:val="left" w:pos="224"/>
        </w:tabs>
        <w:spacing w:after="0" w:line="240" w:lineRule="auto"/>
        <w:jc w:val="right"/>
        <w:rPr>
          <w:rFonts w:ascii="Times New Roman" w:hAnsi="Times New Roman"/>
          <w:b/>
          <w:bCs/>
          <w:sz w:val="20"/>
          <w:szCs w:val="20"/>
        </w:rPr>
      </w:pPr>
      <w:r w:rsidRPr="00A0266B">
        <w:rPr>
          <w:rFonts w:ascii="Times New Roman" w:eastAsia="Times New Roman" w:hAnsi="Times New Roman"/>
          <w:b/>
          <w:sz w:val="20"/>
          <w:szCs w:val="20"/>
        </w:rPr>
        <w:lastRenderedPageBreak/>
        <w:t xml:space="preserve">№ </w:t>
      </w:r>
      <w:r w:rsidR="00B9430F" w:rsidRPr="00A0266B">
        <w:rPr>
          <w:rFonts w:ascii="Times New Roman" w:eastAsia="Times New Roman" w:hAnsi="Times New Roman"/>
          <w:b/>
          <w:sz w:val="20"/>
          <w:szCs w:val="20"/>
        </w:rPr>
        <w:t>5</w:t>
      </w:r>
      <w:r w:rsidRPr="00A0266B">
        <w:rPr>
          <w:rFonts w:ascii="Times New Roman" w:eastAsia="Times New Roman" w:hAnsi="Times New Roman"/>
          <w:b/>
          <w:sz w:val="20"/>
          <w:szCs w:val="20"/>
        </w:rPr>
        <w:t xml:space="preserve"> «</w:t>
      </w:r>
      <w:r w:rsidR="00B9430F" w:rsidRPr="00A0266B">
        <w:rPr>
          <w:rFonts w:ascii="Times New Roman" w:hAnsi="Times New Roman"/>
          <w:b/>
          <w:bCs/>
          <w:sz w:val="20"/>
          <w:szCs w:val="20"/>
        </w:rPr>
        <w:t xml:space="preserve">Комплектация и характеристики </w:t>
      </w:r>
    </w:p>
    <w:p w14:paraId="78C1483A" w14:textId="0368585E" w:rsidR="002439CA" w:rsidRPr="00A0266B" w:rsidRDefault="00DB28E4" w:rsidP="00B9430F">
      <w:pPr>
        <w:tabs>
          <w:tab w:val="left" w:pos="224"/>
        </w:tabs>
        <w:spacing w:after="0" w:line="240" w:lineRule="auto"/>
        <w:ind w:firstLine="567"/>
        <w:jc w:val="right"/>
        <w:rPr>
          <w:rFonts w:ascii="Times New Roman" w:hAnsi="Times New Roman"/>
          <w:b/>
          <w:bCs/>
          <w:sz w:val="20"/>
          <w:szCs w:val="20"/>
        </w:rPr>
      </w:pPr>
      <w:r>
        <w:rPr>
          <w:rFonts w:ascii="Times New Roman" w:hAnsi="Times New Roman"/>
          <w:b/>
          <w:bCs/>
          <w:sz w:val="20"/>
          <w:szCs w:val="20"/>
        </w:rPr>
        <w:t>Объекта долевого строительства</w:t>
      </w:r>
      <w:r w:rsidR="002439CA" w:rsidRPr="00A0266B">
        <w:rPr>
          <w:rFonts w:ascii="Times New Roman" w:eastAsia="Times New Roman" w:hAnsi="Times New Roman"/>
          <w:b/>
          <w:sz w:val="20"/>
          <w:szCs w:val="20"/>
        </w:rPr>
        <w:t>»</w:t>
      </w:r>
    </w:p>
    <w:p w14:paraId="29FCC139" w14:textId="77777777" w:rsidR="00FD1F74" w:rsidRPr="00607922" w:rsidRDefault="00FD1F74" w:rsidP="00FD1F74">
      <w:pPr>
        <w:spacing w:after="0" w:line="240" w:lineRule="auto"/>
        <w:jc w:val="right"/>
        <w:rPr>
          <w:rFonts w:ascii="Times New Roman" w:eastAsia="Times New Roman" w:hAnsi="Times New Roman"/>
          <w:b/>
          <w:sz w:val="20"/>
          <w:szCs w:val="20"/>
        </w:rPr>
      </w:pPr>
      <w:r w:rsidRPr="00607922">
        <w:rPr>
          <w:rFonts w:ascii="Times New Roman" w:eastAsia="Times New Roman" w:hAnsi="Times New Roman"/>
          <w:b/>
          <w:sz w:val="20"/>
          <w:szCs w:val="20"/>
        </w:rPr>
        <w:t xml:space="preserve">к Договору № </w:t>
      </w:r>
      <w:r w:rsidRPr="00607922">
        <w:rPr>
          <w:rFonts w:ascii="Times New Roman" w:hAnsi="Times New Roman"/>
          <w:b/>
          <w:sz w:val="20"/>
          <w:szCs w:val="20"/>
        </w:rPr>
        <w:t>ДДУ-ЮЗ-3/ЮЛ-</w:t>
      </w:r>
      <w:r>
        <w:rPr>
          <w:rFonts w:ascii="Times New Roman" w:hAnsi="Times New Roman"/>
          <w:b/>
          <w:sz w:val="20"/>
          <w:szCs w:val="20"/>
        </w:rPr>
        <w:t>ХХ</w:t>
      </w:r>
      <w:r w:rsidRPr="00607922">
        <w:rPr>
          <w:rFonts w:ascii="Times New Roman" w:hAnsi="Times New Roman"/>
          <w:b/>
          <w:sz w:val="20"/>
          <w:szCs w:val="20"/>
        </w:rPr>
        <w:t xml:space="preserve"> </w:t>
      </w:r>
      <w:r w:rsidRPr="00607922">
        <w:rPr>
          <w:rFonts w:ascii="Times New Roman" w:eastAsia="Times New Roman" w:hAnsi="Times New Roman"/>
          <w:b/>
          <w:sz w:val="20"/>
          <w:szCs w:val="20"/>
        </w:rPr>
        <w:t>об участии в долевом</w:t>
      </w:r>
    </w:p>
    <w:p w14:paraId="608D6DC3" w14:textId="77777777" w:rsidR="00FD1F74" w:rsidRPr="007668C0" w:rsidRDefault="00FD1F74" w:rsidP="00FD1F74">
      <w:pPr>
        <w:spacing w:after="0" w:line="240" w:lineRule="auto"/>
        <w:jc w:val="right"/>
        <w:rPr>
          <w:rFonts w:ascii="Times New Roman" w:eastAsia="Times New Roman" w:hAnsi="Times New Roman"/>
          <w:b/>
          <w:sz w:val="20"/>
          <w:szCs w:val="20"/>
        </w:rPr>
      </w:pPr>
      <w:r w:rsidRPr="00607922">
        <w:rPr>
          <w:rFonts w:ascii="Times New Roman" w:eastAsia="Times New Roman" w:hAnsi="Times New Roman"/>
          <w:b/>
          <w:sz w:val="20"/>
          <w:szCs w:val="20"/>
        </w:rPr>
        <w:t xml:space="preserve">строительстве жилого дома от </w:t>
      </w:r>
      <w:r>
        <w:rPr>
          <w:rFonts w:ascii="Times New Roman" w:eastAsia="Times New Roman" w:hAnsi="Times New Roman"/>
          <w:b/>
          <w:sz w:val="20"/>
          <w:szCs w:val="20"/>
        </w:rPr>
        <w:t>__ ______ ____г.</w:t>
      </w:r>
      <w:r w:rsidRPr="00607922">
        <w:rPr>
          <w:rFonts w:ascii="Times New Roman" w:eastAsia="Times New Roman" w:hAnsi="Times New Roman"/>
          <w:b/>
          <w:sz w:val="20"/>
          <w:szCs w:val="20"/>
        </w:rPr>
        <w:t>.</w:t>
      </w:r>
    </w:p>
    <w:p w14:paraId="2CB8CBAD" w14:textId="77777777" w:rsidR="002439CA" w:rsidRDefault="002439CA" w:rsidP="00DC4353">
      <w:pPr>
        <w:tabs>
          <w:tab w:val="left" w:pos="224"/>
        </w:tabs>
        <w:spacing w:after="0" w:line="240" w:lineRule="auto"/>
        <w:ind w:firstLine="567"/>
        <w:jc w:val="center"/>
        <w:rPr>
          <w:rFonts w:ascii="Times New Roman" w:hAnsi="Times New Roman"/>
          <w:b/>
          <w:bCs/>
          <w:sz w:val="20"/>
          <w:szCs w:val="20"/>
        </w:rPr>
      </w:pPr>
    </w:p>
    <w:p w14:paraId="486A6CA9" w14:textId="77777777" w:rsidR="002439CA" w:rsidRDefault="002439CA" w:rsidP="00DC4353">
      <w:pPr>
        <w:tabs>
          <w:tab w:val="left" w:pos="224"/>
        </w:tabs>
        <w:spacing w:after="0" w:line="240" w:lineRule="auto"/>
        <w:ind w:firstLine="567"/>
        <w:jc w:val="center"/>
        <w:rPr>
          <w:rFonts w:ascii="Times New Roman" w:hAnsi="Times New Roman"/>
          <w:b/>
          <w:bCs/>
          <w:sz w:val="20"/>
          <w:szCs w:val="20"/>
        </w:rPr>
      </w:pPr>
    </w:p>
    <w:p w14:paraId="35D76DCE" w14:textId="77777777" w:rsidR="00DC4353" w:rsidRPr="007668C0" w:rsidRDefault="00DC4353" w:rsidP="00DC4353">
      <w:pPr>
        <w:tabs>
          <w:tab w:val="left" w:pos="224"/>
        </w:tabs>
        <w:spacing w:after="0" w:line="240" w:lineRule="auto"/>
        <w:ind w:firstLine="567"/>
        <w:jc w:val="center"/>
        <w:rPr>
          <w:rFonts w:ascii="Times New Roman" w:hAnsi="Times New Roman"/>
          <w:b/>
          <w:bCs/>
          <w:sz w:val="20"/>
          <w:szCs w:val="20"/>
        </w:rPr>
      </w:pPr>
      <w:r w:rsidRPr="007668C0">
        <w:rPr>
          <w:rFonts w:ascii="Times New Roman" w:hAnsi="Times New Roman"/>
          <w:b/>
          <w:bCs/>
          <w:sz w:val="20"/>
          <w:szCs w:val="20"/>
        </w:rPr>
        <w:t xml:space="preserve">Комплектация и характеристики Объекта </w:t>
      </w:r>
      <w:r w:rsidR="0063587A">
        <w:rPr>
          <w:rFonts w:ascii="Times New Roman" w:hAnsi="Times New Roman"/>
          <w:b/>
          <w:bCs/>
          <w:sz w:val="20"/>
          <w:szCs w:val="20"/>
        </w:rPr>
        <w:t xml:space="preserve">долевого строительства </w:t>
      </w:r>
    </w:p>
    <w:p w14:paraId="249C4C95" w14:textId="77777777" w:rsidR="00DC4353" w:rsidRPr="007668C0" w:rsidRDefault="00DC4353" w:rsidP="00DC4353">
      <w:pPr>
        <w:tabs>
          <w:tab w:val="left" w:pos="224"/>
        </w:tabs>
        <w:spacing w:after="0" w:line="240" w:lineRule="auto"/>
        <w:ind w:firstLine="567"/>
        <w:jc w:val="center"/>
        <w:rPr>
          <w:rFonts w:ascii="Times New Roman" w:hAnsi="Times New Roman"/>
          <w:b/>
          <w:bCs/>
          <w:sz w:val="20"/>
          <w:szCs w:val="20"/>
        </w:rPr>
      </w:pPr>
    </w:p>
    <w:p w14:paraId="1B32B451" w14:textId="77777777" w:rsidR="00DC4353" w:rsidRPr="007668C0" w:rsidRDefault="004F76BF" w:rsidP="00DC4353">
      <w:pPr>
        <w:jc w:val="center"/>
        <w:rPr>
          <w:rFonts w:ascii="Times New Roman" w:hAnsi="Times New Roman"/>
          <w:sz w:val="20"/>
          <w:szCs w:val="20"/>
        </w:rPr>
      </w:pPr>
      <w:r w:rsidRPr="007668C0">
        <w:rPr>
          <w:rFonts w:ascii="Times New Roman" w:hAnsi="Times New Roman"/>
          <w:sz w:val="20"/>
          <w:szCs w:val="20"/>
        </w:rPr>
        <w:t>расположенные</w:t>
      </w:r>
      <w:r w:rsidR="00DC4353" w:rsidRPr="007668C0">
        <w:rPr>
          <w:rFonts w:ascii="Times New Roman" w:hAnsi="Times New Roman"/>
          <w:sz w:val="20"/>
          <w:szCs w:val="20"/>
        </w:rPr>
        <w:t xml:space="preserve"> по адресу:</w:t>
      </w:r>
    </w:p>
    <w:p w14:paraId="033C4625" w14:textId="77777777" w:rsidR="00DC4353" w:rsidRPr="007668C0" w:rsidRDefault="00DC4353" w:rsidP="00DC4353">
      <w:pPr>
        <w:jc w:val="center"/>
        <w:rPr>
          <w:rFonts w:ascii="Times New Roman" w:hAnsi="Times New Roman"/>
          <w:sz w:val="20"/>
          <w:szCs w:val="20"/>
        </w:rPr>
      </w:pPr>
      <w:r w:rsidRPr="007668C0">
        <w:rPr>
          <w:rFonts w:ascii="Times New Roman" w:hAnsi="Times New Roman"/>
          <w:sz w:val="20"/>
          <w:szCs w:val="20"/>
        </w:rPr>
        <w:t>Московская область, г. Ступино, микрорайон «Юго-Западный», Дом №3</w:t>
      </w:r>
    </w:p>
    <w:p w14:paraId="3A5BAE31" w14:textId="77777777" w:rsidR="00DC4353" w:rsidRPr="007668C0" w:rsidRDefault="00DC4353" w:rsidP="00DC4353">
      <w:pPr>
        <w:spacing w:line="360" w:lineRule="auto"/>
        <w:jc w:val="center"/>
        <w:rPr>
          <w:rFonts w:ascii="Times New Roman" w:hAnsi="Times New Roman"/>
          <w:sz w:val="20"/>
          <w:szCs w:val="20"/>
        </w:rPr>
      </w:pPr>
    </w:p>
    <w:p w14:paraId="6A3662D8" w14:textId="77777777" w:rsidR="00DC4353" w:rsidRPr="00A0266B" w:rsidRDefault="00DC4353" w:rsidP="00DC4353">
      <w:pPr>
        <w:numPr>
          <w:ilvl w:val="0"/>
          <w:numId w:val="13"/>
        </w:numPr>
        <w:suppressAutoHyphens w:val="0"/>
        <w:spacing w:after="0" w:line="420" w:lineRule="auto"/>
        <w:ind w:left="714" w:hanging="357"/>
        <w:rPr>
          <w:rFonts w:ascii="Times New Roman" w:hAnsi="Times New Roman"/>
          <w:sz w:val="20"/>
          <w:szCs w:val="20"/>
        </w:rPr>
      </w:pPr>
      <w:r w:rsidRPr="00A0266B">
        <w:rPr>
          <w:rFonts w:ascii="Times New Roman" w:hAnsi="Times New Roman"/>
          <w:sz w:val="20"/>
          <w:szCs w:val="20"/>
        </w:rPr>
        <w:t>Входная дверь – устанавливается;</w:t>
      </w:r>
    </w:p>
    <w:p w14:paraId="437AEF88" w14:textId="77777777" w:rsidR="00DC4353" w:rsidRPr="00A0266B" w:rsidRDefault="00DC4353" w:rsidP="00DC4353">
      <w:pPr>
        <w:numPr>
          <w:ilvl w:val="0"/>
          <w:numId w:val="13"/>
        </w:numPr>
        <w:suppressAutoHyphens w:val="0"/>
        <w:spacing w:after="0" w:line="420" w:lineRule="auto"/>
        <w:ind w:left="714" w:hanging="357"/>
        <w:rPr>
          <w:rFonts w:ascii="Times New Roman" w:hAnsi="Times New Roman"/>
          <w:sz w:val="20"/>
          <w:szCs w:val="20"/>
        </w:rPr>
      </w:pPr>
      <w:r w:rsidRPr="00A0266B">
        <w:rPr>
          <w:rFonts w:ascii="Times New Roman" w:hAnsi="Times New Roman"/>
          <w:sz w:val="20"/>
          <w:szCs w:val="20"/>
        </w:rPr>
        <w:t>Установка оконных блоков со стеклопакетами;</w:t>
      </w:r>
    </w:p>
    <w:p w14:paraId="5E43FFEF" w14:textId="77777777" w:rsidR="00DC4353" w:rsidRPr="00A0266B" w:rsidRDefault="00DC4353" w:rsidP="00DC4353">
      <w:pPr>
        <w:numPr>
          <w:ilvl w:val="0"/>
          <w:numId w:val="13"/>
        </w:numPr>
        <w:suppressAutoHyphens w:val="0"/>
        <w:spacing w:after="0" w:line="420" w:lineRule="auto"/>
        <w:ind w:left="714" w:hanging="357"/>
        <w:rPr>
          <w:rFonts w:ascii="Times New Roman" w:hAnsi="Times New Roman"/>
          <w:sz w:val="20"/>
          <w:szCs w:val="20"/>
        </w:rPr>
      </w:pPr>
      <w:r w:rsidRPr="00A0266B">
        <w:rPr>
          <w:rFonts w:ascii="Times New Roman" w:hAnsi="Times New Roman"/>
          <w:sz w:val="20"/>
          <w:szCs w:val="20"/>
        </w:rPr>
        <w:t>Система отопления – трубная разводка с установкой отопительных приборов;</w:t>
      </w:r>
    </w:p>
    <w:p w14:paraId="71BE5142" w14:textId="77777777" w:rsidR="00DC4353" w:rsidRPr="00A0266B" w:rsidRDefault="00DC4353" w:rsidP="00E3383E">
      <w:pPr>
        <w:numPr>
          <w:ilvl w:val="0"/>
          <w:numId w:val="13"/>
        </w:numPr>
        <w:suppressAutoHyphens w:val="0"/>
        <w:spacing w:after="0" w:line="420" w:lineRule="auto"/>
        <w:ind w:left="714" w:hanging="357"/>
        <w:rPr>
          <w:rFonts w:ascii="Times New Roman" w:hAnsi="Times New Roman"/>
          <w:sz w:val="20"/>
          <w:szCs w:val="20"/>
        </w:rPr>
      </w:pPr>
      <w:proofErr w:type="spellStart"/>
      <w:r w:rsidRPr="00A0266B">
        <w:rPr>
          <w:rFonts w:ascii="Times New Roman" w:hAnsi="Times New Roman"/>
          <w:sz w:val="20"/>
          <w:szCs w:val="20"/>
        </w:rPr>
        <w:t>Электроразводка</w:t>
      </w:r>
      <w:proofErr w:type="spellEnd"/>
      <w:r w:rsidRPr="00A0266B">
        <w:rPr>
          <w:rFonts w:ascii="Times New Roman" w:hAnsi="Times New Roman"/>
          <w:sz w:val="20"/>
          <w:szCs w:val="20"/>
        </w:rPr>
        <w:t xml:space="preserve"> – ввод в</w:t>
      </w:r>
      <w:r w:rsidR="0063587A" w:rsidRPr="00A0266B">
        <w:rPr>
          <w:rFonts w:ascii="Times New Roman" w:hAnsi="Times New Roman"/>
          <w:sz w:val="20"/>
          <w:szCs w:val="20"/>
        </w:rPr>
        <w:t xml:space="preserve"> помещение</w:t>
      </w:r>
      <w:r w:rsidRPr="00A0266B">
        <w:rPr>
          <w:rFonts w:ascii="Times New Roman" w:hAnsi="Times New Roman"/>
          <w:sz w:val="20"/>
          <w:szCs w:val="20"/>
        </w:rPr>
        <w:t xml:space="preserve"> до электрического щитка</w:t>
      </w:r>
      <w:r w:rsidR="00E3383E" w:rsidRPr="00A0266B">
        <w:rPr>
          <w:rFonts w:ascii="Times New Roman" w:hAnsi="Times New Roman"/>
          <w:sz w:val="20"/>
          <w:szCs w:val="20"/>
        </w:rPr>
        <w:t>:</w:t>
      </w:r>
    </w:p>
    <w:p w14:paraId="2D403E39" w14:textId="77777777" w:rsidR="00DC4353" w:rsidRPr="00A0266B" w:rsidRDefault="00DC4353" w:rsidP="00DC4353">
      <w:pPr>
        <w:numPr>
          <w:ilvl w:val="0"/>
          <w:numId w:val="13"/>
        </w:numPr>
        <w:suppressAutoHyphens w:val="0"/>
        <w:spacing w:after="0" w:line="420" w:lineRule="auto"/>
        <w:ind w:left="714" w:hanging="357"/>
        <w:rPr>
          <w:rFonts w:ascii="Times New Roman" w:hAnsi="Times New Roman"/>
          <w:sz w:val="20"/>
          <w:szCs w:val="20"/>
        </w:rPr>
      </w:pPr>
      <w:r w:rsidRPr="00A0266B">
        <w:rPr>
          <w:rFonts w:ascii="Times New Roman" w:hAnsi="Times New Roman"/>
          <w:sz w:val="20"/>
          <w:szCs w:val="20"/>
        </w:rPr>
        <w:t>В зонах с</w:t>
      </w:r>
      <w:r w:rsidR="00E3383E" w:rsidRPr="00A0266B">
        <w:rPr>
          <w:rFonts w:ascii="Times New Roman" w:hAnsi="Times New Roman"/>
          <w:sz w:val="20"/>
          <w:szCs w:val="20"/>
        </w:rPr>
        <w:t>ан узлов</w:t>
      </w:r>
      <w:r w:rsidRPr="00A0266B">
        <w:rPr>
          <w:rFonts w:ascii="Times New Roman" w:hAnsi="Times New Roman"/>
          <w:sz w:val="20"/>
          <w:szCs w:val="20"/>
        </w:rPr>
        <w:t xml:space="preserve"> гидроизоляция пола по границам санузла;</w:t>
      </w:r>
    </w:p>
    <w:p w14:paraId="149FE441" w14:textId="77777777" w:rsidR="00DC4353" w:rsidRPr="00A0266B" w:rsidRDefault="00DC4353" w:rsidP="00DC4353">
      <w:pPr>
        <w:numPr>
          <w:ilvl w:val="0"/>
          <w:numId w:val="13"/>
        </w:numPr>
        <w:suppressAutoHyphens w:val="0"/>
        <w:spacing w:after="0" w:line="420" w:lineRule="auto"/>
        <w:ind w:left="714" w:hanging="357"/>
        <w:rPr>
          <w:rFonts w:ascii="Times New Roman" w:hAnsi="Times New Roman"/>
          <w:sz w:val="20"/>
          <w:szCs w:val="20"/>
        </w:rPr>
      </w:pPr>
      <w:r w:rsidRPr="00A0266B">
        <w:rPr>
          <w:rFonts w:ascii="Times New Roman" w:hAnsi="Times New Roman"/>
          <w:sz w:val="20"/>
          <w:szCs w:val="20"/>
        </w:rPr>
        <w:t xml:space="preserve">Фекальная канализация – выполняется монтаж стояков с отводами. На отводах устанавливаются заглушки. Подводка канализационных труб к </w:t>
      </w:r>
      <w:proofErr w:type="spellStart"/>
      <w:r w:rsidRPr="00A0266B">
        <w:rPr>
          <w:rFonts w:ascii="Times New Roman" w:hAnsi="Times New Roman"/>
          <w:sz w:val="20"/>
          <w:szCs w:val="20"/>
        </w:rPr>
        <w:t>санприборам</w:t>
      </w:r>
      <w:proofErr w:type="spellEnd"/>
      <w:r w:rsidRPr="00A0266B">
        <w:rPr>
          <w:rFonts w:ascii="Times New Roman" w:hAnsi="Times New Roman"/>
          <w:sz w:val="20"/>
          <w:szCs w:val="20"/>
        </w:rPr>
        <w:t xml:space="preserve"> не выполняется;</w:t>
      </w:r>
    </w:p>
    <w:p w14:paraId="55045965" w14:textId="77777777" w:rsidR="008703D3" w:rsidRPr="00A0266B" w:rsidRDefault="00DC4353" w:rsidP="00E3383E">
      <w:pPr>
        <w:numPr>
          <w:ilvl w:val="0"/>
          <w:numId w:val="13"/>
        </w:numPr>
        <w:suppressAutoHyphens w:val="0"/>
        <w:spacing w:after="0" w:line="420" w:lineRule="auto"/>
        <w:ind w:left="714" w:hanging="357"/>
        <w:rPr>
          <w:rFonts w:ascii="Times New Roman" w:hAnsi="Times New Roman"/>
          <w:sz w:val="20"/>
          <w:szCs w:val="20"/>
        </w:rPr>
      </w:pPr>
      <w:r w:rsidRPr="00A0266B">
        <w:rPr>
          <w:rFonts w:ascii="Times New Roman" w:hAnsi="Times New Roman"/>
          <w:sz w:val="20"/>
          <w:szCs w:val="20"/>
        </w:rPr>
        <w:t>Горячее и холодное водоснабжение: монтируются стояки с отводами и установкой заглуше</w:t>
      </w:r>
      <w:r w:rsidR="0063587A" w:rsidRPr="00A0266B">
        <w:rPr>
          <w:rFonts w:ascii="Times New Roman" w:hAnsi="Times New Roman"/>
          <w:sz w:val="20"/>
          <w:szCs w:val="20"/>
        </w:rPr>
        <w:t>к</w:t>
      </w:r>
    </w:p>
    <w:p w14:paraId="22E651FB" w14:textId="77777777" w:rsidR="008703D3" w:rsidRPr="00A0266B" w:rsidRDefault="008703D3" w:rsidP="00E3383E">
      <w:pPr>
        <w:pStyle w:val="af1"/>
        <w:numPr>
          <w:ilvl w:val="0"/>
          <w:numId w:val="13"/>
        </w:numPr>
        <w:suppressAutoHyphens w:val="0"/>
        <w:spacing w:after="0" w:line="420" w:lineRule="auto"/>
        <w:rPr>
          <w:rFonts w:ascii="Times New Roman" w:hAnsi="Times New Roman"/>
          <w:sz w:val="20"/>
          <w:szCs w:val="20"/>
        </w:rPr>
      </w:pPr>
      <w:r w:rsidRPr="00A0266B">
        <w:rPr>
          <w:rFonts w:ascii="Times New Roman" w:hAnsi="Times New Roman"/>
          <w:sz w:val="20"/>
          <w:szCs w:val="20"/>
        </w:rPr>
        <w:t>Полы - монолитные железобетонные плиты перекрытия;</w:t>
      </w:r>
    </w:p>
    <w:p w14:paraId="78E3DF4D" w14:textId="77777777" w:rsidR="008703D3" w:rsidRPr="007668C0" w:rsidRDefault="008703D3" w:rsidP="00E3383E">
      <w:pPr>
        <w:suppressAutoHyphens w:val="0"/>
        <w:spacing w:after="0" w:line="420" w:lineRule="auto"/>
        <w:rPr>
          <w:rFonts w:ascii="Times New Roman" w:hAnsi="Times New Roman"/>
          <w:sz w:val="20"/>
          <w:szCs w:val="20"/>
        </w:rPr>
      </w:pPr>
    </w:p>
    <w:p w14:paraId="58FA73FF" w14:textId="77777777" w:rsidR="00DC4353" w:rsidRPr="007668C0" w:rsidRDefault="00DC4353" w:rsidP="00DC4353">
      <w:pPr>
        <w:jc w:val="center"/>
        <w:rPr>
          <w:rFonts w:ascii="Times New Roman" w:hAnsi="Times New Roman"/>
          <w:sz w:val="20"/>
          <w:szCs w:val="20"/>
        </w:rPr>
      </w:pPr>
    </w:p>
    <w:p w14:paraId="1B40F48D" w14:textId="77777777" w:rsidR="00FD1F74" w:rsidRDefault="00FD1F74" w:rsidP="00FD1F74">
      <w:pPr>
        <w:rPr>
          <w:rFonts w:ascii="Times New Roman" w:hAnsi="Times New Roman"/>
          <w:sz w:val="20"/>
          <w:szCs w:val="20"/>
        </w:rPr>
      </w:pPr>
    </w:p>
    <w:p w14:paraId="25F282D1" w14:textId="77777777" w:rsidR="00FD1F74" w:rsidRPr="007668C0" w:rsidRDefault="00FD1F74" w:rsidP="00DC4353">
      <w:pPr>
        <w:jc w:val="center"/>
        <w:rPr>
          <w:rFonts w:ascii="Times New Roman" w:hAnsi="Times New Roman"/>
          <w:sz w:val="20"/>
          <w:szCs w:val="20"/>
        </w:rPr>
      </w:pPr>
    </w:p>
    <w:p w14:paraId="63914B3D" w14:textId="77777777" w:rsidR="00FD1F74" w:rsidRPr="007668C0" w:rsidRDefault="00FD1F74" w:rsidP="00FD1F74">
      <w:pPr>
        <w:spacing w:after="0" w:line="240" w:lineRule="auto"/>
        <w:jc w:val="center"/>
        <w:rPr>
          <w:rFonts w:ascii="Times New Roman" w:eastAsia="Times New Roman" w:hAnsi="Times New Roman"/>
          <w:b/>
          <w:sz w:val="20"/>
          <w:szCs w:val="20"/>
        </w:rPr>
      </w:pPr>
      <w:r w:rsidRPr="007668C0">
        <w:rPr>
          <w:rFonts w:ascii="Times New Roman" w:eastAsia="Times New Roman" w:hAnsi="Times New Roman"/>
          <w:b/>
          <w:sz w:val="20"/>
          <w:szCs w:val="20"/>
        </w:rPr>
        <w:t>Подписи Сторон:</w:t>
      </w:r>
    </w:p>
    <w:p w14:paraId="58004FA8" w14:textId="77777777" w:rsidR="00FD1F74" w:rsidRPr="007668C0" w:rsidRDefault="00FD1F74" w:rsidP="00FD1F74">
      <w:pPr>
        <w:spacing w:after="0" w:line="240" w:lineRule="auto"/>
        <w:rPr>
          <w:rFonts w:ascii="Times New Roman" w:eastAsia="Times New Roman" w:hAnsi="Times New Roman"/>
          <w:b/>
          <w:sz w:val="20"/>
          <w:szCs w:val="20"/>
        </w:rPr>
      </w:pPr>
    </w:p>
    <w:tbl>
      <w:tblPr>
        <w:tblW w:w="14332" w:type="dxa"/>
        <w:tblInd w:w="108" w:type="dxa"/>
        <w:tblLayout w:type="fixed"/>
        <w:tblLook w:val="0000" w:firstRow="0" w:lastRow="0" w:firstColumn="0" w:lastColumn="0" w:noHBand="0" w:noVBand="0"/>
      </w:tblPr>
      <w:tblGrid>
        <w:gridCol w:w="4820"/>
        <w:gridCol w:w="4756"/>
        <w:gridCol w:w="4756"/>
      </w:tblGrid>
      <w:tr w:rsidR="00FD1F74" w:rsidRPr="007668C0" w14:paraId="23829694" w14:textId="77777777" w:rsidTr="00C442B0">
        <w:tc>
          <w:tcPr>
            <w:tcW w:w="4820" w:type="dxa"/>
            <w:shd w:val="clear" w:color="auto" w:fill="auto"/>
          </w:tcPr>
          <w:p w14:paraId="1EFCBA79" w14:textId="77777777" w:rsidR="00FD1F74" w:rsidRPr="007668C0" w:rsidRDefault="00FD1F74" w:rsidP="00C442B0">
            <w:pPr>
              <w:widowControl w:val="0"/>
              <w:tabs>
                <w:tab w:val="left" w:pos="224"/>
              </w:tabs>
              <w:snapToGrid w:val="0"/>
              <w:spacing w:after="0" w:line="240" w:lineRule="auto"/>
              <w:rPr>
                <w:rFonts w:ascii="Times New Roman" w:eastAsia="Arial" w:hAnsi="Times New Roman"/>
                <w:b/>
                <w:sz w:val="20"/>
                <w:szCs w:val="20"/>
              </w:rPr>
            </w:pPr>
            <w:r w:rsidRPr="007668C0">
              <w:rPr>
                <w:rFonts w:ascii="Times New Roman" w:eastAsia="Arial" w:hAnsi="Times New Roman"/>
                <w:b/>
                <w:sz w:val="20"/>
                <w:szCs w:val="20"/>
              </w:rPr>
              <w:t>Застройщик:</w:t>
            </w:r>
          </w:p>
        </w:tc>
        <w:tc>
          <w:tcPr>
            <w:tcW w:w="4756" w:type="dxa"/>
          </w:tcPr>
          <w:p w14:paraId="608A70A6" w14:textId="77777777" w:rsidR="00FD1F74" w:rsidRPr="007668C0" w:rsidRDefault="00FD1F74" w:rsidP="00C442B0">
            <w:pPr>
              <w:widowControl w:val="0"/>
              <w:tabs>
                <w:tab w:val="left" w:pos="224"/>
              </w:tabs>
              <w:snapToGrid w:val="0"/>
              <w:spacing w:after="0" w:line="240" w:lineRule="auto"/>
              <w:rPr>
                <w:rFonts w:ascii="Times New Roman" w:eastAsia="Arial" w:hAnsi="Times New Roman"/>
                <w:b/>
                <w:color w:val="000000"/>
                <w:sz w:val="20"/>
                <w:szCs w:val="20"/>
              </w:rPr>
            </w:pPr>
            <w:r w:rsidRPr="007668C0">
              <w:rPr>
                <w:rFonts w:ascii="Times New Roman" w:eastAsia="Arial" w:hAnsi="Times New Roman"/>
                <w:b/>
                <w:color w:val="000000"/>
                <w:sz w:val="20"/>
                <w:szCs w:val="20"/>
              </w:rPr>
              <w:t>Участник долевого строительства:</w:t>
            </w:r>
          </w:p>
        </w:tc>
        <w:tc>
          <w:tcPr>
            <w:tcW w:w="4756" w:type="dxa"/>
            <w:shd w:val="clear" w:color="auto" w:fill="auto"/>
          </w:tcPr>
          <w:p w14:paraId="3A106F17" w14:textId="77777777" w:rsidR="00FD1F74" w:rsidRPr="007668C0" w:rsidRDefault="00FD1F74" w:rsidP="00C442B0">
            <w:pPr>
              <w:widowControl w:val="0"/>
              <w:tabs>
                <w:tab w:val="left" w:pos="224"/>
              </w:tabs>
              <w:snapToGrid w:val="0"/>
              <w:spacing w:after="0" w:line="240" w:lineRule="auto"/>
              <w:jc w:val="center"/>
              <w:rPr>
                <w:rFonts w:ascii="Times New Roman" w:eastAsia="Arial" w:hAnsi="Times New Roman"/>
                <w:b/>
                <w:color w:val="000000"/>
                <w:sz w:val="20"/>
                <w:szCs w:val="20"/>
              </w:rPr>
            </w:pPr>
          </w:p>
        </w:tc>
      </w:tr>
      <w:tr w:rsidR="00FD1F74" w:rsidRPr="007668C0" w14:paraId="26CACED8" w14:textId="77777777" w:rsidTr="00C442B0">
        <w:trPr>
          <w:trHeight w:val="3185"/>
        </w:trPr>
        <w:tc>
          <w:tcPr>
            <w:tcW w:w="4820" w:type="dxa"/>
            <w:shd w:val="clear" w:color="auto" w:fill="auto"/>
          </w:tcPr>
          <w:p w14:paraId="63D781B5" w14:textId="77777777" w:rsidR="00FD1F74" w:rsidRPr="007668C0" w:rsidRDefault="00FD1F74" w:rsidP="00C442B0">
            <w:pPr>
              <w:pStyle w:val="af2"/>
              <w:tabs>
                <w:tab w:val="left" w:pos="1134"/>
              </w:tabs>
              <w:ind w:right="-6"/>
              <w:rPr>
                <w:rFonts w:ascii="Times New Roman" w:hAnsi="Times New Roman"/>
                <w:sz w:val="20"/>
                <w:szCs w:val="20"/>
                <w:lang w:eastAsia="ru-RU"/>
              </w:rPr>
            </w:pPr>
            <w:r w:rsidRPr="007668C0">
              <w:rPr>
                <w:rFonts w:ascii="Times New Roman" w:eastAsia="Arial" w:hAnsi="Times New Roman"/>
                <w:b/>
                <w:color w:val="000000"/>
                <w:sz w:val="20"/>
                <w:szCs w:val="20"/>
              </w:rPr>
              <w:t>АО «</w:t>
            </w:r>
            <w:proofErr w:type="spellStart"/>
            <w:r w:rsidRPr="007668C0">
              <w:rPr>
                <w:rFonts w:ascii="Times New Roman" w:eastAsia="Arial" w:hAnsi="Times New Roman"/>
                <w:b/>
                <w:color w:val="000000"/>
                <w:sz w:val="20"/>
                <w:szCs w:val="20"/>
              </w:rPr>
              <w:t>ФинТрастОйл</w:t>
            </w:r>
            <w:proofErr w:type="spellEnd"/>
            <w:r w:rsidRPr="007668C0">
              <w:rPr>
                <w:rFonts w:ascii="Times New Roman" w:eastAsia="Arial" w:hAnsi="Times New Roman"/>
                <w:b/>
                <w:color w:val="000000"/>
                <w:sz w:val="20"/>
                <w:szCs w:val="20"/>
              </w:rPr>
              <w:t>»</w:t>
            </w:r>
            <w:r w:rsidRPr="007668C0">
              <w:rPr>
                <w:rFonts w:ascii="Times New Roman" w:eastAsia="Arial" w:hAnsi="Times New Roman"/>
                <w:b/>
                <w:color w:val="000000"/>
                <w:sz w:val="20"/>
                <w:szCs w:val="20"/>
              </w:rPr>
              <w:br/>
            </w:r>
            <w:r>
              <w:rPr>
                <w:rFonts w:ascii="Times New Roman" w:hAnsi="Times New Roman"/>
                <w:b/>
                <w:sz w:val="20"/>
                <w:szCs w:val="20"/>
              </w:rPr>
              <w:t>Генеральный директор</w:t>
            </w:r>
          </w:p>
          <w:p w14:paraId="5D97E3B4"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p>
          <w:p w14:paraId="27076043"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p>
          <w:p w14:paraId="6104A515"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p>
          <w:p w14:paraId="0A3E000E"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r w:rsidRPr="007668C0">
              <w:rPr>
                <w:rFonts w:ascii="Times New Roman" w:eastAsia="Arial" w:hAnsi="Times New Roman"/>
                <w:b/>
                <w:color w:val="000000"/>
                <w:sz w:val="20"/>
                <w:szCs w:val="20"/>
              </w:rPr>
              <w:t>____________________</w:t>
            </w:r>
            <w:proofErr w:type="spellStart"/>
            <w:r>
              <w:rPr>
                <w:rFonts w:ascii="Times New Roman" w:eastAsia="Arial" w:hAnsi="Times New Roman"/>
                <w:b/>
                <w:color w:val="000000"/>
                <w:sz w:val="20"/>
                <w:szCs w:val="20"/>
              </w:rPr>
              <w:t>Вытычак</w:t>
            </w:r>
            <w:proofErr w:type="spellEnd"/>
            <w:r>
              <w:rPr>
                <w:rFonts w:ascii="Times New Roman" w:eastAsia="Arial" w:hAnsi="Times New Roman"/>
                <w:b/>
                <w:color w:val="000000"/>
                <w:sz w:val="20"/>
                <w:szCs w:val="20"/>
              </w:rPr>
              <w:t xml:space="preserve"> И.</w:t>
            </w:r>
          </w:p>
          <w:p w14:paraId="0794E25F" w14:textId="77777777" w:rsidR="00FD1F74" w:rsidRPr="007668C0" w:rsidRDefault="00FD1F74" w:rsidP="00C442B0">
            <w:pPr>
              <w:widowControl w:val="0"/>
              <w:tabs>
                <w:tab w:val="left" w:pos="224"/>
              </w:tabs>
              <w:spacing w:after="0" w:line="240" w:lineRule="auto"/>
              <w:rPr>
                <w:rFonts w:ascii="Times New Roman" w:eastAsia="Arial" w:hAnsi="Times New Roman"/>
                <w:b/>
                <w:color w:val="000000"/>
                <w:sz w:val="20"/>
                <w:szCs w:val="20"/>
              </w:rPr>
            </w:pPr>
            <w:proofErr w:type="spellStart"/>
            <w:r w:rsidRPr="007668C0">
              <w:rPr>
                <w:rFonts w:ascii="Times New Roman" w:eastAsia="Arial" w:hAnsi="Times New Roman"/>
                <w:b/>
                <w:color w:val="000000"/>
                <w:sz w:val="20"/>
                <w:szCs w:val="20"/>
              </w:rPr>
              <w:t>мп</w:t>
            </w:r>
            <w:proofErr w:type="spellEnd"/>
          </w:p>
        </w:tc>
        <w:tc>
          <w:tcPr>
            <w:tcW w:w="4756" w:type="dxa"/>
          </w:tcPr>
          <w:p w14:paraId="75BCFC59"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r>
              <w:rPr>
                <w:rFonts w:ascii="Times New Roman" w:eastAsia="Arial" w:hAnsi="Times New Roman"/>
                <w:b/>
                <w:sz w:val="20"/>
                <w:szCs w:val="20"/>
              </w:rPr>
              <w:t>ФИО</w:t>
            </w:r>
          </w:p>
          <w:p w14:paraId="6E29D81E"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p>
          <w:p w14:paraId="5654E56B"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p>
          <w:p w14:paraId="11F210B7" w14:textId="77777777" w:rsidR="00FD1F74" w:rsidRDefault="00FD1F74" w:rsidP="00C442B0">
            <w:pPr>
              <w:widowControl w:val="0"/>
              <w:tabs>
                <w:tab w:val="left" w:pos="224"/>
              </w:tabs>
              <w:spacing w:after="0" w:line="240" w:lineRule="auto"/>
              <w:rPr>
                <w:rFonts w:ascii="Times New Roman" w:eastAsia="Arial" w:hAnsi="Times New Roman"/>
                <w:b/>
                <w:sz w:val="20"/>
                <w:szCs w:val="20"/>
              </w:rPr>
            </w:pPr>
          </w:p>
          <w:p w14:paraId="0E7803F7"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p>
          <w:p w14:paraId="2D3CD926" w14:textId="77777777" w:rsidR="00FD1F74" w:rsidRPr="007668C0" w:rsidRDefault="00FD1F74" w:rsidP="00C442B0">
            <w:pPr>
              <w:tabs>
                <w:tab w:val="left" w:pos="360"/>
              </w:tabs>
              <w:suppressAutoHyphens w:val="0"/>
              <w:spacing w:after="0" w:line="240" w:lineRule="auto"/>
              <w:jc w:val="both"/>
              <w:rPr>
                <w:rFonts w:ascii="Times New Roman" w:eastAsiaTheme="minorHAnsi" w:hAnsi="Times New Roman"/>
                <w:b/>
                <w:sz w:val="20"/>
                <w:szCs w:val="20"/>
                <w:lang w:eastAsia="en-US"/>
              </w:rPr>
            </w:pPr>
            <w:r>
              <w:rPr>
                <w:rFonts w:ascii="Times New Roman" w:hAnsi="Times New Roman"/>
                <w:b/>
                <w:bCs/>
              </w:rPr>
              <w:t>_________</w:t>
            </w:r>
            <w:r w:rsidRPr="00E472E1">
              <w:rPr>
                <w:rFonts w:ascii="Times New Roman" w:hAnsi="Times New Roman"/>
                <w:b/>
                <w:bCs/>
              </w:rPr>
              <w:t>_____________/</w:t>
            </w:r>
            <w:r>
              <w:rPr>
                <w:rFonts w:ascii="Times New Roman" w:hAnsi="Times New Roman"/>
                <w:b/>
                <w:bCs/>
              </w:rPr>
              <w:t>_________________/</w:t>
            </w:r>
          </w:p>
          <w:p w14:paraId="1263460C" w14:textId="77777777" w:rsidR="00FD1F74" w:rsidRPr="007668C0" w:rsidRDefault="00FD1F74" w:rsidP="00C442B0">
            <w:pPr>
              <w:widowControl w:val="0"/>
              <w:tabs>
                <w:tab w:val="left" w:pos="224"/>
              </w:tabs>
              <w:spacing w:after="0" w:line="240" w:lineRule="auto"/>
              <w:rPr>
                <w:rFonts w:ascii="Times New Roman" w:eastAsia="Arial" w:hAnsi="Times New Roman"/>
                <w:b/>
                <w:sz w:val="20"/>
                <w:szCs w:val="20"/>
              </w:rPr>
            </w:pPr>
          </w:p>
        </w:tc>
        <w:tc>
          <w:tcPr>
            <w:tcW w:w="4756" w:type="dxa"/>
            <w:shd w:val="clear" w:color="auto" w:fill="auto"/>
          </w:tcPr>
          <w:p w14:paraId="0582F987" w14:textId="77777777" w:rsidR="00FD1F74" w:rsidRPr="007668C0" w:rsidRDefault="00FD1F74" w:rsidP="00C442B0">
            <w:pPr>
              <w:widowControl w:val="0"/>
              <w:tabs>
                <w:tab w:val="left" w:pos="224"/>
              </w:tabs>
              <w:spacing w:after="0" w:line="240" w:lineRule="auto"/>
              <w:rPr>
                <w:rFonts w:ascii="Times New Roman" w:eastAsia="Arial" w:hAnsi="Times New Roman"/>
                <w:b/>
                <w:color w:val="FF0000"/>
                <w:sz w:val="20"/>
                <w:szCs w:val="20"/>
              </w:rPr>
            </w:pPr>
          </w:p>
          <w:p w14:paraId="0CAB683E" w14:textId="77777777" w:rsidR="00FD1F74" w:rsidRPr="007668C0" w:rsidRDefault="00FD1F74" w:rsidP="00C442B0">
            <w:pPr>
              <w:widowControl w:val="0"/>
              <w:tabs>
                <w:tab w:val="left" w:pos="224"/>
              </w:tabs>
              <w:spacing w:after="0" w:line="240" w:lineRule="auto"/>
              <w:rPr>
                <w:rFonts w:ascii="Times New Roman" w:eastAsia="Arial" w:hAnsi="Times New Roman"/>
                <w:b/>
                <w:color w:val="FF0000"/>
                <w:sz w:val="20"/>
                <w:szCs w:val="20"/>
              </w:rPr>
            </w:pPr>
          </w:p>
        </w:tc>
      </w:tr>
    </w:tbl>
    <w:p w14:paraId="4D6DF069" w14:textId="77777777" w:rsidR="00DC4353" w:rsidRPr="007668C0" w:rsidRDefault="00DC4353" w:rsidP="00DC4353">
      <w:pPr>
        <w:spacing w:after="0" w:line="240" w:lineRule="auto"/>
        <w:rPr>
          <w:rFonts w:ascii="Times New Roman" w:hAnsi="Times New Roman"/>
          <w:sz w:val="20"/>
          <w:szCs w:val="20"/>
        </w:rPr>
      </w:pPr>
    </w:p>
    <w:p w14:paraId="0DACD1FA" w14:textId="77777777" w:rsidR="00A92E7B" w:rsidRPr="007668C0" w:rsidRDefault="00A92E7B" w:rsidP="002E7AA1">
      <w:pPr>
        <w:tabs>
          <w:tab w:val="left" w:pos="224"/>
        </w:tabs>
        <w:spacing w:after="0" w:line="240" w:lineRule="auto"/>
        <w:rPr>
          <w:rFonts w:ascii="Times New Roman" w:eastAsia="Times New Roman" w:hAnsi="Times New Roman"/>
          <w:sz w:val="20"/>
          <w:szCs w:val="20"/>
        </w:rPr>
      </w:pPr>
    </w:p>
    <w:p w14:paraId="3A001187" w14:textId="77777777" w:rsidR="00A92E7B" w:rsidRPr="007668C0" w:rsidRDefault="00A92E7B" w:rsidP="002E7AA1">
      <w:pPr>
        <w:tabs>
          <w:tab w:val="left" w:pos="224"/>
        </w:tabs>
        <w:spacing w:after="0" w:line="240" w:lineRule="auto"/>
        <w:rPr>
          <w:rFonts w:ascii="Times New Roman" w:eastAsia="Times New Roman" w:hAnsi="Times New Roman"/>
          <w:sz w:val="20"/>
          <w:szCs w:val="20"/>
        </w:rPr>
      </w:pPr>
    </w:p>
    <w:p w14:paraId="2FAD3A3E" w14:textId="77777777" w:rsidR="00972C11" w:rsidRPr="007668C0" w:rsidRDefault="00972C11" w:rsidP="00DC4353">
      <w:pPr>
        <w:tabs>
          <w:tab w:val="left" w:pos="224"/>
        </w:tabs>
        <w:spacing w:after="0" w:line="240" w:lineRule="auto"/>
        <w:jc w:val="right"/>
        <w:rPr>
          <w:rFonts w:ascii="Times New Roman" w:hAnsi="Times New Roman"/>
          <w:sz w:val="20"/>
          <w:szCs w:val="20"/>
        </w:rPr>
      </w:pPr>
    </w:p>
    <w:sectPr w:rsidR="00972C11" w:rsidRPr="007668C0" w:rsidSect="00E26330">
      <w:headerReference w:type="default" r:id="rId15"/>
      <w:pgSz w:w="11906" w:h="16838"/>
      <w:pgMar w:top="1418" w:right="850" w:bottom="1135" w:left="1701" w:header="708" w:footer="720"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D828C" w14:textId="77777777" w:rsidR="0038491C" w:rsidRDefault="0038491C" w:rsidP="00A44263">
      <w:pPr>
        <w:spacing w:after="0" w:line="240" w:lineRule="auto"/>
      </w:pPr>
      <w:r>
        <w:separator/>
      </w:r>
    </w:p>
  </w:endnote>
  <w:endnote w:type="continuationSeparator" w:id="0">
    <w:p w14:paraId="78B16ACE" w14:textId="77777777" w:rsidR="0038491C" w:rsidRDefault="0038491C" w:rsidP="00A44263">
      <w:pPr>
        <w:spacing w:after="0" w:line="240" w:lineRule="auto"/>
      </w:pPr>
      <w:r>
        <w:continuationSeparator/>
      </w:r>
    </w:p>
  </w:endnote>
  <w:endnote w:type="continuationNotice" w:id="1">
    <w:p w14:paraId="515BD1BE" w14:textId="77777777" w:rsidR="0038491C" w:rsidRDefault="0038491C" w:rsidP="00A44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142C7" w14:textId="77777777" w:rsidR="0038491C" w:rsidRDefault="0038491C" w:rsidP="00A44263">
      <w:pPr>
        <w:spacing w:after="0" w:line="240" w:lineRule="auto"/>
      </w:pPr>
      <w:r>
        <w:separator/>
      </w:r>
    </w:p>
  </w:footnote>
  <w:footnote w:type="continuationSeparator" w:id="0">
    <w:p w14:paraId="753C6CC9" w14:textId="77777777" w:rsidR="0038491C" w:rsidRDefault="0038491C" w:rsidP="00A44263">
      <w:pPr>
        <w:spacing w:after="0" w:line="240" w:lineRule="auto"/>
      </w:pPr>
      <w:r>
        <w:continuationSeparator/>
      </w:r>
    </w:p>
  </w:footnote>
  <w:footnote w:type="continuationNotice" w:id="1">
    <w:p w14:paraId="1B78379D" w14:textId="77777777" w:rsidR="0038491C" w:rsidRDefault="0038491C" w:rsidP="00A44263">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356A" w14:textId="77777777" w:rsidR="0038491C" w:rsidRDefault="0038491C" w:rsidP="009B52DE">
    <w:pPr>
      <w:pStyle w:val="a4"/>
      <w:spacing w:after="0"/>
      <w:jc w:val="right"/>
      <w:rPr>
        <w:rFonts w:ascii="Times New Roman" w:hAnsi="Times New Roman"/>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9FA28BC"/>
    <w:name w:val="WW8Num1"/>
    <w:lvl w:ilvl="0">
      <w:start w:val="1"/>
      <w:numFmt w:val="bullet"/>
      <w:lvlText w:val=""/>
      <w:lvlJc w:val="left"/>
      <w:pPr>
        <w:tabs>
          <w:tab w:val="num" w:pos="720"/>
        </w:tabs>
        <w:ind w:left="720" w:hanging="360"/>
      </w:pPr>
      <w:rPr>
        <w:rFonts w:ascii="Symbol" w:hAnsi="Symbol" w:cs="Symbol"/>
        <w:color w:val="auto"/>
      </w:rPr>
    </w:lvl>
  </w:abstractNum>
  <w:abstractNum w:abstractNumId="1">
    <w:nsid w:val="00000002"/>
    <w:multiLevelType w:val="singleLevel"/>
    <w:tmpl w:val="00000002"/>
    <w:name w:val="WW8Num2"/>
    <w:lvl w:ilvl="0">
      <w:start w:val="1"/>
      <w:numFmt w:val="bullet"/>
      <w:lvlText w:val=""/>
      <w:lvlJc w:val="left"/>
      <w:pPr>
        <w:tabs>
          <w:tab w:val="num" w:pos="786"/>
        </w:tabs>
        <w:ind w:left="786" w:hanging="360"/>
      </w:pPr>
      <w:rPr>
        <w:rFonts w:ascii="Symbol" w:hAnsi="Symbol" w:cs="Symbol"/>
        <w:sz w:val="20"/>
        <w:szCs w:val="20"/>
      </w:rPr>
    </w:lvl>
  </w:abstractNum>
  <w:abstractNum w:abstractNumId="2">
    <w:nsid w:val="00000003"/>
    <w:multiLevelType w:val="singleLevel"/>
    <w:tmpl w:val="00000003"/>
    <w:name w:val="WW8Num3"/>
    <w:lvl w:ilvl="0">
      <w:start w:val="1"/>
      <w:numFmt w:val="bullet"/>
      <w:lvlText w:val=""/>
      <w:lvlJc w:val="left"/>
      <w:pPr>
        <w:tabs>
          <w:tab w:val="num" w:pos="900"/>
        </w:tabs>
        <w:ind w:left="900" w:hanging="360"/>
      </w:pPr>
      <w:rPr>
        <w:rFonts w:ascii="Symbol" w:hAnsi="Symbol" w:cs="Symbol"/>
        <w:b w:val="0"/>
      </w:rPr>
    </w:lvl>
  </w:abstractNum>
  <w:abstractNum w:abstractNumId="3">
    <w:nsid w:val="00000004"/>
    <w:multiLevelType w:val="singleLevel"/>
    <w:tmpl w:val="00000004"/>
    <w:name w:val="WW8Num4"/>
    <w:lvl w:ilvl="0">
      <w:start w:val="1"/>
      <w:numFmt w:val="bullet"/>
      <w:lvlText w:val=""/>
      <w:lvlJc w:val="left"/>
      <w:pPr>
        <w:tabs>
          <w:tab w:val="num" w:pos="-76"/>
        </w:tabs>
        <w:ind w:left="644" w:hanging="360"/>
      </w:pPr>
      <w:rPr>
        <w:rFonts w:ascii="Symbol" w:hAnsi="Symbol" w:cs="Times New Roman"/>
        <w:b/>
      </w:rPr>
    </w:lvl>
  </w:abstractNum>
  <w:abstractNum w:abstractNumId="4">
    <w:nsid w:val="00000005"/>
    <w:multiLevelType w:val="singleLevel"/>
    <w:tmpl w:val="00000005"/>
    <w:name w:val="WW8Num5"/>
    <w:lvl w:ilvl="0">
      <w:start w:val="1"/>
      <w:numFmt w:val="bullet"/>
      <w:lvlText w:val=""/>
      <w:lvlJc w:val="left"/>
      <w:pPr>
        <w:tabs>
          <w:tab w:val="num" w:pos="900"/>
        </w:tabs>
        <w:ind w:left="900" w:hanging="360"/>
      </w:pPr>
      <w:rPr>
        <w:rFonts w:ascii="Symbol" w:hAnsi="Symbol"/>
        <w:b w:val="0"/>
      </w:rPr>
    </w:lvl>
  </w:abstractNum>
  <w:abstractNum w:abstractNumId="5">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6">
    <w:nsid w:val="0519487C"/>
    <w:multiLevelType w:val="hybridMultilevel"/>
    <w:tmpl w:val="42DE9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175918"/>
    <w:multiLevelType w:val="hybridMultilevel"/>
    <w:tmpl w:val="A120D9D2"/>
    <w:lvl w:ilvl="0" w:tplc="366653FE">
      <w:start w:val="1"/>
      <w:numFmt w:val="decimal"/>
      <w:lvlText w:val="%1."/>
      <w:lvlJc w:val="left"/>
      <w:pPr>
        <w:ind w:left="540" w:hanging="360"/>
      </w:pPr>
      <w:rPr>
        <w:rFonts w:cs="Times New Roman" w:hint="default"/>
        <w:sz w:val="24"/>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8">
    <w:nsid w:val="18AE7249"/>
    <w:multiLevelType w:val="hybridMultilevel"/>
    <w:tmpl w:val="6A70C4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49023B"/>
    <w:multiLevelType w:val="hybridMultilevel"/>
    <w:tmpl w:val="904090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4859FF"/>
    <w:multiLevelType w:val="hybridMultilevel"/>
    <w:tmpl w:val="54047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9943D3"/>
    <w:multiLevelType w:val="hybridMultilevel"/>
    <w:tmpl w:val="891EBC34"/>
    <w:lvl w:ilvl="0" w:tplc="5B4CFC3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4032C7"/>
    <w:multiLevelType w:val="hybridMultilevel"/>
    <w:tmpl w:val="6ABA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2A5DEA"/>
    <w:multiLevelType w:val="hybridMultilevel"/>
    <w:tmpl w:val="48265ADC"/>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4">
    <w:nsid w:val="366A3FC9"/>
    <w:multiLevelType w:val="hybridMultilevel"/>
    <w:tmpl w:val="6ABA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BC79DD"/>
    <w:multiLevelType w:val="hybridMultilevel"/>
    <w:tmpl w:val="6ABA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2B4BA3"/>
    <w:multiLevelType w:val="multilevel"/>
    <w:tmpl w:val="F2DC83DA"/>
    <w:lvl w:ilvl="0">
      <w:start w:val="4"/>
      <w:numFmt w:val="decimal"/>
      <w:lvlText w:val="%1."/>
      <w:lvlJc w:val="left"/>
      <w:pPr>
        <w:ind w:left="360" w:hanging="360"/>
      </w:pPr>
      <w:rPr>
        <w:rFonts w:asciiTheme="minorHAnsi" w:hAnsiTheme="minorHAnsi" w:cstheme="minorBidi" w:hint="default"/>
      </w:rPr>
    </w:lvl>
    <w:lvl w:ilvl="1">
      <w:start w:val="8"/>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asciiTheme="minorHAnsi" w:hAnsiTheme="minorHAnsi" w:cstheme="minorBidi" w:hint="default"/>
      </w:rPr>
    </w:lvl>
    <w:lvl w:ilvl="3">
      <w:start w:val="1"/>
      <w:numFmt w:val="decimal"/>
      <w:lvlText w:val="%1.%2.%3.%4."/>
      <w:lvlJc w:val="left"/>
      <w:pPr>
        <w:ind w:left="2421" w:hanging="720"/>
      </w:pPr>
      <w:rPr>
        <w:rFonts w:asciiTheme="minorHAnsi" w:hAnsiTheme="minorHAnsi" w:cstheme="minorBidi" w:hint="default"/>
      </w:rPr>
    </w:lvl>
    <w:lvl w:ilvl="4">
      <w:start w:val="1"/>
      <w:numFmt w:val="decimal"/>
      <w:lvlText w:val="%1.%2.%3.%4.%5."/>
      <w:lvlJc w:val="left"/>
      <w:pPr>
        <w:ind w:left="3348" w:hanging="1080"/>
      </w:pPr>
      <w:rPr>
        <w:rFonts w:asciiTheme="minorHAnsi" w:hAnsiTheme="minorHAnsi" w:cstheme="minorBidi" w:hint="default"/>
      </w:rPr>
    </w:lvl>
    <w:lvl w:ilvl="5">
      <w:start w:val="1"/>
      <w:numFmt w:val="decimal"/>
      <w:lvlText w:val="%1.%2.%3.%4.%5.%6."/>
      <w:lvlJc w:val="left"/>
      <w:pPr>
        <w:ind w:left="3915" w:hanging="1080"/>
      </w:pPr>
      <w:rPr>
        <w:rFonts w:asciiTheme="minorHAnsi" w:hAnsiTheme="minorHAnsi" w:cstheme="minorBidi" w:hint="default"/>
      </w:rPr>
    </w:lvl>
    <w:lvl w:ilvl="6">
      <w:start w:val="1"/>
      <w:numFmt w:val="decimal"/>
      <w:lvlText w:val="%1.%2.%3.%4.%5.%6.%7."/>
      <w:lvlJc w:val="left"/>
      <w:pPr>
        <w:ind w:left="4842" w:hanging="1440"/>
      </w:pPr>
      <w:rPr>
        <w:rFonts w:asciiTheme="minorHAnsi" w:hAnsiTheme="minorHAnsi" w:cstheme="minorBidi" w:hint="default"/>
      </w:rPr>
    </w:lvl>
    <w:lvl w:ilvl="7">
      <w:start w:val="1"/>
      <w:numFmt w:val="decimal"/>
      <w:lvlText w:val="%1.%2.%3.%4.%5.%6.%7.%8."/>
      <w:lvlJc w:val="left"/>
      <w:pPr>
        <w:ind w:left="5409" w:hanging="1440"/>
      </w:pPr>
      <w:rPr>
        <w:rFonts w:asciiTheme="minorHAnsi" w:hAnsiTheme="minorHAnsi" w:cstheme="minorBidi" w:hint="default"/>
      </w:rPr>
    </w:lvl>
    <w:lvl w:ilvl="8">
      <w:start w:val="1"/>
      <w:numFmt w:val="decimal"/>
      <w:lvlText w:val="%1.%2.%3.%4.%5.%6.%7.%8.%9."/>
      <w:lvlJc w:val="left"/>
      <w:pPr>
        <w:ind w:left="6336" w:hanging="1800"/>
      </w:pPr>
      <w:rPr>
        <w:rFonts w:asciiTheme="minorHAnsi" w:hAnsiTheme="minorHAnsi" w:cstheme="minorBidi" w:hint="default"/>
      </w:rPr>
    </w:lvl>
  </w:abstractNum>
  <w:abstractNum w:abstractNumId="17">
    <w:nsid w:val="482332B4"/>
    <w:multiLevelType w:val="hybridMultilevel"/>
    <w:tmpl w:val="6ABA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4E2EA4"/>
    <w:multiLevelType w:val="hybridMultilevel"/>
    <w:tmpl w:val="7F148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C6461C"/>
    <w:multiLevelType w:val="hybridMultilevel"/>
    <w:tmpl w:val="EC66B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1166AE"/>
    <w:multiLevelType w:val="multilevel"/>
    <w:tmpl w:val="31BC42D0"/>
    <w:lvl w:ilvl="0">
      <w:start w:val="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5D136675"/>
    <w:multiLevelType w:val="hybridMultilevel"/>
    <w:tmpl w:val="DBA834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78215F"/>
    <w:multiLevelType w:val="hybridMultilevel"/>
    <w:tmpl w:val="6ABA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A733E9"/>
    <w:multiLevelType w:val="hybridMultilevel"/>
    <w:tmpl w:val="C7EE76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0C2010"/>
    <w:multiLevelType w:val="hybridMultilevel"/>
    <w:tmpl w:val="737850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312FC7"/>
    <w:multiLevelType w:val="hybridMultilevel"/>
    <w:tmpl w:val="2744D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7C1680"/>
    <w:multiLevelType w:val="hybridMultilevel"/>
    <w:tmpl w:val="18083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1F707E"/>
    <w:multiLevelType w:val="hybridMultilevel"/>
    <w:tmpl w:val="6ABA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6"/>
  </w:num>
  <w:num w:numId="9">
    <w:abstractNumId w:val="18"/>
  </w:num>
  <w:num w:numId="10">
    <w:abstractNumId w:val="7"/>
  </w:num>
  <w:num w:numId="11">
    <w:abstractNumId w:val="11"/>
  </w:num>
  <w:num w:numId="12">
    <w:abstractNumId w:val="26"/>
  </w:num>
  <w:num w:numId="13">
    <w:abstractNumId w:val="2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num>
  <w:num w:numId="17">
    <w:abstractNumId w:val="15"/>
  </w:num>
  <w:num w:numId="18">
    <w:abstractNumId w:val="12"/>
  </w:num>
  <w:num w:numId="19">
    <w:abstractNumId w:val="14"/>
  </w:num>
  <w:num w:numId="20">
    <w:abstractNumId w:val="27"/>
  </w:num>
  <w:num w:numId="21">
    <w:abstractNumId w:val="20"/>
  </w:num>
  <w:num w:numId="22">
    <w:abstractNumId w:val="16"/>
  </w:num>
  <w:num w:numId="23">
    <w:abstractNumId w:val="22"/>
  </w:num>
  <w:num w:numId="24">
    <w:abstractNumId w:val="9"/>
  </w:num>
  <w:num w:numId="25">
    <w:abstractNumId w:val="25"/>
  </w:num>
  <w:num w:numId="26">
    <w:abstractNumId w:val="10"/>
  </w:num>
  <w:num w:numId="27">
    <w:abstractNumId w:val="23"/>
  </w:num>
  <w:num w:numId="28">
    <w:abstractNumId w:val="21"/>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GrammaticalErrors/>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
  <w:rsids>
    <w:rsidRoot w:val="00D227F3"/>
    <w:rsid w:val="000007AF"/>
    <w:rsid w:val="00000CDE"/>
    <w:rsid w:val="00005EF9"/>
    <w:rsid w:val="00011DA0"/>
    <w:rsid w:val="00012B02"/>
    <w:rsid w:val="00012D0D"/>
    <w:rsid w:val="0001439D"/>
    <w:rsid w:val="00014C24"/>
    <w:rsid w:val="00022327"/>
    <w:rsid w:val="00022784"/>
    <w:rsid w:val="00022A3A"/>
    <w:rsid w:val="0002526D"/>
    <w:rsid w:val="00030123"/>
    <w:rsid w:val="00030C87"/>
    <w:rsid w:val="000313B3"/>
    <w:rsid w:val="00032981"/>
    <w:rsid w:val="00032C2F"/>
    <w:rsid w:val="0003307A"/>
    <w:rsid w:val="00033B94"/>
    <w:rsid w:val="0003635D"/>
    <w:rsid w:val="000402BA"/>
    <w:rsid w:val="00040CE2"/>
    <w:rsid w:val="00041C3D"/>
    <w:rsid w:val="00046470"/>
    <w:rsid w:val="0005266B"/>
    <w:rsid w:val="00053FCC"/>
    <w:rsid w:val="00055055"/>
    <w:rsid w:val="00056751"/>
    <w:rsid w:val="00057538"/>
    <w:rsid w:val="00057B23"/>
    <w:rsid w:val="000608D3"/>
    <w:rsid w:val="00061E89"/>
    <w:rsid w:val="0006410F"/>
    <w:rsid w:val="0007046E"/>
    <w:rsid w:val="0007094C"/>
    <w:rsid w:val="000718E5"/>
    <w:rsid w:val="00072339"/>
    <w:rsid w:val="0007392D"/>
    <w:rsid w:val="00077392"/>
    <w:rsid w:val="00077527"/>
    <w:rsid w:val="00082D47"/>
    <w:rsid w:val="00084176"/>
    <w:rsid w:val="00085950"/>
    <w:rsid w:val="000859AD"/>
    <w:rsid w:val="00087517"/>
    <w:rsid w:val="00087DBC"/>
    <w:rsid w:val="00095637"/>
    <w:rsid w:val="0009699F"/>
    <w:rsid w:val="000A1222"/>
    <w:rsid w:val="000A33E2"/>
    <w:rsid w:val="000B41CF"/>
    <w:rsid w:val="000B4666"/>
    <w:rsid w:val="000B4971"/>
    <w:rsid w:val="000B515D"/>
    <w:rsid w:val="000B5959"/>
    <w:rsid w:val="000B60EA"/>
    <w:rsid w:val="000B6D31"/>
    <w:rsid w:val="000B70D8"/>
    <w:rsid w:val="000B7184"/>
    <w:rsid w:val="000C003A"/>
    <w:rsid w:val="000C3AD3"/>
    <w:rsid w:val="000C7879"/>
    <w:rsid w:val="000C7E80"/>
    <w:rsid w:val="000D1FC5"/>
    <w:rsid w:val="000D2BF1"/>
    <w:rsid w:val="000D3126"/>
    <w:rsid w:val="000D4E87"/>
    <w:rsid w:val="000D55A1"/>
    <w:rsid w:val="000D7E4D"/>
    <w:rsid w:val="000E24B0"/>
    <w:rsid w:val="000E4384"/>
    <w:rsid w:val="000E472B"/>
    <w:rsid w:val="000E543B"/>
    <w:rsid w:val="000E7489"/>
    <w:rsid w:val="000F08C0"/>
    <w:rsid w:val="000F23D7"/>
    <w:rsid w:val="000F4F1A"/>
    <w:rsid w:val="000F6EE6"/>
    <w:rsid w:val="00102034"/>
    <w:rsid w:val="00102B7A"/>
    <w:rsid w:val="00105C21"/>
    <w:rsid w:val="001118BE"/>
    <w:rsid w:val="0011192F"/>
    <w:rsid w:val="00113A53"/>
    <w:rsid w:val="00115779"/>
    <w:rsid w:val="00117A14"/>
    <w:rsid w:val="00122410"/>
    <w:rsid w:val="00124AB2"/>
    <w:rsid w:val="0012566E"/>
    <w:rsid w:val="00126596"/>
    <w:rsid w:val="0012685F"/>
    <w:rsid w:val="001269E9"/>
    <w:rsid w:val="001347C8"/>
    <w:rsid w:val="00142A3F"/>
    <w:rsid w:val="00143438"/>
    <w:rsid w:val="00147297"/>
    <w:rsid w:val="001500F0"/>
    <w:rsid w:val="00150B2E"/>
    <w:rsid w:val="00151CE0"/>
    <w:rsid w:val="00152FF1"/>
    <w:rsid w:val="00155103"/>
    <w:rsid w:val="00157C2C"/>
    <w:rsid w:val="00162818"/>
    <w:rsid w:val="0016315A"/>
    <w:rsid w:val="001634DA"/>
    <w:rsid w:val="00163BE0"/>
    <w:rsid w:val="00163FC6"/>
    <w:rsid w:val="00172FF5"/>
    <w:rsid w:val="0017395D"/>
    <w:rsid w:val="00174C8A"/>
    <w:rsid w:val="00175FFB"/>
    <w:rsid w:val="00176087"/>
    <w:rsid w:val="00180B55"/>
    <w:rsid w:val="00180D7C"/>
    <w:rsid w:val="00180D93"/>
    <w:rsid w:val="00181D75"/>
    <w:rsid w:val="0018447D"/>
    <w:rsid w:val="0018578D"/>
    <w:rsid w:val="00187E44"/>
    <w:rsid w:val="00190F8C"/>
    <w:rsid w:val="0019402A"/>
    <w:rsid w:val="001A1140"/>
    <w:rsid w:val="001A2308"/>
    <w:rsid w:val="001A33FB"/>
    <w:rsid w:val="001A79B1"/>
    <w:rsid w:val="001B1329"/>
    <w:rsid w:val="001B4D0A"/>
    <w:rsid w:val="001B5733"/>
    <w:rsid w:val="001C1F79"/>
    <w:rsid w:val="001C2223"/>
    <w:rsid w:val="001C480E"/>
    <w:rsid w:val="001D28BA"/>
    <w:rsid w:val="001D4F79"/>
    <w:rsid w:val="001D4F9E"/>
    <w:rsid w:val="001D71FB"/>
    <w:rsid w:val="001E2242"/>
    <w:rsid w:val="001E3004"/>
    <w:rsid w:val="001E4060"/>
    <w:rsid w:val="001E41F5"/>
    <w:rsid w:val="001E4D57"/>
    <w:rsid w:val="001F1EA2"/>
    <w:rsid w:val="001F49A2"/>
    <w:rsid w:val="001F5E15"/>
    <w:rsid w:val="0020331E"/>
    <w:rsid w:val="00203FDE"/>
    <w:rsid w:val="0020457E"/>
    <w:rsid w:val="00207785"/>
    <w:rsid w:val="0021067B"/>
    <w:rsid w:val="00211B91"/>
    <w:rsid w:val="00212141"/>
    <w:rsid w:val="00212FBB"/>
    <w:rsid w:val="00216B42"/>
    <w:rsid w:val="002175FA"/>
    <w:rsid w:val="0022088C"/>
    <w:rsid w:val="00230580"/>
    <w:rsid w:val="002327A4"/>
    <w:rsid w:val="00232FEE"/>
    <w:rsid w:val="00233471"/>
    <w:rsid w:val="0023370F"/>
    <w:rsid w:val="00233F90"/>
    <w:rsid w:val="0023485B"/>
    <w:rsid w:val="002353A7"/>
    <w:rsid w:val="00236D86"/>
    <w:rsid w:val="002375D6"/>
    <w:rsid w:val="0023789F"/>
    <w:rsid w:val="00237E30"/>
    <w:rsid w:val="00241E5F"/>
    <w:rsid w:val="00242B2F"/>
    <w:rsid w:val="002439CA"/>
    <w:rsid w:val="00244DB7"/>
    <w:rsid w:val="00246142"/>
    <w:rsid w:val="002462A3"/>
    <w:rsid w:val="00247594"/>
    <w:rsid w:val="0024781F"/>
    <w:rsid w:val="002503AA"/>
    <w:rsid w:val="00254E34"/>
    <w:rsid w:val="00262353"/>
    <w:rsid w:val="00265494"/>
    <w:rsid w:val="002700FE"/>
    <w:rsid w:val="0027117A"/>
    <w:rsid w:val="0027156A"/>
    <w:rsid w:val="00272E1D"/>
    <w:rsid w:val="002751A9"/>
    <w:rsid w:val="0028004C"/>
    <w:rsid w:val="002810E7"/>
    <w:rsid w:val="00283C4A"/>
    <w:rsid w:val="00285B59"/>
    <w:rsid w:val="002871FB"/>
    <w:rsid w:val="0028735E"/>
    <w:rsid w:val="00292335"/>
    <w:rsid w:val="00293D18"/>
    <w:rsid w:val="002A168F"/>
    <w:rsid w:val="002A224B"/>
    <w:rsid w:val="002A23A8"/>
    <w:rsid w:val="002A5278"/>
    <w:rsid w:val="002B10CF"/>
    <w:rsid w:val="002B3AD0"/>
    <w:rsid w:val="002B4805"/>
    <w:rsid w:val="002B5CFA"/>
    <w:rsid w:val="002B7661"/>
    <w:rsid w:val="002C02B4"/>
    <w:rsid w:val="002C1B7F"/>
    <w:rsid w:val="002C22C4"/>
    <w:rsid w:val="002C77FD"/>
    <w:rsid w:val="002D3DB4"/>
    <w:rsid w:val="002D4B67"/>
    <w:rsid w:val="002D6538"/>
    <w:rsid w:val="002E2858"/>
    <w:rsid w:val="002E7AA1"/>
    <w:rsid w:val="002E7E2B"/>
    <w:rsid w:val="002F21C5"/>
    <w:rsid w:val="002F2B05"/>
    <w:rsid w:val="002F2C61"/>
    <w:rsid w:val="002F34D5"/>
    <w:rsid w:val="002F4B96"/>
    <w:rsid w:val="002F6A2E"/>
    <w:rsid w:val="002F6B7F"/>
    <w:rsid w:val="002F72CC"/>
    <w:rsid w:val="00301FB2"/>
    <w:rsid w:val="00302FB4"/>
    <w:rsid w:val="00305852"/>
    <w:rsid w:val="00306330"/>
    <w:rsid w:val="00313A69"/>
    <w:rsid w:val="00313B10"/>
    <w:rsid w:val="0031438A"/>
    <w:rsid w:val="0031562F"/>
    <w:rsid w:val="00315EFC"/>
    <w:rsid w:val="0031702F"/>
    <w:rsid w:val="00317FCF"/>
    <w:rsid w:val="003209D3"/>
    <w:rsid w:val="003212F5"/>
    <w:rsid w:val="00323086"/>
    <w:rsid w:val="00323696"/>
    <w:rsid w:val="0032370A"/>
    <w:rsid w:val="00323949"/>
    <w:rsid w:val="00327A94"/>
    <w:rsid w:val="0033073F"/>
    <w:rsid w:val="00330AC5"/>
    <w:rsid w:val="00332403"/>
    <w:rsid w:val="00333AB7"/>
    <w:rsid w:val="00334643"/>
    <w:rsid w:val="00334A80"/>
    <w:rsid w:val="00334F13"/>
    <w:rsid w:val="00342E1A"/>
    <w:rsid w:val="00344142"/>
    <w:rsid w:val="003527C7"/>
    <w:rsid w:val="00353FB4"/>
    <w:rsid w:val="00355B90"/>
    <w:rsid w:val="00355E6D"/>
    <w:rsid w:val="003604F2"/>
    <w:rsid w:val="0036122D"/>
    <w:rsid w:val="00363CA0"/>
    <w:rsid w:val="00365BF8"/>
    <w:rsid w:val="003661B7"/>
    <w:rsid w:val="003736F9"/>
    <w:rsid w:val="003755BF"/>
    <w:rsid w:val="0037568D"/>
    <w:rsid w:val="0037602C"/>
    <w:rsid w:val="0037705A"/>
    <w:rsid w:val="00377E7C"/>
    <w:rsid w:val="00380A1B"/>
    <w:rsid w:val="00380EC6"/>
    <w:rsid w:val="00382E3D"/>
    <w:rsid w:val="0038379A"/>
    <w:rsid w:val="0038486A"/>
    <w:rsid w:val="0038491C"/>
    <w:rsid w:val="003851B3"/>
    <w:rsid w:val="00385415"/>
    <w:rsid w:val="00387AC3"/>
    <w:rsid w:val="00393C92"/>
    <w:rsid w:val="00393E8F"/>
    <w:rsid w:val="003950A6"/>
    <w:rsid w:val="00397FE1"/>
    <w:rsid w:val="003A0002"/>
    <w:rsid w:val="003A0704"/>
    <w:rsid w:val="003A1CB7"/>
    <w:rsid w:val="003A2064"/>
    <w:rsid w:val="003A27DF"/>
    <w:rsid w:val="003A33A3"/>
    <w:rsid w:val="003A3C3B"/>
    <w:rsid w:val="003A486A"/>
    <w:rsid w:val="003A5F31"/>
    <w:rsid w:val="003A6889"/>
    <w:rsid w:val="003A7E0D"/>
    <w:rsid w:val="003B0B51"/>
    <w:rsid w:val="003B1CA0"/>
    <w:rsid w:val="003B2B41"/>
    <w:rsid w:val="003B3012"/>
    <w:rsid w:val="003B52A7"/>
    <w:rsid w:val="003B613D"/>
    <w:rsid w:val="003B65C6"/>
    <w:rsid w:val="003B6B4F"/>
    <w:rsid w:val="003C086B"/>
    <w:rsid w:val="003C0C3E"/>
    <w:rsid w:val="003C6CB0"/>
    <w:rsid w:val="003D0FE9"/>
    <w:rsid w:val="003D24CF"/>
    <w:rsid w:val="003D41E3"/>
    <w:rsid w:val="003D62CA"/>
    <w:rsid w:val="003D70F2"/>
    <w:rsid w:val="003E27A1"/>
    <w:rsid w:val="003E4E80"/>
    <w:rsid w:val="003E6391"/>
    <w:rsid w:val="003E7A18"/>
    <w:rsid w:val="003E7AA2"/>
    <w:rsid w:val="003F1650"/>
    <w:rsid w:val="003F1E3E"/>
    <w:rsid w:val="003F270D"/>
    <w:rsid w:val="003F46BF"/>
    <w:rsid w:val="003F4A57"/>
    <w:rsid w:val="003F7BF9"/>
    <w:rsid w:val="003F7D43"/>
    <w:rsid w:val="004001F1"/>
    <w:rsid w:val="00400A9F"/>
    <w:rsid w:val="00401225"/>
    <w:rsid w:val="00403BBB"/>
    <w:rsid w:val="0040700B"/>
    <w:rsid w:val="00407102"/>
    <w:rsid w:val="00412250"/>
    <w:rsid w:val="00413940"/>
    <w:rsid w:val="00413C7C"/>
    <w:rsid w:val="00414191"/>
    <w:rsid w:val="004143DC"/>
    <w:rsid w:val="00416BA8"/>
    <w:rsid w:val="004234B6"/>
    <w:rsid w:val="004339C0"/>
    <w:rsid w:val="00435234"/>
    <w:rsid w:val="00436109"/>
    <w:rsid w:val="00436C57"/>
    <w:rsid w:val="004400E9"/>
    <w:rsid w:val="004417A8"/>
    <w:rsid w:val="004437B5"/>
    <w:rsid w:val="0044538D"/>
    <w:rsid w:val="00445BF6"/>
    <w:rsid w:val="00446FBC"/>
    <w:rsid w:val="00447D9F"/>
    <w:rsid w:val="00450221"/>
    <w:rsid w:val="00451B9E"/>
    <w:rsid w:val="004529A2"/>
    <w:rsid w:val="00453A91"/>
    <w:rsid w:val="00455A6F"/>
    <w:rsid w:val="00456A1D"/>
    <w:rsid w:val="00457DD3"/>
    <w:rsid w:val="00463347"/>
    <w:rsid w:val="004651AB"/>
    <w:rsid w:val="00467102"/>
    <w:rsid w:val="00470AC6"/>
    <w:rsid w:val="00472B4B"/>
    <w:rsid w:val="00473646"/>
    <w:rsid w:val="00475EF9"/>
    <w:rsid w:val="00476561"/>
    <w:rsid w:val="004815A7"/>
    <w:rsid w:val="004837A4"/>
    <w:rsid w:val="00484AA4"/>
    <w:rsid w:val="00491123"/>
    <w:rsid w:val="004915C5"/>
    <w:rsid w:val="00492DF9"/>
    <w:rsid w:val="004975A5"/>
    <w:rsid w:val="00497CD3"/>
    <w:rsid w:val="004A1E61"/>
    <w:rsid w:val="004A2B06"/>
    <w:rsid w:val="004A38D9"/>
    <w:rsid w:val="004A558E"/>
    <w:rsid w:val="004A6C56"/>
    <w:rsid w:val="004B0EF5"/>
    <w:rsid w:val="004B1E00"/>
    <w:rsid w:val="004B609F"/>
    <w:rsid w:val="004B7AD1"/>
    <w:rsid w:val="004C0941"/>
    <w:rsid w:val="004C2B5C"/>
    <w:rsid w:val="004C418C"/>
    <w:rsid w:val="004C5D6A"/>
    <w:rsid w:val="004C5F33"/>
    <w:rsid w:val="004C6CF0"/>
    <w:rsid w:val="004D1E86"/>
    <w:rsid w:val="004D1FE6"/>
    <w:rsid w:val="004D4B47"/>
    <w:rsid w:val="004D5DD1"/>
    <w:rsid w:val="004D6489"/>
    <w:rsid w:val="004D6F24"/>
    <w:rsid w:val="004E2E2E"/>
    <w:rsid w:val="004E3D02"/>
    <w:rsid w:val="004E4C7D"/>
    <w:rsid w:val="004E6B62"/>
    <w:rsid w:val="004E7B8B"/>
    <w:rsid w:val="004F0E31"/>
    <w:rsid w:val="004F2515"/>
    <w:rsid w:val="004F741D"/>
    <w:rsid w:val="004F74BA"/>
    <w:rsid w:val="004F76BF"/>
    <w:rsid w:val="004F7ABB"/>
    <w:rsid w:val="004F7F5E"/>
    <w:rsid w:val="00501733"/>
    <w:rsid w:val="00504C17"/>
    <w:rsid w:val="005069B4"/>
    <w:rsid w:val="00511BBF"/>
    <w:rsid w:val="00512C3D"/>
    <w:rsid w:val="00515BE0"/>
    <w:rsid w:val="00515C9E"/>
    <w:rsid w:val="005160E1"/>
    <w:rsid w:val="00522E12"/>
    <w:rsid w:val="00522FD4"/>
    <w:rsid w:val="00523A02"/>
    <w:rsid w:val="00524C03"/>
    <w:rsid w:val="00525307"/>
    <w:rsid w:val="00527FEA"/>
    <w:rsid w:val="00534D69"/>
    <w:rsid w:val="00536339"/>
    <w:rsid w:val="0053693A"/>
    <w:rsid w:val="00537DA0"/>
    <w:rsid w:val="00541E77"/>
    <w:rsid w:val="00542D80"/>
    <w:rsid w:val="00545AFE"/>
    <w:rsid w:val="00547414"/>
    <w:rsid w:val="00547447"/>
    <w:rsid w:val="00551C84"/>
    <w:rsid w:val="005533AF"/>
    <w:rsid w:val="00555EAA"/>
    <w:rsid w:val="00557BA4"/>
    <w:rsid w:val="00557D8C"/>
    <w:rsid w:val="00560B8C"/>
    <w:rsid w:val="005616D7"/>
    <w:rsid w:val="0056186A"/>
    <w:rsid w:val="0056350C"/>
    <w:rsid w:val="00565C81"/>
    <w:rsid w:val="00566313"/>
    <w:rsid w:val="00567B85"/>
    <w:rsid w:val="00567E0E"/>
    <w:rsid w:val="00571B72"/>
    <w:rsid w:val="00571F7C"/>
    <w:rsid w:val="00573D15"/>
    <w:rsid w:val="005749D5"/>
    <w:rsid w:val="00575DE7"/>
    <w:rsid w:val="00581C87"/>
    <w:rsid w:val="00583D86"/>
    <w:rsid w:val="005849CB"/>
    <w:rsid w:val="00586BC6"/>
    <w:rsid w:val="00586DFE"/>
    <w:rsid w:val="00591077"/>
    <w:rsid w:val="00592381"/>
    <w:rsid w:val="00592E7D"/>
    <w:rsid w:val="005A05B3"/>
    <w:rsid w:val="005A2968"/>
    <w:rsid w:val="005A624E"/>
    <w:rsid w:val="005B3667"/>
    <w:rsid w:val="005B4990"/>
    <w:rsid w:val="005B4A4E"/>
    <w:rsid w:val="005C15A0"/>
    <w:rsid w:val="005C5855"/>
    <w:rsid w:val="005C7FA1"/>
    <w:rsid w:val="005C7FBC"/>
    <w:rsid w:val="005D09E4"/>
    <w:rsid w:val="005D24E2"/>
    <w:rsid w:val="005D78B2"/>
    <w:rsid w:val="005E18C7"/>
    <w:rsid w:val="005E1912"/>
    <w:rsid w:val="005E3283"/>
    <w:rsid w:val="005E5790"/>
    <w:rsid w:val="005E5C22"/>
    <w:rsid w:val="005F06F1"/>
    <w:rsid w:val="005F1A1E"/>
    <w:rsid w:val="005F3D98"/>
    <w:rsid w:val="005F453D"/>
    <w:rsid w:val="005F4C74"/>
    <w:rsid w:val="005F7C68"/>
    <w:rsid w:val="0060111E"/>
    <w:rsid w:val="006040DB"/>
    <w:rsid w:val="006054AE"/>
    <w:rsid w:val="006068A6"/>
    <w:rsid w:val="00607922"/>
    <w:rsid w:val="00610844"/>
    <w:rsid w:val="006131F5"/>
    <w:rsid w:val="006165C1"/>
    <w:rsid w:val="006169D1"/>
    <w:rsid w:val="00617716"/>
    <w:rsid w:val="00617874"/>
    <w:rsid w:val="00617B14"/>
    <w:rsid w:val="00626DE2"/>
    <w:rsid w:val="00631040"/>
    <w:rsid w:val="00631A11"/>
    <w:rsid w:val="006321F3"/>
    <w:rsid w:val="0063587A"/>
    <w:rsid w:val="00640502"/>
    <w:rsid w:val="00640E4D"/>
    <w:rsid w:val="0064343D"/>
    <w:rsid w:val="00645BA1"/>
    <w:rsid w:val="0065005C"/>
    <w:rsid w:val="006508FC"/>
    <w:rsid w:val="006520C7"/>
    <w:rsid w:val="0065291E"/>
    <w:rsid w:val="00653DD9"/>
    <w:rsid w:val="00654451"/>
    <w:rsid w:val="00654E0B"/>
    <w:rsid w:val="006605DE"/>
    <w:rsid w:val="00660BCB"/>
    <w:rsid w:val="006622F1"/>
    <w:rsid w:val="00662B24"/>
    <w:rsid w:val="00667FF1"/>
    <w:rsid w:val="00672472"/>
    <w:rsid w:val="00673845"/>
    <w:rsid w:val="00675271"/>
    <w:rsid w:val="00680303"/>
    <w:rsid w:val="00684F90"/>
    <w:rsid w:val="0069309B"/>
    <w:rsid w:val="00694BFB"/>
    <w:rsid w:val="006A7770"/>
    <w:rsid w:val="006B188A"/>
    <w:rsid w:val="006B77A9"/>
    <w:rsid w:val="006C01C3"/>
    <w:rsid w:val="006C09DB"/>
    <w:rsid w:val="006C1EB9"/>
    <w:rsid w:val="006C260A"/>
    <w:rsid w:val="006C3141"/>
    <w:rsid w:val="006C45C9"/>
    <w:rsid w:val="006C55B1"/>
    <w:rsid w:val="006C57A7"/>
    <w:rsid w:val="006C7DB7"/>
    <w:rsid w:val="006D07CB"/>
    <w:rsid w:val="006D2BC9"/>
    <w:rsid w:val="006D4381"/>
    <w:rsid w:val="006D4CDA"/>
    <w:rsid w:val="006E00FE"/>
    <w:rsid w:val="006E1C75"/>
    <w:rsid w:val="006E21DD"/>
    <w:rsid w:val="006E2909"/>
    <w:rsid w:val="006E39E2"/>
    <w:rsid w:val="006E4230"/>
    <w:rsid w:val="006E5B47"/>
    <w:rsid w:val="006E65CE"/>
    <w:rsid w:val="006E764E"/>
    <w:rsid w:val="006F0127"/>
    <w:rsid w:val="006F0F13"/>
    <w:rsid w:val="006F5430"/>
    <w:rsid w:val="006F7380"/>
    <w:rsid w:val="006F7F24"/>
    <w:rsid w:val="007002CB"/>
    <w:rsid w:val="007017B2"/>
    <w:rsid w:val="007023B1"/>
    <w:rsid w:val="007044C2"/>
    <w:rsid w:val="00704C59"/>
    <w:rsid w:val="007067B6"/>
    <w:rsid w:val="00711CE6"/>
    <w:rsid w:val="00716052"/>
    <w:rsid w:val="007173CE"/>
    <w:rsid w:val="007202C7"/>
    <w:rsid w:val="00720EBC"/>
    <w:rsid w:val="007234A4"/>
    <w:rsid w:val="0072460F"/>
    <w:rsid w:val="007250E9"/>
    <w:rsid w:val="007316FE"/>
    <w:rsid w:val="00737777"/>
    <w:rsid w:val="00737F1D"/>
    <w:rsid w:val="00741D85"/>
    <w:rsid w:val="00742D67"/>
    <w:rsid w:val="00743FC6"/>
    <w:rsid w:val="00744E4D"/>
    <w:rsid w:val="00745373"/>
    <w:rsid w:val="007468F4"/>
    <w:rsid w:val="007520C0"/>
    <w:rsid w:val="007523FE"/>
    <w:rsid w:val="00753002"/>
    <w:rsid w:val="0075496C"/>
    <w:rsid w:val="00754C08"/>
    <w:rsid w:val="00755068"/>
    <w:rsid w:val="00756C92"/>
    <w:rsid w:val="00757BFC"/>
    <w:rsid w:val="007610FD"/>
    <w:rsid w:val="0076150D"/>
    <w:rsid w:val="00761E18"/>
    <w:rsid w:val="00763296"/>
    <w:rsid w:val="007668C0"/>
    <w:rsid w:val="00766E81"/>
    <w:rsid w:val="0076769C"/>
    <w:rsid w:val="007705C3"/>
    <w:rsid w:val="007714E2"/>
    <w:rsid w:val="00773815"/>
    <w:rsid w:val="007748CE"/>
    <w:rsid w:val="00774EE1"/>
    <w:rsid w:val="00776319"/>
    <w:rsid w:val="00780120"/>
    <w:rsid w:val="00783ABA"/>
    <w:rsid w:val="00784221"/>
    <w:rsid w:val="0078506C"/>
    <w:rsid w:val="007855A6"/>
    <w:rsid w:val="00790667"/>
    <w:rsid w:val="00791B79"/>
    <w:rsid w:val="0079387B"/>
    <w:rsid w:val="00796CC6"/>
    <w:rsid w:val="007978DF"/>
    <w:rsid w:val="00797C03"/>
    <w:rsid w:val="007A0F44"/>
    <w:rsid w:val="007A6E63"/>
    <w:rsid w:val="007B0CA3"/>
    <w:rsid w:val="007B1269"/>
    <w:rsid w:val="007B31B5"/>
    <w:rsid w:val="007B7A6C"/>
    <w:rsid w:val="007C1924"/>
    <w:rsid w:val="007C352A"/>
    <w:rsid w:val="007C78C2"/>
    <w:rsid w:val="007C7A85"/>
    <w:rsid w:val="007D1FFF"/>
    <w:rsid w:val="007D2C08"/>
    <w:rsid w:val="007E2504"/>
    <w:rsid w:val="007E291D"/>
    <w:rsid w:val="007E59C6"/>
    <w:rsid w:val="007E7D1D"/>
    <w:rsid w:val="007F40AD"/>
    <w:rsid w:val="007F6A04"/>
    <w:rsid w:val="008016AA"/>
    <w:rsid w:val="00803FAE"/>
    <w:rsid w:val="008047A0"/>
    <w:rsid w:val="00804E88"/>
    <w:rsid w:val="008060B5"/>
    <w:rsid w:val="008062C0"/>
    <w:rsid w:val="008070A5"/>
    <w:rsid w:val="00812E94"/>
    <w:rsid w:val="0081390E"/>
    <w:rsid w:val="00814D76"/>
    <w:rsid w:val="0081617E"/>
    <w:rsid w:val="0081618B"/>
    <w:rsid w:val="00820A4C"/>
    <w:rsid w:val="00822565"/>
    <w:rsid w:val="008225E0"/>
    <w:rsid w:val="0082288F"/>
    <w:rsid w:val="0082356F"/>
    <w:rsid w:val="00823C5B"/>
    <w:rsid w:val="008254E0"/>
    <w:rsid w:val="00825624"/>
    <w:rsid w:val="008265EA"/>
    <w:rsid w:val="00831DD9"/>
    <w:rsid w:val="00832536"/>
    <w:rsid w:val="00832BA6"/>
    <w:rsid w:val="008353EF"/>
    <w:rsid w:val="0084002E"/>
    <w:rsid w:val="00840E6A"/>
    <w:rsid w:val="008413F0"/>
    <w:rsid w:val="00846D31"/>
    <w:rsid w:val="00850534"/>
    <w:rsid w:val="00850FF8"/>
    <w:rsid w:val="00851772"/>
    <w:rsid w:val="00854F0C"/>
    <w:rsid w:val="00855320"/>
    <w:rsid w:val="00855A17"/>
    <w:rsid w:val="008562DC"/>
    <w:rsid w:val="0085708B"/>
    <w:rsid w:val="008571C1"/>
    <w:rsid w:val="008622FE"/>
    <w:rsid w:val="00864F2C"/>
    <w:rsid w:val="008672B7"/>
    <w:rsid w:val="00867B0F"/>
    <w:rsid w:val="008702A2"/>
    <w:rsid w:val="008703D3"/>
    <w:rsid w:val="00871180"/>
    <w:rsid w:val="008711E6"/>
    <w:rsid w:val="008730A7"/>
    <w:rsid w:val="0087566F"/>
    <w:rsid w:val="00875686"/>
    <w:rsid w:val="008769DC"/>
    <w:rsid w:val="0087721C"/>
    <w:rsid w:val="00880A4F"/>
    <w:rsid w:val="00880D05"/>
    <w:rsid w:val="00883A67"/>
    <w:rsid w:val="008851F5"/>
    <w:rsid w:val="00886562"/>
    <w:rsid w:val="008869D8"/>
    <w:rsid w:val="00886D7F"/>
    <w:rsid w:val="008904A3"/>
    <w:rsid w:val="00894F7E"/>
    <w:rsid w:val="00895ABD"/>
    <w:rsid w:val="0089600D"/>
    <w:rsid w:val="00896102"/>
    <w:rsid w:val="00896423"/>
    <w:rsid w:val="008969DB"/>
    <w:rsid w:val="008A1AF2"/>
    <w:rsid w:val="008A1CAD"/>
    <w:rsid w:val="008A57ED"/>
    <w:rsid w:val="008A5C63"/>
    <w:rsid w:val="008A796A"/>
    <w:rsid w:val="008B14D4"/>
    <w:rsid w:val="008B5785"/>
    <w:rsid w:val="008C2848"/>
    <w:rsid w:val="008C4266"/>
    <w:rsid w:val="008C7CE5"/>
    <w:rsid w:val="008D3FB6"/>
    <w:rsid w:val="008D51C6"/>
    <w:rsid w:val="008D74B1"/>
    <w:rsid w:val="008D7722"/>
    <w:rsid w:val="008E1107"/>
    <w:rsid w:val="008E4BF4"/>
    <w:rsid w:val="008E75A2"/>
    <w:rsid w:val="008F1098"/>
    <w:rsid w:val="008F177D"/>
    <w:rsid w:val="008F3FD3"/>
    <w:rsid w:val="008F468B"/>
    <w:rsid w:val="008F7982"/>
    <w:rsid w:val="00902EFB"/>
    <w:rsid w:val="00906F42"/>
    <w:rsid w:val="00910D69"/>
    <w:rsid w:val="0091197E"/>
    <w:rsid w:val="0091214F"/>
    <w:rsid w:val="00913DC8"/>
    <w:rsid w:val="0091538E"/>
    <w:rsid w:val="009177CE"/>
    <w:rsid w:val="00922590"/>
    <w:rsid w:val="00922C28"/>
    <w:rsid w:val="00923104"/>
    <w:rsid w:val="00925B61"/>
    <w:rsid w:val="00930FDF"/>
    <w:rsid w:val="0094459B"/>
    <w:rsid w:val="00944FD5"/>
    <w:rsid w:val="0094649A"/>
    <w:rsid w:val="009477D1"/>
    <w:rsid w:val="00947934"/>
    <w:rsid w:val="00950DA6"/>
    <w:rsid w:val="00951223"/>
    <w:rsid w:val="009519F1"/>
    <w:rsid w:val="00956E0A"/>
    <w:rsid w:val="009572FA"/>
    <w:rsid w:val="00961B1A"/>
    <w:rsid w:val="00962605"/>
    <w:rsid w:val="009633ED"/>
    <w:rsid w:val="00964A98"/>
    <w:rsid w:val="009656B4"/>
    <w:rsid w:val="00965804"/>
    <w:rsid w:val="00966884"/>
    <w:rsid w:val="0097137F"/>
    <w:rsid w:val="00972C11"/>
    <w:rsid w:val="0097341E"/>
    <w:rsid w:val="009779BF"/>
    <w:rsid w:val="00982B52"/>
    <w:rsid w:val="00985452"/>
    <w:rsid w:val="0098657E"/>
    <w:rsid w:val="00986B3A"/>
    <w:rsid w:val="009900A9"/>
    <w:rsid w:val="009902B3"/>
    <w:rsid w:val="00990826"/>
    <w:rsid w:val="00991793"/>
    <w:rsid w:val="0099192E"/>
    <w:rsid w:val="00992AD4"/>
    <w:rsid w:val="00993401"/>
    <w:rsid w:val="0099350B"/>
    <w:rsid w:val="00995A3B"/>
    <w:rsid w:val="009A0627"/>
    <w:rsid w:val="009A0B94"/>
    <w:rsid w:val="009A18CE"/>
    <w:rsid w:val="009A32A1"/>
    <w:rsid w:val="009A3800"/>
    <w:rsid w:val="009A43A9"/>
    <w:rsid w:val="009A683B"/>
    <w:rsid w:val="009A68CC"/>
    <w:rsid w:val="009A71F0"/>
    <w:rsid w:val="009A7A03"/>
    <w:rsid w:val="009B3003"/>
    <w:rsid w:val="009B442C"/>
    <w:rsid w:val="009B479F"/>
    <w:rsid w:val="009B4DB7"/>
    <w:rsid w:val="009B52DE"/>
    <w:rsid w:val="009C18A9"/>
    <w:rsid w:val="009C21B8"/>
    <w:rsid w:val="009C434D"/>
    <w:rsid w:val="009C4EF6"/>
    <w:rsid w:val="009C6EAD"/>
    <w:rsid w:val="009C7069"/>
    <w:rsid w:val="009C73AB"/>
    <w:rsid w:val="009D170F"/>
    <w:rsid w:val="009D1B53"/>
    <w:rsid w:val="009D3104"/>
    <w:rsid w:val="009D4197"/>
    <w:rsid w:val="009E1C97"/>
    <w:rsid w:val="009E2509"/>
    <w:rsid w:val="009E740E"/>
    <w:rsid w:val="009E7D61"/>
    <w:rsid w:val="009F19C5"/>
    <w:rsid w:val="009F30B3"/>
    <w:rsid w:val="009F47CF"/>
    <w:rsid w:val="009F588F"/>
    <w:rsid w:val="009F5F1C"/>
    <w:rsid w:val="009F787C"/>
    <w:rsid w:val="00A0266B"/>
    <w:rsid w:val="00A03599"/>
    <w:rsid w:val="00A054CC"/>
    <w:rsid w:val="00A05DD4"/>
    <w:rsid w:val="00A06B3B"/>
    <w:rsid w:val="00A06E9C"/>
    <w:rsid w:val="00A106DD"/>
    <w:rsid w:val="00A10DC2"/>
    <w:rsid w:val="00A12AE4"/>
    <w:rsid w:val="00A12D7F"/>
    <w:rsid w:val="00A12F7C"/>
    <w:rsid w:val="00A13D38"/>
    <w:rsid w:val="00A145D5"/>
    <w:rsid w:val="00A161DF"/>
    <w:rsid w:val="00A20B86"/>
    <w:rsid w:val="00A21045"/>
    <w:rsid w:val="00A215E5"/>
    <w:rsid w:val="00A23BDC"/>
    <w:rsid w:val="00A2695B"/>
    <w:rsid w:val="00A3053A"/>
    <w:rsid w:val="00A343F9"/>
    <w:rsid w:val="00A34448"/>
    <w:rsid w:val="00A35709"/>
    <w:rsid w:val="00A3686A"/>
    <w:rsid w:val="00A37F66"/>
    <w:rsid w:val="00A40281"/>
    <w:rsid w:val="00A44263"/>
    <w:rsid w:val="00A44A42"/>
    <w:rsid w:val="00A44D71"/>
    <w:rsid w:val="00A45CB6"/>
    <w:rsid w:val="00A46791"/>
    <w:rsid w:val="00A51B2E"/>
    <w:rsid w:val="00A51DC8"/>
    <w:rsid w:val="00A527B1"/>
    <w:rsid w:val="00A53E7A"/>
    <w:rsid w:val="00A54AA9"/>
    <w:rsid w:val="00A55C5F"/>
    <w:rsid w:val="00A56DB3"/>
    <w:rsid w:val="00A57457"/>
    <w:rsid w:val="00A57F5A"/>
    <w:rsid w:val="00A606BE"/>
    <w:rsid w:val="00A615B9"/>
    <w:rsid w:val="00A62332"/>
    <w:rsid w:val="00A624B9"/>
    <w:rsid w:val="00A66D63"/>
    <w:rsid w:val="00A70D6E"/>
    <w:rsid w:val="00A73C2E"/>
    <w:rsid w:val="00A74A31"/>
    <w:rsid w:val="00A76C12"/>
    <w:rsid w:val="00A818DD"/>
    <w:rsid w:val="00A825F1"/>
    <w:rsid w:val="00A82E97"/>
    <w:rsid w:val="00A865D7"/>
    <w:rsid w:val="00A916BE"/>
    <w:rsid w:val="00A92AEA"/>
    <w:rsid w:val="00A92E7B"/>
    <w:rsid w:val="00A931B8"/>
    <w:rsid w:val="00A94B77"/>
    <w:rsid w:val="00AA06D3"/>
    <w:rsid w:val="00AA1959"/>
    <w:rsid w:val="00AA44D8"/>
    <w:rsid w:val="00AA6FF4"/>
    <w:rsid w:val="00AA777D"/>
    <w:rsid w:val="00AB07D4"/>
    <w:rsid w:val="00AB22D1"/>
    <w:rsid w:val="00AB27F1"/>
    <w:rsid w:val="00AB3240"/>
    <w:rsid w:val="00AB3A32"/>
    <w:rsid w:val="00AB4948"/>
    <w:rsid w:val="00AC0DA8"/>
    <w:rsid w:val="00AC1383"/>
    <w:rsid w:val="00AC3320"/>
    <w:rsid w:val="00AC3731"/>
    <w:rsid w:val="00AC4AE0"/>
    <w:rsid w:val="00AC4C55"/>
    <w:rsid w:val="00AD0B11"/>
    <w:rsid w:val="00AD1049"/>
    <w:rsid w:val="00AE1897"/>
    <w:rsid w:val="00AE1EAE"/>
    <w:rsid w:val="00AE22A7"/>
    <w:rsid w:val="00AE2EB0"/>
    <w:rsid w:val="00AE34D4"/>
    <w:rsid w:val="00AE39DA"/>
    <w:rsid w:val="00AE3CAE"/>
    <w:rsid w:val="00AE71B4"/>
    <w:rsid w:val="00AE7AFE"/>
    <w:rsid w:val="00AF0F8B"/>
    <w:rsid w:val="00AF442D"/>
    <w:rsid w:val="00AF4ACC"/>
    <w:rsid w:val="00AF6698"/>
    <w:rsid w:val="00AF7ADF"/>
    <w:rsid w:val="00B007E8"/>
    <w:rsid w:val="00B00A56"/>
    <w:rsid w:val="00B035E1"/>
    <w:rsid w:val="00B07CA2"/>
    <w:rsid w:val="00B10252"/>
    <w:rsid w:val="00B11358"/>
    <w:rsid w:val="00B15AD9"/>
    <w:rsid w:val="00B16C23"/>
    <w:rsid w:val="00B17AF3"/>
    <w:rsid w:val="00B221ED"/>
    <w:rsid w:val="00B2323C"/>
    <w:rsid w:val="00B25B5A"/>
    <w:rsid w:val="00B3303A"/>
    <w:rsid w:val="00B33DAB"/>
    <w:rsid w:val="00B34868"/>
    <w:rsid w:val="00B401FA"/>
    <w:rsid w:val="00B40320"/>
    <w:rsid w:val="00B4474F"/>
    <w:rsid w:val="00B46E34"/>
    <w:rsid w:val="00B511E7"/>
    <w:rsid w:val="00B524E7"/>
    <w:rsid w:val="00B52640"/>
    <w:rsid w:val="00B551E6"/>
    <w:rsid w:val="00B55C9E"/>
    <w:rsid w:val="00B5624B"/>
    <w:rsid w:val="00B57D8E"/>
    <w:rsid w:val="00B60E77"/>
    <w:rsid w:val="00B6118A"/>
    <w:rsid w:val="00B64EB1"/>
    <w:rsid w:val="00B652B2"/>
    <w:rsid w:val="00B654A1"/>
    <w:rsid w:val="00B66669"/>
    <w:rsid w:val="00B723EE"/>
    <w:rsid w:val="00B72559"/>
    <w:rsid w:val="00B73451"/>
    <w:rsid w:val="00B73617"/>
    <w:rsid w:val="00B85AF7"/>
    <w:rsid w:val="00B86A36"/>
    <w:rsid w:val="00B87B90"/>
    <w:rsid w:val="00B91795"/>
    <w:rsid w:val="00B91BA8"/>
    <w:rsid w:val="00B9239F"/>
    <w:rsid w:val="00B92C3A"/>
    <w:rsid w:val="00B937D4"/>
    <w:rsid w:val="00B9397E"/>
    <w:rsid w:val="00B9430F"/>
    <w:rsid w:val="00B9560D"/>
    <w:rsid w:val="00B96722"/>
    <w:rsid w:val="00B96D87"/>
    <w:rsid w:val="00B97A57"/>
    <w:rsid w:val="00BA0000"/>
    <w:rsid w:val="00BA0736"/>
    <w:rsid w:val="00BA15E4"/>
    <w:rsid w:val="00BA57A0"/>
    <w:rsid w:val="00BB65F2"/>
    <w:rsid w:val="00BB7C0D"/>
    <w:rsid w:val="00BB7E4F"/>
    <w:rsid w:val="00BC10B7"/>
    <w:rsid w:val="00BC19BC"/>
    <w:rsid w:val="00BC3778"/>
    <w:rsid w:val="00BC4BD8"/>
    <w:rsid w:val="00BC6105"/>
    <w:rsid w:val="00BC757D"/>
    <w:rsid w:val="00BE117F"/>
    <w:rsid w:val="00BE3316"/>
    <w:rsid w:val="00BE3A0D"/>
    <w:rsid w:val="00BF0959"/>
    <w:rsid w:val="00BF0CD8"/>
    <w:rsid w:val="00BF2219"/>
    <w:rsid w:val="00BF23C6"/>
    <w:rsid w:val="00BF324E"/>
    <w:rsid w:val="00BF3F43"/>
    <w:rsid w:val="00BF5A49"/>
    <w:rsid w:val="00C018F6"/>
    <w:rsid w:val="00C05143"/>
    <w:rsid w:val="00C0524F"/>
    <w:rsid w:val="00C0577A"/>
    <w:rsid w:val="00C05E46"/>
    <w:rsid w:val="00C10202"/>
    <w:rsid w:val="00C113FF"/>
    <w:rsid w:val="00C12DC5"/>
    <w:rsid w:val="00C13D51"/>
    <w:rsid w:val="00C17813"/>
    <w:rsid w:val="00C20103"/>
    <w:rsid w:val="00C21072"/>
    <w:rsid w:val="00C2166B"/>
    <w:rsid w:val="00C229C6"/>
    <w:rsid w:val="00C22E79"/>
    <w:rsid w:val="00C25648"/>
    <w:rsid w:val="00C26332"/>
    <w:rsid w:val="00C27A43"/>
    <w:rsid w:val="00C31F11"/>
    <w:rsid w:val="00C32118"/>
    <w:rsid w:val="00C40971"/>
    <w:rsid w:val="00C42E15"/>
    <w:rsid w:val="00C42EF6"/>
    <w:rsid w:val="00C442B0"/>
    <w:rsid w:val="00C44DD0"/>
    <w:rsid w:val="00C460B5"/>
    <w:rsid w:val="00C47150"/>
    <w:rsid w:val="00C50433"/>
    <w:rsid w:val="00C512DC"/>
    <w:rsid w:val="00C513CA"/>
    <w:rsid w:val="00C52DF9"/>
    <w:rsid w:val="00C538F2"/>
    <w:rsid w:val="00C53B26"/>
    <w:rsid w:val="00C5437C"/>
    <w:rsid w:val="00C63EA0"/>
    <w:rsid w:val="00C63EDD"/>
    <w:rsid w:val="00C6430F"/>
    <w:rsid w:val="00C64CFA"/>
    <w:rsid w:val="00C67DF9"/>
    <w:rsid w:val="00C71EC7"/>
    <w:rsid w:val="00C7320A"/>
    <w:rsid w:val="00C76945"/>
    <w:rsid w:val="00C77B8D"/>
    <w:rsid w:val="00C818BD"/>
    <w:rsid w:val="00C8199A"/>
    <w:rsid w:val="00C842DE"/>
    <w:rsid w:val="00C84C89"/>
    <w:rsid w:val="00C84E4A"/>
    <w:rsid w:val="00C84EAC"/>
    <w:rsid w:val="00C86049"/>
    <w:rsid w:val="00C868FF"/>
    <w:rsid w:val="00C96F32"/>
    <w:rsid w:val="00CA0FA6"/>
    <w:rsid w:val="00CA31AC"/>
    <w:rsid w:val="00CA4761"/>
    <w:rsid w:val="00CA6814"/>
    <w:rsid w:val="00CA743E"/>
    <w:rsid w:val="00CB25B0"/>
    <w:rsid w:val="00CB2EB8"/>
    <w:rsid w:val="00CB5667"/>
    <w:rsid w:val="00CB6474"/>
    <w:rsid w:val="00CB7AF9"/>
    <w:rsid w:val="00CB7EBE"/>
    <w:rsid w:val="00CC00AF"/>
    <w:rsid w:val="00CC0CB4"/>
    <w:rsid w:val="00CC19BB"/>
    <w:rsid w:val="00CC39CC"/>
    <w:rsid w:val="00CC4114"/>
    <w:rsid w:val="00CC5E28"/>
    <w:rsid w:val="00CC69C2"/>
    <w:rsid w:val="00CC6F51"/>
    <w:rsid w:val="00CC7373"/>
    <w:rsid w:val="00CC773F"/>
    <w:rsid w:val="00CD1BA7"/>
    <w:rsid w:val="00CD43D2"/>
    <w:rsid w:val="00CD4FEB"/>
    <w:rsid w:val="00CE13A7"/>
    <w:rsid w:val="00CE1D30"/>
    <w:rsid w:val="00CE1E1D"/>
    <w:rsid w:val="00CE2CFF"/>
    <w:rsid w:val="00CE45CC"/>
    <w:rsid w:val="00CE7C76"/>
    <w:rsid w:val="00CF10C0"/>
    <w:rsid w:val="00CF5069"/>
    <w:rsid w:val="00CF597B"/>
    <w:rsid w:val="00CF64B6"/>
    <w:rsid w:val="00CF6C68"/>
    <w:rsid w:val="00CF772C"/>
    <w:rsid w:val="00D01576"/>
    <w:rsid w:val="00D0459A"/>
    <w:rsid w:val="00D138EB"/>
    <w:rsid w:val="00D1477A"/>
    <w:rsid w:val="00D17460"/>
    <w:rsid w:val="00D20327"/>
    <w:rsid w:val="00D2102F"/>
    <w:rsid w:val="00D21160"/>
    <w:rsid w:val="00D21B1A"/>
    <w:rsid w:val="00D227F3"/>
    <w:rsid w:val="00D22C06"/>
    <w:rsid w:val="00D230BE"/>
    <w:rsid w:val="00D25EDD"/>
    <w:rsid w:val="00D2706C"/>
    <w:rsid w:val="00D30CAD"/>
    <w:rsid w:val="00D31812"/>
    <w:rsid w:val="00D36BA3"/>
    <w:rsid w:val="00D416F9"/>
    <w:rsid w:val="00D44736"/>
    <w:rsid w:val="00D44DAC"/>
    <w:rsid w:val="00D46216"/>
    <w:rsid w:val="00D46511"/>
    <w:rsid w:val="00D47AC8"/>
    <w:rsid w:val="00D47ED7"/>
    <w:rsid w:val="00D51A04"/>
    <w:rsid w:val="00D529EC"/>
    <w:rsid w:val="00D54C8F"/>
    <w:rsid w:val="00D54E16"/>
    <w:rsid w:val="00D558F5"/>
    <w:rsid w:val="00D55CB9"/>
    <w:rsid w:val="00D55DDD"/>
    <w:rsid w:val="00D5663B"/>
    <w:rsid w:val="00D56934"/>
    <w:rsid w:val="00D61647"/>
    <w:rsid w:val="00D6241A"/>
    <w:rsid w:val="00D62C41"/>
    <w:rsid w:val="00D632E6"/>
    <w:rsid w:val="00D63D0F"/>
    <w:rsid w:val="00D644F6"/>
    <w:rsid w:val="00D65F8A"/>
    <w:rsid w:val="00D70A7E"/>
    <w:rsid w:val="00D71FB1"/>
    <w:rsid w:val="00D73CAE"/>
    <w:rsid w:val="00D745E8"/>
    <w:rsid w:val="00D74A10"/>
    <w:rsid w:val="00D758E5"/>
    <w:rsid w:val="00D76BC6"/>
    <w:rsid w:val="00D8249B"/>
    <w:rsid w:val="00D875D6"/>
    <w:rsid w:val="00D91419"/>
    <w:rsid w:val="00D91747"/>
    <w:rsid w:val="00D93352"/>
    <w:rsid w:val="00D93A71"/>
    <w:rsid w:val="00D943D1"/>
    <w:rsid w:val="00D9460A"/>
    <w:rsid w:val="00DA06EA"/>
    <w:rsid w:val="00DA315C"/>
    <w:rsid w:val="00DA3DF9"/>
    <w:rsid w:val="00DA5E5B"/>
    <w:rsid w:val="00DA5F72"/>
    <w:rsid w:val="00DA6D34"/>
    <w:rsid w:val="00DB1D5B"/>
    <w:rsid w:val="00DB28E4"/>
    <w:rsid w:val="00DB2A9C"/>
    <w:rsid w:val="00DB3120"/>
    <w:rsid w:val="00DB3B78"/>
    <w:rsid w:val="00DB46CD"/>
    <w:rsid w:val="00DB719F"/>
    <w:rsid w:val="00DB76E9"/>
    <w:rsid w:val="00DB7975"/>
    <w:rsid w:val="00DC3845"/>
    <w:rsid w:val="00DC4353"/>
    <w:rsid w:val="00DC52BC"/>
    <w:rsid w:val="00DC7BEB"/>
    <w:rsid w:val="00DD01A1"/>
    <w:rsid w:val="00DD04B1"/>
    <w:rsid w:val="00DD0635"/>
    <w:rsid w:val="00DD0DA2"/>
    <w:rsid w:val="00DD25C3"/>
    <w:rsid w:val="00DD6BF1"/>
    <w:rsid w:val="00DD7D36"/>
    <w:rsid w:val="00DE0C56"/>
    <w:rsid w:val="00DE237F"/>
    <w:rsid w:val="00DE4CCF"/>
    <w:rsid w:val="00DF07C7"/>
    <w:rsid w:val="00DF2836"/>
    <w:rsid w:val="00DF5023"/>
    <w:rsid w:val="00DF5CE0"/>
    <w:rsid w:val="00E0400A"/>
    <w:rsid w:val="00E13EF6"/>
    <w:rsid w:val="00E13FC3"/>
    <w:rsid w:val="00E1421B"/>
    <w:rsid w:val="00E142C3"/>
    <w:rsid w:val="00E166E6"/>
    <w:rsid w:val="00E177E7"/>
    <w:rsid w:val="00E21C55"/>
    <w:rsid w:val="00E22328"/>
    <w:rsid w:val="00E23636"/>
    <w:rsid w:val="00E24DCC"/>
    <w:rsid w:val="00E25971"/>
    <w:rsid w:val="00E26330"/>
    <w:rsid w:val="00E32338"/>
    <w:rsid w:val="00E325BF"/>
    <w:rsid w:val="00E3383E"/>
    <w:rsid w:val="00E3482A"/>
    <w:rsid w:val="00E355DF"/>
    <w:rsid w:val="00E44213"/>
    <w:rsid w:val="00E456DB"/>
    <w:rsid w:val="00E4619E"/>
    <w:rsid w:val="00E5132F"/>
    <w:rsid w:val="00E527EF"/>
    <w:rsid w:val="00E56E20"/>
    <w:rsid w:val="00E57F94"/>
    <w:rsid w:val="00E60CD0"/>
    <w:rsid w:val="00E61021"/>
    <w:rsid w:val="00E61577"/>
    <w:rsid w:val="00E61672"/>
    <w:rsid w:val="00E61E82"/>
    <w:rsid w:val="00E620DD"/>
    <w:rsid w:val="00E62C10"/>
    <w:rsid w:val="00E6589C"/>
    <w:rsid w:val="00E65FD6"/>
    <w:rsid w:val="00E67C86"/>
    <w:rsid w:val="00E701A8"/>
    <w:rsid w:val="00E74FDC"/>
    <w:rsid w:val="00E83FAE"/>
    <w:rsid w:val="00E9022E"/>
    <w:rsid w:val="00E92FB4"/>
    <w:rsid w:val="00E931EF"/>
    <w:rsid w:val="00E936E1"/>
    <w:rsid w:val="00E955F9"/>
    <w:rsid w:val="00E95C10"/>
    <w:rsid w:val="00EA1EC8"/>
    <w:rsid w:val="00EA4B2C"/>
    <w:rsid w:val="00EA5292"/>
    <w:rsid w:val="00EB2588"/>
    <w:rsid w:val="00EB3968"/>
    <w:rsid w:val="00EB4732"/>
    <w:rsid w:val="00EC3DE3"/>
    <w:rsid w:val="00EC49AD"/>
    <w:rsid w:val="00EC6103"/>
    <w:rsid w:val="00ED194F"/>
    <w:rsid w:val="00ED1C9E"/>
    <w:rsid w:val="00ED6AA8"/>
    <w:rsid w:val="00ED6ACB"/>
    <w:rsid w:val="00EE06EB"/>
    <w:rsid w:val="00EE222E"/>
    <w:rsid w:val="00EE258D"/>
    <w:rsid w:val="00EE282A"/>
    <w:rsid w:val="00EE3882"/>
    <w:rsid w:val="00EE7207"/>
    <w:rsid w:val="00EF0844"/>
    <w:rsid w:val="00EF0D57"/>
    <w:rsid w:val="00EF2898"/>
    <w:rsid w:val="00EF520A"/>
    <w:rsid w:val="00EF6A24"/>
    <w:rsid w:val="00EF6FF0"/>
    <w:rsid w:val="00F02674"/>
    <w:rsid w:val="00F064D2"/>
    <w:rsid w:val="00F065F6"/>
    <w:rsid w:val="00F0769D"/>
    <w:rsid w:val="00F105D6"/>
    <w:rsid w:val="00F10D80"/>
    <w:rsid w:val="00F158D5"/>
    <w:rsid w:val="00F15D3C"/>
    <w:rsid w:val="00F1690B"/>
    <w:rsid w:val="00F1736B"/>
    <w:rsid w:val="00F2444F"/>
    <w:rsid w:val="00F274AD"/>
    <w:rsid w:val="00F30340"/>
    <w:rsid w:val="00F33414"/>
    <w:rsid w:val="00F339FF"/>
    <w:rsid w:val="00F35CAC"/>
    <w:rsid w:val="00F3651B"/>
    <w:rsid w:val="00F36B77"/>
    <w:rsid w:val="00F44FBA"/>
    <w:rsid w:val="00F45001"/>
    <w:rsid w:val="00F55B7A"/>
    <w:rsid w:val="00F562CC"/>
    <w:rsid w:val="00F56BBF"/>
    <w:rsid w:val="00F6290E"/>
    <w:rsid w:val="00F655B2"/>
    <w:rsid w:val="00F67F08"/>
    <w:rsid w:val="00F7147F"/>
    <w:rsid w:val="00F7154A"/>
    <w:rsid w:val="00F73FA2"/>
    <w:rsid w:val="00F74448"/>
    <w:rsid w:val="00F7491D"/>
    <w:rsid w:val="00F7591C"/>
    <w:rsid w:val="00F80854"/>
    <w:rsid w:val="00F8144F"/>
    <w:rsid w:val="00F81626"/>
    <w:rsid w:val="00F819B0"/>
    <w:rsid w:val="00F835D6"/>
    <w:rsid w:val="00F85872"/>
    <w:rsid w:val="00F85919"/>
    <w:rsid w:val="00F85A35"/>
    <w:rsid w:val="00F86298"/>
    <w:rsid w:val="00F86724"/>
    <w:rsid w:val="00F90A09"/>
    <w:rsid w:val="00F90A6B"/>
    <w:rsid w:val="00F93C18"/>
    <w:rsid w:val="00F94F93"/>
    <w:rsid w:val="00F96D96"/>
    <w:rsid w:val="00F97579"/>
    <w:rsid w:val="00FA157D"/>
    <w:rsid w:val="00FA22C7"/>
    <w:rsid w:val="00FA696A"/>
    <w:rsid w:val="00FB2111"/>
    <w:rsid w:val="00FB228D"/>
    <w:rsid w:val="00FB2FB6"/>
    <w:rsid w:val="00FB377B"/>
    <w:rsid w:val="00FB6715"/>
    <w:rsid w:val="00FB68E5"/>
    <w:rsid w:val="00FB6A06"/>
    <w:rsid w:val="00FC0E24"/>
    <w:rsid w:val="00FC2E21"/>
    <w:rsid w:val="00FC3119"/>
    <w:rsid w:val="00FC32BF"/>
    <w:rsid w:val="00FC3AED"/>
    <w:rsid w:val="00FC67BA"/>
    <w:rsid w:val="00FD1F74"/>
    <w:rsid w:val="00FD52FA"/>
    <w:rsid w:val="00FD6CA5"/>
    <w:rsid w:val="00FD7377"/>
    <w:rsid w:val="00FD79C2"/>
    <w:rsid w:val="00FE0291"/>
    <w:rsid w:val="00FE0AED"/>
    <w:rsid w:val="00FE49CE"/>
    <w:rsid w:val="00FE4CAF"/>
    <w:rsid w:val="00FE5DF3"/>
    <w:rsid w:val="00FE7375"/>
    <w:rsid w:val="00FF0759"/>
    <w:rsid w:val="00FF13C9"/>
    <w:rsid w:val="00FF29B8"/>
    <w:rsid w:val="00FF753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DE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263"/>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44263"/>
    <w:rPr>
      <w:color w:val="0000FF"/>
      <w:u w:val="single"/>
    </w:rPr>
  </w:style>
  <w:style w:type="paragraph" w:styleId="a4">
    <w:name w:val="header"/>
    <w:basedOn w:val="a"/>
    <w:link w:val="a5"/>
    <w:uiPriority w:val="99"/>
    <w:rsid w:val="00A44263"/>
    <w:pPr>
      <w:tabs>
        <w:tab w:val="center" w:pos="4677"/>
        <w:tab w:val="right" w:pos="9355"/>
      </w:tabs>
    </w:pPr>
  </w:style>
  <w:style w:type="character" w:customStyle="1" w:styleId="a5">
    <w:name w:val="Верхний колонтитул Знак"/>
    <w:basedOn w:val="a0"/>
    <w:link w:val="a4"/>
    <w:uiPriority w:val="99"/>
    <w:rsid w:val="00D745E8"/>
    <w:rPr>
      <w:rFonts w:ascii="Calibri" w:eastAsia="Calibri" w:hAnsi="Calibri" w:cs="Times New Roman"/>
      <w:lang w:eastAsia="ar-SA"/>
    </w:rPr>
  </w:style>
  <w:style w:type="paragraph" w:customStyle="1" w:styleId="a6">
    <w:name w:val="Содержимое таблицы"/>
    <w:basedOn w:val="a"/>
    <w:rsid w:val="00D745E8"/>
    <w:pPr>
      <w:suppressLineNumbers/>
    </w:pPr>
  </w:style>
  <w:style w:type="paragraph" w:customStyle="1" w:styleId="ConsNormal">
    <w:name w:val="ConsNormal"/>
    <w:rsid w:val="00D745E8"/>
    <w:pPr>
      <w:widowControl w:val="0"/>
      <w:spacing w:after="0" w:line="240" w:lineRule="auto"/>
      <w:ind w:firstLine="720"/>
    </w:pPr>
    <w:rPr>
      <w:rFonts w:ascii="Arial" w:eastAsia="Times New Roman" w:hAnsi="Arial" w:cs="Times New Roman"/>
      <w:sz w:val="20"/>
      <w:szCs w:val="20"/>
      <w:lang w:eastAsia="ru-RU"/>
    </w:rPr>
  </w:style>
  <w:style w:type="paragraph" w:styleId="a7">
    <w:name w:val="footer"/>
    <w:basedOn w:val="a"/>
    <w:link w:val="a8"/>
    <w:uiPriority w:val="99"/>
    <w:unhideWhenUsed/>
    <w:rsid w:val="00A442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45E8"/>
    <w:rPr>
      <w:rFonts w:ascii="Calibri" w:eastAsia="Calibri" w:hAnsi="Calibri" w:cs="Times New Roman"/>
      <w:lang w:eastAsia="ar-SA"/>
    </w:rPr>
  </w:style>
  <w:style w:type="paragraph" w:styleId="a9">
    <w:name w:val="annotation text"/>
    <w:basedOn w:val="a"/>
    <w:link w:val="aa"/>
    <w:uiPriority w:val="99"/>
    <w:semiHidden/>
    <w:unhideWhenUsed/>
    <w:rsid w:val="00A44263"/>
    <w:pPr>
      <w:suppressAutoHyphens w:val="0"/>
      <w:spacing w:line="240" w:lineRule="auto"/>
    </w:pPr>
    <w:rPr>
      <w:sz w:val="20"/>
      <w:szCs w:val="20"/>
    </w:rPr>
  </w:style>
  <w:style w:type="character" w:customStyle="1" w:styleId="aa">
    <w:name w:val="Текст комментария Знак"/>
    <w:basedOn w:val="a0"/>
    <w:link w:val="a9"/>
    <w:uiPriority w:val="99"/>
    <w:semiHidden/>
    <w:rsid w:val="009A32A1"/>
    <w:rPr>
      <w:rFonts w:ascii="Calibri" w:eastAsia="Calibri" w:hAnsi="Calibri" w:cs="Times New Roman"/>
      <w:sz w:val="20"/>
      <w:szCs w:val="20"/>
    </w:rPr>
  </w:style>
  <w:style w:type="character" w:styleId="ab">
    <w:name w:val="annotation reference"/>
    <w:uiPriority w:val="99"/>
    <w:semiHidden/>
    <w:unhideWhenUsed/>
    <w:rsid w:val="009A32A1"/>
    <w:rPr>
      <w:sz w:val="16"/>
      <w:szCs w:val="16"/>
    </w:rPr>
  </w:style>
  <w:style w:type="paragraph" w:styleId="ac">
    <w:name w:val="Balloon Text"/>
    <w:basedOn w:val="a"/>
    <w:link w:val="ad"/>
    <w:uiPriority w:val="99"/>
    <w:semiHidden/>
    <w:unhideWhenUsed/>
    <w:rsid w:val="00A44263"/>
    <w:pPr>
      <w:suppressAutoHyphens w:val="0"/>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9A32A1"/>
    <w:rPr>
      <w:rFonts w:ascii="Tahoma" w:eastAsia="Calibri" w:hAnsi="Tahoma" w:cs="Times New Roman"/>
      <w:sz w:val="16"/>
      <w:szCs w:val="16"/>
    </w:rPr>
  </w:style>
  <w:style w:type="character" w:customStyle="1" w:styleId="FontStyle14">
    <w:name w:val="Font Style14"/>
    <w:rsid w:val="009A32A1"/>
    <w:rPr>
      <w:rFonts w:ascii="Times New Roman" w:hAnsi="Times New Roman" w:cs="Times New Roman"/>
      <w:sz w:val="22"/>
      <w:szCs w:val="22"/>
    </w:rPr>
  </w:style>
  <w:style w:type="paragraph" w:customStyle="1" w:styleId="Style5">
    <w:name w:val="Style5"/>
    <w:basedOn w:val="a"/>
    <w:rsid w:val="009A32A1"/>
    <w:pPr>
      <w:widowControl w:val="0"/>
      <w:autoSpaceDE w:val="0"/>
      <w:spacing w:after="0" w:line="254" w:lineRule="exact"/>
      <w:ind w:firstLine="514"/>
      <w:jc w:val="both"/>
    </w:pPr>
    <w:rPr>
      <w:rFonts w:ascii="Times New Roman" w:eastAsia="Times New Roman" w:hAnsi="Times New Roman"/>
      <w:sz w:val="24"/>
      <w:szCs w:val="24"/>
    </w:rPr>
  </w:style>
  <w:style w:type="paragraph" w:customStyle="1" w:styleId="xl65">
    <w:name w:val="xl65"/>
    <w:basedOn w:val="a"/>
    <w:rsid w:val="009A32A1"/>
    <w:pP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9A32A1"/>
    <w:pP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9A32A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8">
    <w:name w:val="xl68"/>
    <w:basedOn w:val="a"/>
    <w:rsid w:val="009A32A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9">
    <w:name w:val="xl69"/>
    <w:basedOn w:val="a"/>
    <w:rsid w:val="009A32A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0">
    <w:name w:val="xl70"/>
    <w:basedOn w:val="a"/>
    <w:rsid w:val="009A3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
    <w:name w:val="xl71"/>
    <w:basedOn w:val="a"/>
    <w:rsid w:val="009A3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9A3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3">
    <w:name w:val="xl73"/>
    <w:basedOn w:val="a"/>
    <w:rsid w:val="009A32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1">
    <w:name w:val="Абзац списка1"/>
    <w:basedOn w:val="a"/>
    <w:rsid w:val="00A44263"/>
    <w:pPr>
      <w:suppressAutoHyphens w:val="0"/>
      <w:ind w:left="720"/>
      <w:contextualSpacing/>
    </w:pPr>
    <w:rPr>
      <w:rFonts w:eastAsia="Times New Roman"/>
      <w:lang w:eastAsia="en-US"/>
    </w:rPr>
  </w:style>
  <w:style w:type="character" w:styleId="ae">
    <w:name w:val="FollowedHyperlink"/>
    <w:uiPriority w:val="99"/>
    <w:unhideWhenUsed/>
    <w:rsid w:val="009A32A1"/>
    <w:rPr>
      <w:color w:val="800080"/>
      <w:u w:val="single"/>
    </w:rPr>
  </w:style>
  <w:style w:type="paragraph" w:customStyle="1" w:styleId="xl63">
    <w:name w:val="xl63"/>
    <w:basedOn w:val="a"/>
    <w:rsid w:val="009A32A1"/>
    <w:pPr>
      <w:pBdr>
        <w:top w:val="single" w:sz="8" w:space="0" w:color="auto"/>
        <w:left w:val="single" w:sz="8" w:space="0" w:color="auto"/>
        <w:bottom w:val="single" w:sz="8" w:space="0" w:color="auto"/>
        <w:right w:val="single" w:sz="8" w:space="0" w:color="auto"/>
      </w:pBdr>
      <w:shd w:val="clear" w:color="000000" w:fill="D9D9D9"/>
      <w:suppressAutoHyphens w:val="0"/>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ru-RU"/>
    </w:rPr>
  </w:style>
  <w:style w:type="paragraph" w:customStyle="1" w:styleId="xl64">
    <w:name w:val="xl64"/>
    <w:basedOn w:val="a"/>
    <w:rsid w:val="009A32A1"/>
    <w:pPr>
      <w:pBdr>
        <w:top w:val="single" w:sz="8" w:space="0" w:color="auto"/>
        <w:bottom w:val="single" w:sz="8" w:space="0" w:color="auto"/>
        <w:right w:val="single" w:sz="8" w:space="0" w:color="auto"/>
      </w:pBdr>
      <w:shd w:val="clear" w:color="000000" w:fill="D9D9D9"/>
      <w:suppressAutoHyphens w:val="0"/>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ru-RU"/>
    </w:rPr>
  </w:style>
  <w:style w:type="character" w:customStyle="1" w:styleId="FontStyle13">
    <w:name w:val="Font Style13"/>
    <w:rsid w:val="00A44263"/>
    <w:rPr>
      <w:rFonts w:ascii="Times New Roman" w:hAnsi="Times New Roman" w:cs="Times New Roman"/>
      <w:b/>
      <w:bCs/>
      <w:sz w:val="22"/>
      <w:szCs w:val="22"/>
    </w:rPr>
  </w:style>
  <w:style w:type="paragraph" w:customStyle="1" w:styleId="10">
    <w:name w:val="Обычный1"/>
    <w:rsid w:val="00A44263"/>
    <w:pPr>
      <w:widowControl w:val="0"/>
      <w:suppressAutoHyphens/>
      <w:spacing w:after="0" w:line="240" w:lineRule="auto"/>
    </w:pPr>
    <w:rPr>
      <w:rFonts w:ascii="Arial" w:eastAsia="Arial" w:hAnsi="Arial" w:cs="Times New Roman"/>
      <w:sz w:val="20"/>
      <w:szCs w:val="20"/>
      <w:lang w:eastAsia="ar-SA"/>
    </w:rPr>
  </w:style>
  <w:style w:type="paragraph" w:customStyle="1" w:styleId="Style3">
    <w:name w:val="Style3"/>
    <w:basedOn w:val="a"/>
    <w:rsid w:val="00A44263"/>
    <w:pPr>
      <w:widowControl w:val="0"/>
      <w:autoSpaceDE w:val="0"/>
      <w:spacing w:after="0" w:line="262" w:lineRule="exact"/>
      <w:ind w:firstLine="518"/>
      <w:jc w:val="both"/>
    </w:pPr>
    <w:rPr>
      <w:rFonts w:ascii="Times New Roman" w:eastAsia="Times New Roman" w:hAnsi="Times New Roman"/>
      <w:sz w:val="24"/>
      <w:szCs w:val="24"/>
    </w:rPr>
  </w:style>
  <w:style w:type="paragraph" w:styleId="3">
    <w:name w:val="Body Text Indent 3"/>
    <w:basedOn w:val="a"/>
    <w:link w:val="30"/>
    <w:uiPriority w:val="99"/>
    <w:semiHidden/>
    <w:unhideWhenUsed/>
    <w:rsid w:val="00A44263"/>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uiPriority w:val="99"/>
    <w:semiHidden/>
    <w:rsid w:val="00A44263"/>
    <w:rPr>
      <w:rFonts w:ascii="Times New Roman" w:eastAsia="Times New Roman" w:hAnsi="Times New Roman" w:cs="Times New Roman"/>
      <w:sz w:val="16"/>
      <w:szCs w:val="16"/>
      <w:lang w:eastAsia="ar-SA"/>
    </w:rPr>
  </w:style>
  <w:style w:type="paragraph" w:styleId="af">
    <w:name w:val="annotation subject"/>
    <w:basedOn w:val="a9"/>
    <w:next w:val="a9"/>
    <w:link w:val="af0"/>
    <w:uiPriority w:val="99"/>
    <w:semiHidden/>
    <w:unhideWhenUsed/>
    <w:rsid w:val="00A44263"/>
    <w:pPr>
      <w:suppressAutoHyphens/>
      <w:spacing w:after="0"/>
    </w:pPr>
    <w:rPr>
      <w:rFonts w:ascii="Times New Roman" w:eastAsia="Times New Roman" w:hAnsi="Times New Roman"/>
      <w:b/>
      <w:bCs/>
    </w:rPr>
  </w:style>
  <w:style w:type="character" w:customStyle="1" w:styleId="af0">
    <w:name w:val="Тема примечания Знак"/>
    <w:basedOn w:val="aa"/>
    <w:link w:val="af"/>
    <w:uiPriority w:val="99"/>
    <w:semiHidden/>
    <w:rsid w:val="00A44263"/>
    <w:rPr>
      <w:rFonts w:ascii="Times New Roman" w:eastAsia="Times New Roman" w:hAnsi="Times New Roman" w:cs="Times New Roman"/>
      <w:b/>
      <w:bCs/>
      <w:sz w:val="20"/>
      <w:szCs w:val="20"/>
      <w:lang w:eastAsia="ar-SA"/>
    </w:rPr>
  </w:style>
  <w:style w:type="paragraph" w:styleId="af1">
    <w:name w:val="List Paragraph"/>
    <w:basedOn w:val="a"/>
    <w:uiPriority w:val="34"/>
    <w:qFormat/>
    <w:rsid w:val="00D25EDD"/>
    <w:pPr>
      <w:ind w:left="720"/>
      <w:contextualSpacing/>
    </w:pPr>
  </w:style>
  <w:style w:type="paragraph" w:styleId="af2">
    <w:name w:val="Body Text"/>
    <w:basedOn w:val="a"/>
    <w:link w:val="af3"/>
    <w:uiPriority w:val="99"/>
    <w:unhideWhenUsed/>
    <w:rsid w:val="007067B6"/>
    <w:pPr>
      <w:spacing w:after="120"/>
    </w:pPr>
  </w:style>
  <w:style w:type="character" w:customStyle="1" w:styleId="af3">
    <w:name w:val="Основной текст Знак"/>
    <w:basedOn w:val="a0"/>
    <w:link w:val="af2"/>
    <w:uiPriority w:val="99"/>
    <w:rsid w:val="007067B6"/>
    <w:rPr>
      <w:rFonts w:ascii="Calibri" w:eastAsia="Calibri" w:hAnsi="Calibri" w:cs="Times New Roman"/>
      <w:lang w:eastAsia="ar-SA"/>
    </w:rPr>
  </w:style>
  <w:style w:type="paragraph" w:customStyle="1" w:styleId="ConsPlusNonformat">
    <w:name w:val="ConsPlusNonformat"/>
    <w:rsid w:val="00706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 Spacing"/>
    <w:uiPriority w:val="1"/>
    <w:qFormat/>
    <w:rsid w:val="007067B6"/>
    <w:pPr>
      <w:spacing w:after="0" w:line="240" w:lineRule="auto"/>
    </w:pPr>
    <w:rPr>
      <w:rFonts w:ascii="Calibri" w:eastAsia="Calibri" w:hAnsi="Calibri" w:cs="Times New Roman"/>
    </w:rPr>
  </w:style>
  <w:style w:type="paragraph" w:customStyle="1" w:styleId="ConsPlusNormal">
    <w:name w:val="ConsPlusNormal"/>
    <w:rsid w:val="00BA00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Exact">
    <w:name w:val="Основной текст (7) Exact"/>
    <w:link w:val="7"/>
    <w:uiPriority w:val="99"/>
    <w:locked/>
    <w:rsid w:val="004D6F24"/>
    <w:rPr>
      <w:rFonts w:ascii="Franklin Gothic Heavy" w:hAnsi="Franklin Gothic Heavy"/>
      <w:spacing w:val="7"/>
      <w:shd w:val="clear" w:color="auto" w:fill="FFFFFF"/>
    </w:rPr>
  </w:style>
  <w:style w:type="paragraph" w:customStyle="1" w:styleId="7">
    <w:name w:val="Основной текст (7)"/>
    <w:basedOn w:val="a"/>
    <w:link w:val="7Exact"/>
    <w:uiPriority w:val="99"/>
    <w:rsid w:val="004D6F24"/>
    <w:pPr>
      <w:widowControl w:val="0"/>
      <w:shd w:val="clear" w:color="auto" w:fill="FFFFFF"/>
      <w:suppressAutoHyphens w:val="0"/>
      <w:spacing w:after="0" w:line="240" w:lineRule="atLeast"/>
    </w:pPr>
    <w:rPr>
      <w:rFonts w:ascii="Franklin Gothic Heavy" w:eastAsiaTheme="minorHAnsi" w:hAnsi="Franklin Gothic Heavy" w:cstheme="minorBidi"/>
      <w:spacing w:val="7"/>
      <w:lang w:eastAsia="en-US"/>
    </w:rPr>
  </w:style>
  <w:style w:type="character" w:customStyle="1" w:styleId="7Exact1">
    <w:name w:val="Основной текст (7) Exact1"/>
    <w:uiPriority w:val="99"/>
    <w:rsid w:val="004D6F24"/>
  </w:style>
  <w:style w:type="character" w:customStyle="1" w:styleId="8Exact">
    <w:name w:val="Основной текст (8) Exact"/>
    <w:link w:val="8"/>
    <w:uiPriority w:val="99"/>
    <w:locked/>
    <w:rsid w:val="004D6F24"/>
    <w:rPr>
      <w:rFonts w:ascii="Arial" w:hAnsi="Arial"/>
      <w:spacing w:val="-5"/>
      <w:shd w:val="clear" w:color="auto" w:fill="FFFFFF"/>
    </w:rPr>
  </w:style>
  <w:style w:type="paragraph" w:customStyle="1" w:styleId="8">
    <w:name w:val="Основной текст (8)"/>
    <w:basedOn w:val="a"/>
    <w:link w:val="8Exact"/>
    <w:uiPriority w:val="99"/>
    <w:rsid w:val="004D6F24"/>
    <w:pPr>
      <w:widowControl w:val="0"/>
      <w:shd w:val="clear" w:color="auto" w:fill="FFFFFF"/>
      <w:suppressAutoHyphens w:val="0"/>
      <w:spacing w:after="0" w:line="240" w:lineRule="atLeast"/>
    </w:pPr>
    <w:rPr>
      <w:rFonts w:ascii="Arial" w:eastAsiaTheme="minorHAnsi" w:hAnsi="Arial" w:cstheme="minorBidi"/>
      <w:spacing w:val="-5"/>
      <w:lang w:eastAsia="en-US"/>
    </w:rPr>
  </w:style>
  <w:style w:type="character" w:customStyle="1" w:styleId="8Exact1">
    <w:name w:val="Основной текст (8) Exact1"/>
    <w:uiPriority w:val="99"/>
    <w:rsid w:val="004D6F24"/>
  </w:style>
  <w:style w:type="character" w:customStyle="1" w:styleId="2">
    <w:name w:val="Основной текст (2)_"/>
    <w:link w:val="20"/>
    <w:uiPriority w:val="99"/>
    <w:locked/>
    <w:rsid w:val="004D6F24"/>
    <w:rPr>
      <w:rFonts w:ascii="Arial" w:hAnsi="Arial"/>
      <w:sz w:val="8"/>
      <w:shd w:val="clear" w:color="auto" w:fill="FFFFFF"/>
    </w:rPr>
  </w:style>
  <w:style w:type="paragraph" w:customStyle="1" w:styleId="20">
    <w:name w:val="Основной текст (2)"/>
    <w:basedOn w:val="a"/>
    <w:link w:val="2"/>
    <w:uiPriority w:val="99"/>
    <w:rsid w:val="004D6F24"/>
    <w:pPr>
      <w:widowControl w:val="0"/>
      <w:shd w:val="clear" w:color="auto" w:fill="FFFFFF"/>
      <w:suppressAutoHyphens w:val="0"/>
      <w:spacing w:after="0" w:line="95" w:lineRule="exact"/>
      <w:jc w:val="both"/>
    </w:pPr>
    <w:rPr>
      <w:rFonts w:ascii="Arial" w:eastAsiaTheme="minorHAnsi" w:hAnsi="Arial" w:cstheme="minorBidi"/>
      <w:sz w:val="8"/>
      <w:lang w:eastAsia="en-US"/>
    </w:rPr>
  </w:style>
  <w:style w:type="character" w:customStyle="1" w:styleId="31">
    <w:name w:val="Основной текст (3)_"/>
    <w:link w:val="310"/>
    <w:uiPriority w:val="99"/>
    <w:locked/>
    <w:rsid w:val="004D6F24"/>
    <w:rPr>
      <w:rFonts w:ascii="Franklin Gothic Heavy" w:hAnsi="Franklin Gothic Heavy"/>
      <w:sz w:val="8"/>
      <w:shd w:val="clear" w:color="auto" w:fill="FFFFFF"/>
    </w:rPr>
  </w:style>
  <w:style w:type="paragraph" w:customStyle="1" w:styleId="310">
    <w:name w:val="Основной текст (3)1"/>
    <w:basedOn w:val="a"/>
    <w:link w:val="31"/>
    <w:uiPriority w:val="99"/>
    <w:rsid w:val="004D6F24"/>
    <w:pPr>
      <w:widowControl w:val="0"/>
      <w:shd w:val="clear" w:color="auto" w:fill="FFFFFF"/>
      <w:suppressAutoHyphens w:val="0"/>
      <w:spacing w:after="0" w:line="95" w:lineRule="exact"/>
      <w:jc w:val="both"/>
    </w:pPr>
    <w:rPr>
      <w:rFonts w:ascii="Franklin Gothic Heavy" w:eastAsiaTheme="minorHAnsi" w:hAnsi="Franklin Gothic Heavy" w:cstheme="minorBidi"/>
      <w:sz w:val="8"/>
      <w:lang w:eastAsia="en-US"/>
    </w:rPr>
  </w:style>
  <w:style w:type="character" w:customStyle="1" w:styleId="32">
    <w:name w:val="Основной текст (3)"/>
    <w:uiPriority w:val="99"/>
    <w:rsid w:val="004D6F24"/>
  </w:style>
  <w:style w:type="character" w:customStyle="1" w:styleId="3Arial">
    <w:name w:val="Основной текст (3) + Arial"/>
    <w:aliases w:val="Курсив"/>
    <w:uiPriority w:val="99"/>
    <w:rsid w:val="004D6F24"/>
    <w:rPr>
      <w:rFonts w:ascii="Arial" w:hAnsi="Arial"/>
      <w:i/>
      <w:sz w:val="8"/>
      <w:u w:val="none"/>
    </w:rPr>
  </w:style>
  <w:style w:type="character" w:customStyle="1" w:styleId="4">
    <w:name w:val="Основной текст (4)_"/>
    <w:link w:val="41"/>
    <w:uiPriority w:val="99"/>
    <w:locked/>
    <w:rsid w:val="004D6F24"/>
    <w:rPr>
      <w:rFonts w:ascii="Arial" w:hAnsi="Arial"/>
      <w:sz w:val="8"/>
      <w:shd w:val="clear" w:color="auto" w:fill="FFFFFF"/>
    </w:rPr>
  </w:style>
  <w:style w:type="paragraph" w:customStyle="1" w:styleId="41">
    <w:name w:val="Основной текст (4)1"/>
    <w:basedOn w:val="a"/>
    <w:link w:val="4"/>
    <w:uiPriority w:val="99"/>
    <w:rsid w:val="004D6F24"/>
    <w:pPr>
      <w:widowControl w:val="0"/>
      <w:shd w:val="clear" w:color="auto" w:fill="FFFFFF"/>
      <w:suppressAutoHyphens w:val="0"/>
      <w:spacing w:after="0" w:line="95" w:lineRule="exact"/>
      <w:jc w:val="both"/>
    </w:pPr>
    <w:rPr>
      <w:rFonts w:ascii="Arial" w:eastAsiaTheme="minorHAnsi" w:hAnsi="Arial" w:cstheme="minorBidi"/>
      <w:sz w:val="8"/>
      <w:lang w:eastAsia="en-US"/>
    </w:rPr>
  </w:style>
  <w:style w:type="character" w:customStyle="1" w:styleId="40">
    <w:name w:val="Основной текст (4)"/>
    <w:uiPriority w:val="99"/>
    <w:rsid w:val="004D6F24"/>
  </w:style>
  <w:style w:type="character" w:customStyle="1" w:styleId="5">
    <w:name w:val="Основной текст (5)_"/>
    <w:link w:val="51"/>
    <w:uiPriority w:val="99"/>
    <w:locked/>
    <w:rsid w:val="004D6F24"/>
    <w:rPr>
      <w:rFonts w:ascii="Franklin Gothic Heavy" w:hAnsi="Franklin Gothic Heavy"/>
      <w:sz w:val="8"/>
      <w:shd w:val="clear" w:color="auto" w:fill="FFFFFF"/>
    </w:rPr>
  </w:style>
  <w:style w:type="paragraph" w:customStyle="1" w:styleId="51">
    <w:name w:val="Основной текст (5)1"/>
    <w:basedOn w:val="a"/>
    <w:link w:val="5"/>
    <w:uiPriority w:val="99"/>
    <w:rsid w:val="004D6F24"/>
    <w:pPr>
      <w:widowControl w:val="0"/>
      <w:shd w:val="clear" w:color="auto" w:fill="FFFFFF"/>
      <w:suppressAutoHyphens w:val="0"/>
      <w:spacing w:after="120" w:line="240" w:lineRule="atLeast"/>
    </w:pPr>
    <w:rPr>
      <w:rFonts w:ascii="Franklin Gothic Heavy" w:eastAsiaTheme="minorHAnsi" w:hAnsi="Franklin Gothic Heavy" w:cstheme="minorBidi"/>
      <w:sz w:val="8"/>
      <w:lang w:eastAsia="en-US"/>
    </w:rPr>
  </w:style>
  <w:style w:type="character" w:customStyle="1" w:styleId="50">
    <w:name w:val="Основной текст (5)"/>
    <w:uiPriority w:val="99"/>
    <w:rsid w:val="004D6F24"/>
  </w:style>
  <w:style w:type="character" w:customStyle="1" w:styleId="6">
    <w:name w:val="Основной текст (6)_"/>
    <w:link w:val="60"/>
    <w:uiPriority w:val="99"/>
    <w:locked/>
    <w:rsid w:val="004D6F24"/>
    <w:rPr>
      <w:rFonts w:ascii="Arial" w:hAnsi="Arial"/>
      <w:b/>
      <w:sz w:val="9"/>
      <w:shd w:val="clear" w:color="auto" w:fill="FFFFFF"/>
    </w:rPr>
  </w:style>
  <w:style w:type="paragraph" w:customStyle="1" w:styleId="60">
    <w:name w:val="Основной текст (6)"/>
    <w:basedOn w:val="a"/>
    <w:link w:val="6"/>
    <w:uiPriority w:val="99"/>
    <w:rsid w:val="004D6F24"/>
    <w:pPr>
      <w:widowControl w:val="0"/>
      <w:shd w:val="clear" w:color="auto" w:fill="FFFFFF"/>
      <w:suppressAutoHyphens w:val="0"/>
      <w:spacing w:before="120" w:after="0" w:line="115" w:lineRule="exact"/>
      <w:jc w:val="center"/>
    </w:pPr>
    <w:rPr>
      <w:rFonts w:ascii="Arial" w:eastAsiaTheme="minorHAnsi" w:hAnsi="Arial" w:cstheme="minorBidi"/>
      <w:b/>
      <w:sz w:val="9"/>
      <w:lang w:eastAsia="en-US"/>
    </w:rPr>
  </w:style>
  <w:style w:type="character" w:customStyle="1" w:styleId="9Exact">
    <w:name w:val="Основной текст (9) Exact"/>
    <w:link w:val="9"/>
    <w:uiPriority w:val="99"/>
    <w:locked/>
    <w:rsid w:val="004D6F24"/>
    <w:rPr>
      <w:rFonts w:ascii="Consolas" w:hAnsi="Consolas"/>
      <w:spacing w:val="-2"/>
      <w:sz w:val="8"/>
      <w:shd w:val="clear" w:color="auto" w:fill="FFFFFF"/>
    </w:rPr>
  </w:style>
  <w:style w:type="paragraph" w:customStyle="1" w:styleId="9">
    <w:name w:val="Основной текст (9)"/>
    <w:basedOn w:val="a"/>
    <w:link w:val="9Exact"/>
    <w:uiPriority w:val="99"/>
    <w:rsid w:val="004D6F24"/>
    <w:pPr>
      <w:widowControl w:val="0"/>
      <w:shd w:val="clear" w:color="auto" w:fill="FFFFFF"/>
      <w:suppressAutoHyphens w:val="0"/>
      <w:spacing w:after="0" w:line="240" w:lineRule="atLeast"/>
    </w:pPr>
    <w:rPr>
      <w:rFonts w:ascii="Consolas" w:eastAsiaTheme="minorHAnsi" w:hAnsi="Consolas" w:cstheme="minorBidi"/>
      <w:spacing w:val="-2"/>
      <w:sz w:val="8"/>
      <w:lang w:eastAsia="en-US"/>
    </w:rPr>
  </w:style>
  <w:style w:type="character" w:customStyle="1" w:styleId="9Arial">
    <w:name w:val="Основной текст (9) + Arial"/>
    <w:aliases w:val="Интервал 0 pt Exact"/>
    <w:uiPriority w:val="99"/>
    <w:rsid w:val="004D6F24"/>
    <w:rPr>
      <w:rFonts w:ascii="Arial" w:hAnsi="Arial"/>
      <w:spacing w:val="0"/>
      <w:sz w:val="8"/>
      <w:u w:val="none"/>
    </w:rPr>
  </w:style>
  <w:style w:type="character" w:customStyle="1" w:styleId="6Exact">
    <w:name w:val="Основной текст (6) Exact"/>
    <w:uiPriority w:val="99"/>
    <w:rsid w:val="004D6F24"/>
    <w:rPr>
      <w:rFonts w:ascii="Arial" w:hAnsi="Arial"/>
      <w:b/>
      <w:spacing w:val="-2"/>
      <w:sz w:val="9"/>
      <w:u w:val="none"/>
    </w:rPr>
  </w:style>
  <w:style w:type="character" w:customStyle="1" w:styleId="10Exact">
    <w:name w:val="Основной текст (10) Exact"/>
    <w:link w:val="100"/>
    <w:uiPriority w:val="99"/>
    <w:locked/>
    <w:rsid w:val="004D6F24"/>
    <w:rPr>
      <w:rFonts w:ascii="Garamond" w:hAnsi="Garamond"/>
      <w:sz w:val="15"/>
      <w:shd w:val="clear" w:color="auto" w:fill="FFFFFF"/>
      <w:lang w:val="en-US"/>
    </w:rPr>
  </w:style>
  <w:style w:type="paragraph" w:customStyle="1" w:styleId="100">
    <w:name w:val="Основной текст (10)"/>
    <w:basedOn w:val="a"/>
    <w:link w:val="10Exact"/>
    <w:uiPriority w:val="99"/>
    <w:rsid w:val="004D6F24"/>
    <w:pPr>
      <w:widowControl w:val="0"/>
      <w:shd w:val="clear" w:color="auto" w:fill="FFFFFF"/>
      <w:suppressAutoHyphens w:val="0"/>
      <w:spacing w:after="0" w:line="240" w:lineRule="atLeast"/>
    </w:pPr>
    <w:rPr>
      <w:rFonts w:ascii="Garamond" w:eastAsiaTheme="minorHAnsi" w:hAnsi="Garamond" w:cstheme="minorBidi"/>
      <w:sz w:val="15"/>
      <w:lang w:val="en-US" w:eastAsia="en-US"/>
    </w:rPr>
  </w:style>
  <w:style w:type="character" w:customStyle="1" w:styleId="11">
    <w:name w:val="Основной текст Знак1"/>
    <w:uiPriority w:val="99"/>
    <w:locked/>
    <w:rsid w:val="004D6F24"/>
    <w:rPr>
      <w:rFonts w:ascii="Arial" w:hAnsi="Arial"/>
      <w:sz w:val="10"/>
      <w:u w:val="none"/>
    </w:rPr>
  </w:style>
  <w:style w:type="character" w:customStyle="1" w:styleId="4pt">
    <w:name w:val="Основной текст + 4 pt"/>
    <w:aliases w:val="Малые прописные"/>
    <w:uiPriority w:val="99"/>
    <w:rsid w:val="004D6F24"/>
    <w:rPr>
      <w:rFonts w:ascii="Arial" w:hAnsi="Arial"/>
      <w:smallCaps/>
      <w:sz w:val="8"/>
      <w:u w:val="none"/>
    </w:rPr>
  </w:style>
  <w:style w:type="character" w:customStyle="1" w:styleId="200">
    <w:name w:val="Основной текст Знак20"/>
    <w:basedOn w:val="a0"/>
    <w:uiPriority w:val="99"/>
    <w:semiHidden/>
    <w:rsid w:val="004D6F24"/>
    <w:rPr>
      <w:rFonts w:cs="Times New Roman"/>
      <w:color w:val="000000"/>
      <w:sz w:val="24"/>
      <w:szCs w:val="24"/>
    </w:rPr>
  </w:style>
  <w:style w:type="character" w:customStyle="1" w:styleId="19">
    <w:name w:val="Основной текст Знак19"/>
    <w:basedOn w:val="a0"/>
    <w:uiPriority w:val="99"/>
    <w:semiHidden/>
    <w:rsid w:val="004D6F24"/>
    <w:rPr>
      <w:rFonts w:cs="Times New Roman"/>
      <w:color w:val="000000"/>
      <w:sz w:val="24"/>
      <w:szCs w:val="24"/>
    </w:rPr>
  </w:style>
  <w:style w:type="character" w:customStyle="1" w:styleId="18">
    <w:name w:val="Основной текст Знак18"/>
    <w:basedOn w:val="a0"/>
    <w:uiPriority w:val="99"/>
    <w:semiHidden/>
    <w:rsid w:val="004D6F24"/>
    <w:rPr>
      <w:rFonts w:cs="Times New Roman"/>
      <w:color w:val="000000"/>
      <w:sz w:val="24"/>
      <w:szCs w:val="24"/>
    </w:rPr>
  </w:style>
  <w:style w:type="character" w:customStyle="1" w:styleId="17">
    <w:name w:val="Основной текст Знак17"/>
    <w:basedOn w:val="a0"/>
    <w:uiPriority w:val="99"/>
    <w:semiHidden/>
    <w:rsid w:val="004D6F24"/>
    <w:rPr>
      <w:rFonts w:cs="Times New Roman"/>
      <w:color w:val="000000"/>
      <w:sz w:val="24"/>
      <w:szCs w:val="24"/>
    </w:rPr>
  </w:style>
  <w:style w:type="character" w:customStyle="1" w:styleId="16">
    <w:name w:val="Основной текст Знак16"/>
    <w:basedOn w:val="a0"/>
    <w:uiPriority w:val="99"/>
    <w:semiHidden/>
    <w:rsid w:val="004D6F24"/>
    <w:rPr>
      <w:rFonts w:cs="Times New Roman"/>
      <w:color w:val="000000"/>
      <w:sz w:val="24"/>
      <w:szCs w:val="24"/>
    </w:rPr>
  </w:style>
  <w:style w:type="character" w:customStyle="1" w:styleId="15">
    <w:name w:val="Основной текст Знак15"/>
    <w:basedOn w:val="a0"/>
    <w:uiPriority w:val="99"/>
    <w:semiHidden/>
    <w:rsid w:val="004D6F24"/>
    <w:rPr>
      <w:rFonts w:cs="Times New Roman"/>
      <w:color w:val="000000"/>
      <w:sz w:val="24"/>
      <w:szCs w:val="24"/>
    </w:rPr>
  </w:style>
  <w:style w:type="character" w:customStyle="1" w:styleId="14">
    <w:name w:val="Основной текст Знак14"/>
    <w:basedOn w:val="a0"/>
    <w:uiPriority w:val="99"/>
    <w:semiHidden/>
    <w:rsid w:val="004D6F24"/>
    <w:rPr>
      <w:rFonts w:cs="Times New Roman"/>
      <w:color w:val="000000"/>
      <w:sz w:val="24"/>
      <w:szCs w:val="24"/>
    </w:rPr>
  </w:style>
  <w:style w:type="character" w:customStyle="1" w:styleId="13">
    <w:name w:val="Основной текст Знак13"/>
    <w:basedOn w:val="a0"/>
    <w:uiPriority w:val="99"/>
    <w:semiHidden/>
    <w:rsid w:val="004D6F24"/>
    <w:rPr>
      <w:rFonts w:cs="Times New Roman"/>
      <w:color w:val="000000"/>
      <w:sz w:val="24"/>
      <w:szCs w:val="24"/>
    </w:rPr>
  </w:style>
  <w:style w:type="character" w:customStyle="1" w:styleId="12">
    <w:name w:val="Основной текст Знак12"/>
    <w:basedOn w:val="a0"/>
    <w:uiPriority w:val="99"/>
    <w:semiHidden/>
    <w:rsid w:val="004D6F24"/>
    <w:rPr>
      <w:rFonts w:cs="Times New Roman"/>
      <w:color w:val="000000"/>
      <w:sz w:val="24"/>
      <w:szCs w:val="24"/>
    </w:rPr>
  </w:style>
  <w:style w:type="character" w:customStyle="1" w:styleId="110">
    <w:name w:val="Основной текст Знак11"/>
    <w:basedOn w:val="a0"/>
    <w:uiPriority w:val="99"/>
    <w:semiHidden/>
    <w:rsid w:val="004D6F24"/>
    <w:rPr>
      <w:rFonts w:cs="Times New Roman"/>
      <w:color w:val="000000"/>
      <w:sz w:val="24"/>
      <w:szCs w:val="24"/>
    </w:rPr>
  </w:style>
  <w:style w:type="character" w:customStyle="1" w:styleId="101">
    <w:name w:val="Основной текст Знак10"/>
    <w:basedOn w:val="a0"/>
    <w:uiPriority w:val="99"/>
    <w:semiHidden/>
    <w:rsid w:val="004D6F24"/>
    <w:rPr>
      <w:rFonts w:cs="Times New Roman"/>
      <w:color w:val="000000"/>
      <w:sz w:val="24"/>
      <w:szCs w:val="24"/>
    </w:rPr>
  </w:style>
  <w:style w:type="character" w:customStyle="1" w:styleId="90">
    <w:name w:val="Основной текст Знак9"/>
    <w:basedOn w:val="a0"/>
    <w:uiPriority w:val="99"/>
    <w:semiHidden/>
    <w:rsid w:val="004D6F24"/>
    <w:rPr>
      <w:rFonts w:cs="Times New Roman"/>
      <w:color w:val="000000"/>
      <w:sz w:val="24"/>
      <w:szCs w:val="24"/>
    </w:rPr>
  </w:style>
  <w:style w:type="character" w:customStyle="1" w:styleId="80">
    <w:name w:val="Основной текст Знак8"/>
    <w:basedOn w:val="a0"/>
    <w:uiPriority w:val="99"/>
    <w:semiHidden/>
    <w:rsid w:val="004D6F24"/>
    <w:rPr>
      <w:rFonts w:cs="Times New Roman"/>
      <w:color w:val="000000"/>
      <w:sz w:val="24"/>
      <w:szCs w:val="24"/>
    </w:rPr>
  </w:style>
  <w:style w:type="character" w:customStyle="1" w:styleId="70">
    <w:name w:val="Основной текст Знак7"/>
    <w:basedOn w:val="a0"/>
    <w:uiPriority w:val="99"/>
    <w:semiHidden/>
    <w:rsid w:val="004D6F24"/>
    <w:rPr>
      <w:rFonts w:cs="Times New Roman"/>
      <w:color w:val="000000"/>
      <w:sz w:val="24"/>
      <w:szCs w:val="24"/>
    </w:rPr>
  </w:style>
  <w:style w:type="character" w:customStyle="1" w:styleId="61">
    <w:name w:val="Основной текст Знак6"/>
    <w:basedOn w:val="a0"/>
    <w:uiPriority w:val="99"/>
    <w:semiHidden/>
    <w:rsid w:val="004D6F24"/>
    <w:rPr>
      <w:rFonts w:cs="Times New Roman"/>
      <w:color w:val="000000"/>
      <w:sz w:val="24"/>
      <w:szCs w:val="24"/>
    </w:rPr>
  </w:style>
  <w:style w:type="character" w:customStyle="1" w:styleId="52">
    <w:name w:val="Основной текст Знак5"/>
    <w:basedOn w:val="a0"/>
    <w:uiPriority w:val="99"/>
    <w:semiHidden/>
    <w:rsid w:val="004D6F24"/>
    <w:rPr>
      <w:rFonts w:cs="Times New Roman"/>
      <w:color w:val="000000"/>
      <w:sz w:val="24"/>
      <w:szCs w:val="24"/>
    </w:rPr>
  </w:style>
  <w:style w:type="character" w:customStyle="1" w:styleId="42">
    <w:name w:val="Основной текст Знак4"/>
    <w:basedOn w:val="a0"/>
    <w:uiPriority w:val="99"/>
    <w:semiHidden/>
    <w:rsid w:val="004D6F24"/>
    <w:rPr>
      <w:rFonts w:cs="Times New Roman"/>
      <w:color w:val="000000"/>
      <w:sz w:val="24"/>
      <w:szCs w:val="24"/>
    </w:rPr>
  </w:style>
  <w:style w:type="character" w:customStyle="1" w:styleId="33">
    <w:name w:val="Основной текст Знак3"/>
    <w:basedOn w:val="a0"/>
    <w:uiPriority w:val="99"/>
    <w:semiHidden/>
    <w:rsid w:val="004D6F24"/>
    <w:rPr>
      <w:rFonts w:cs="Times New Roman"/>
      <w:color w:val="000000"/>
      <w:sz w:val="24"/>
      <w:szCs w:val="24"/>
    </w:rPr>
  </w:style>
  <w:style w:type="character" w:customStyle="1" w:styleId="21">
    <w:name w:val="Основной текст Знак2"/>
    <w:uiPriority w:val="99"/>
    <w:semiHidden/>
    <w:rsid w:val="004D6F24"/>
    <w:rPr>
      <w:color w:val="000000"/>
    </w:rPr>
  </w:style>
  <w:style w:type="character" w:customStyle="1" w:styleId="111">
    <w:name w:val="Основной текст (11)_"/>
    <w:link w:val="1110"/>
    <w:uiPriority w:val="99"/>
    <w:locked/>
    <w:rsid w:val="004D6F24"/>
    <w:rPr>
      <w:rFonts w:ascii="Arial" w:hAnsi="Arial"/>
      <w:sz w:val="8"/>
      <w:shd w:val="clear" w:color="auto" w:fill="FFFFFF"/>
    </w:rPr>
  </w:style>
  <w:style w:type="paragraph" w:customStyle="1" w:styleId="1110">
    <w:name w:val="Основной текст (11)1"/>
    <w:basedOn w:val="a"/>
    <w:link w:val="111"/>
    <w:uiPriority w:val="99"/>
    <w:rsid w:val="004D6F24"/>
    <w:pPr>
      <w:widowControl w:val="0"/>
      <w:shd w:val="clear" w:color="auto" w:fill="FFFFFF"/>
      <w:suppressAutoHyphens w:val="0"/>
      <w:spacing w:before="60" w:after="0" w:line="240" w:lineRule="atLeast"/>
      <w:jc w:val="both"/>
    </w:pPr>
    <w:rPr>
      <w:rFonts w:ascii="Arial" w:eastAsiaTheme="minorHAnsi" w:hAnsi="Arial" w:cstheme="minorBidi"/>
      <w:sz w:val="8"/>
      <w:lang w:eastAsia="en-US"/>
    </w:rPr>
  </w:style>
  <w:style w:type="character" w:customStyle="1" w:styleId="112">
    <w:name w:val="Основной текст (11)"/>
    <w:uiPriority w:val="99"/>
    <w:rsid w:val="004D6F24"/>
  </w:style>
  <w:style w:type="character" w:customStyle="1" w:styleId="af5">
    <w:name w:val="Основной текст + Курсив"/>
    <w:aliases w:val="Интервал 0 pt"/>
    <w:uiPriority w:val="99"/>
    <w:rsid w:val="004D6F24"/>
    <w:rPr>
      <w:rFonts w:ascii="Arial" w:hAnsi="Arial"/>
      <w:i/>
      <w:spacing w:val="-10"/>
      <w:sz w:val="10"/>
      <w:u w:val="single"/>
    </w:rPr>
  </w:style>
  <w:style w:type="character" w:customStyle="1" w:styleId="12Exact">
    <w:name w:val="Основной текст (12) Exact"/>
    <w:link w:val="120"/>
    <w:uiPriority w:val="99"/>
    <w:locked/>
    <w:rsid w:val="004D6F24"/>
    <w:rPr>
      <w:rFonts w:ascii="Arial" w:hAnsi="Arial"/>
      <w:i/>
      <w:spacing w:val="-13"/>
      <w:sz w:val="9"/>
      <w:shd w:val="clear" w:color="auto" w:fill="FFFFFF"/>
    </w:rPr>
  </w:style>
  <w:style w:type="paragraph" w:customStyle="1" w:styleId="120">
    <w:name w:val="Основной текст (12)"/>
    <w:basedOn w:val="a"/>
    <w:link w:val="12Exact"/>
    <w:uiPriority w:val="99"/>
    <w:rsid w:val="004D6F24"/>
    <w:pPr>
      <w:widowControl w:val="0"/>
      <w:shd w:val="clear" w:color="auto" w:fill="FFFFFF"/>
      <w:suppressAutoHyphens w:val="0"/>
      <w:spacing w:after="0" w:line="120" w:lineRule="exact"/>
      <w:jc w:val="both"/>
    </w:pPr>
    <w:rPr>
      <w:rFonts w:ascii="Arial" w:eastAsiaTheme="minorHAnsi" w:hAnsi="Arial" w:cstheme="minorBidi"/>
      <w:i/>
      <w:spacing w:val="-13"/>
      <w:sz w:val="9"/>
      <w:lang w:eastAsia="en-US"/>
    </w:rPr>
  </w:style>
  <w:style w:type="character" w:customStyle="1" w:styleId="1a">
    <w:name w:val="Основной текст + Курсив1"/>
    <w:aliases w:val="Интервал 0 pt1"/>
    <w:uiPriority w:val="99"/>
    <w:rsid w:val="004D6F24"/>
    <w:rPr>
      <w:rFonts w:ascii="Arial" w:hAnsi="Arial"/>
      <w:i/>
      <w:spacing w:val="-10"/>
      <w:sz w:val="10"/>
      <w:u w:val="none"/>
    </w:rPr>
  </w:style>
  <w:style w:type="character" w:customStyle="1" w:styleId="13Exact">
    <w:name w:val="Основной текст (13) Exact"/>
    <w:uiPriority w:val="99"/>
    <w:rsid w:val="004D6F24"/>
    <w:rPr>
      <w:rFonts w:ascii="Arial" w:hAnsi="Arial"/>
      <w:spacing w:val="-7"/>
      <w:sz w:val="8"/>
      <w:u w:val="none"/>
    </w:rPr>
  </w:style>
  <w:style w:type="character" w:customStyle="1" w:styleId="13Exact1">
    <w:name w:val="Основной текст (13) Exact1"/>
    <w:uiPriority w:val="99"/>
    <w:rsid w:val="004D6F24"/>
    <w:rPr>
      <w:rFonts w:ascii="Arial" w:hAnsi="Arial"/>
      <w:color w:val="000000"/>
      <w:spacing w:val="-7"/>
      <w:w w:val="100"/>
      <w:position w:val="0"/>
      <w:sz w:val="8"/>
      <w:u w:val="none"/>
    </w:rPr>
  </w:style>
  <w:style w:type="character" w:customStyle="1" w:styleId="1120">
    <w:name w:val="Основной текст (11)2"/>
    <w:uiPriority w:val="99"/>
    <w:rsid w:val="004D6F24"/>
  </w:style>
  <w:style w:type="character" w:customStyle="1" w:styleId="130">
    <w:name w:val="Основной текст (13)_"/>
    <w:link w:val="131"/>
    <w:uiPriority w:val="99"/>
    <w:locked/>
    <w:rsid w:val="004D6F24"/>
    <w:rPr>
      <w:rFonts w:ascii="Arial" w:hAnsi="Arial"/>
      <w:sz w:val="8"/>
      <w:shd w:val="clear" w:color="auto" w:fill="FFFFFF"/>
    </w:rPr>
  </w:style>
  <w:style w:type="paragraph" w:customStyle="1" w:styleId="131">
    <w:name w:val="Основной текст (13)1"/>
    <w:basedOn w:val="a"/>
    <w:link w:val="130"/>
    <w:uiPriority w:val="99"/>
    <w:rsid w:val="004D6F24"/>
    <w:pPr>
      <w:widowControl w:val="0"/>
      <w:shd w:val="clear" w:color="auto" w:fill="FFFFFF"/>
      <w:suppressAutoHyphens w:val="0"/>
      <w:spacing w:after="0" w:line="90" w:lineRule="exact"/>
      <w:jc w:val="both"/>
    </w:pPr>
    <w:rPr>
      <w:rFonts w:ascii="Arial" w:eastAsiaTheme="minorHAnsi" w:hAnsi="Arial" w:cstheme="minorBidi"/>
      <w:sz w:val="8"/>
      <w:lang w:eastAsia="en-US"/>
    </w:rPr>
  </w:style>
  <w:style w:type="character" w:customStyle="1" w:styleId="132">
    <w:name w:val="Основной текст (13)"/>
    <w:uiPriority w:val="99"/>
    <w:rsid w:val="004D6F24"/>
  </w:style>
  <w:style w:type="character" w:customStyle="1" w:styleId="133">
    <w:name w:val="Основной текст (13) + Малые прописные"/>
    <w:uiPriority w:val="99"/>
    <w:rsid w:val="004D6F24"/>
    <w:rPr>
      <w:rFonts w:ascii="Arial" w:hAnsi="Arial"/>
      <w:smallCaps/>
      <w:sz w:val="8"/>
      <w:u w:val="none"/>
    </w:rPr>
  </w:style>
  <w:style w:type="character" w:customStyle="1" w:styleId="140">
    <w:name w:val="Основной текст (14)_"/>
    <w:link w:val="141"/>
    <w:uiPriority w:val="99"/>
    <w:locked/>
    <w:rsid w:val="004D6F24"/>
    <w:rPr>
      <w:rFonts w:ascii="Arial" w:hAnsi="Arial"/>
      <w:sz w:val="8"/>
      <w:shd w:val="clear" w:color="auto" w:fill="FFFFFF"/>
    </w:rPr>
  </w:style>
  <w:style w:type="paragraph" w:customStyle="1" w:styleId="141">
    <w:name w:val="Основной текст (14)"/>
    <w:basedOn w:val="a"/>
    <w:link w:val="140"/>
    <w:uiPriority w:val="99"/>
    <w:rsid w:val="004D6F24"/>
    <w:pPr>
      <w:widowControl w:val="0"/>
      <w:shd w:val="clear" w:color="auto" w:fill="FFFFFF"/>
      <w:suppressAutoHyphens w:val="0"/>
      <w:spacing w:after="0" w:line="90" w:lineRule="exact"/>
      <w:jc w:val="right"/>
    </w:pPr>
    <w:rPr>
      <w:rFonts w:ascii="Arial" w:eastAsiaTheme="minorHAnsi" w:hAnsi="Arial" w:cstheme="minorBidi"/>
      <w:sz w:val="8"/>
      <w:lang w:eastAsia="en-US"/>
    </w:rPr>
  </w:style>
  <w:style w:type="table" w:styleId="af6">
    <w:name w:val="Table Grid"/>
    <w:basedOn w:val="a1"/>
    <w:uiPriority w:val="59"/>
    <w:rsid w:val="004D6F24"/>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13pt1">
    <w:name w:val="Основной текст (15) + 13 pt1"/>
    <w:aliases w:val="Не полужирный3"/>
    <w:uiPriority w:val="99"/>
    <w:rsid w:val="004D6F24"/>
    <w:rPr>
      <w:rFonts w:ascii="Arial" w:hAnsi="Arial"/>
      <w:sz w:val="26"/>
      <w:u w:val="none"/>
    </w:rPr>
  </w:style>
  <w:style w:type="character" w:styleId="HTML">
    <w:name w:val="HTML Keyboard"/>
    <w:basedOn w:val="a0"/>
    <w:uiPriority w:val="99"/>
    <w:rsid w:val="004D6F24"/>
    <w:rPr>
      <w:rFonts w:ascii="Courier New" w:hAnsi="Courier New" w:cs="Times New Roman"/>
      <w:sz w:val="20"/>
    </w:rPr>
  </w:style>
  <w:style w:type="paragraph" w:customStyle="1" w:styleId="msonormal0">
    <w:name w:val="msonormal"/>
    <w:basedOn w:val="a"/>
    <w:rsid w:val="004D6F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customStyle="1" w:styleId="1b">
    <w:name w:val="Сетка таблицы1"/>
    <w:basedOn w:val="a1"/>
    <w:next w:val="af6"/>
    <w:uiPriority w:val="59"/>
    <w:rsid w:val="004D6F24"/>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4">
    <w:name w:val="xl74"/>
    <w:basedOn w:val="a"/>
    <w:rsid w:val="004D6F2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4D6F2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pPr>
    <w:rPr>
      <w:rFonts w:eastAsia="Times New Roman"/>
      <w:b/>
      <w:bCs/>
      <w:sz w:val="24"/>
      <w:szCs w:val="24"/>
      <w:lang w:eastAsia="ru-RU"/>
    </w:rPr>
  </w:style>
  <w:style w:type="table" w:customStyle="1" w:styleId="22">
    <w:name w:val="Сетка таблицы2"/>
    <w:basedOn w:val="a1"/>
    <w:next w:val="af6"/>
    <w:uiPriority w:val="59"/>
    <w:rsid w:val="00F85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7">
    <w:name w:val="xl77"/>
    <w:basedOn w:val="a"/>
    <w:rsid w:val="00FC2E21"/>
    <w:pPr>
      <w:pBdr>
        <w:bottom w:val="single" w:sz="8" w:space="0" w:color="auto"/>
        <w:right w:val="single" w:sz="8" w:space="0" w:color="auto"/>
      </w:pBdr>
      <w:shd w:val="clear" w:color="000000" w:fill="D9D9D9"/>
      <w:suppressAutoHyphens w:val="0"/>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78">
    <w:name w:val="xl78"/>
    <w:basedOn w:val="a"/>
    <w:rsid w:val="00FC2E21"/>
    <w:pPr>
      <w:pBdr>
        <w:bottom w:val="single" w:sz="8" w:space="0" w:color="auto"/>
        <w:right w:val="single" w:sz="8" w:space="0" w:color="auto"/>
      </w:pBdr>
      <w:shd w:val="clear" w:color="000000" w:fill="D9D9D9"/>
      <w:suppressAutoHyphens w:val="0"/>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79">
    <w:name w:val="xl79"/>
    <w:basedOn w:val="a"/>
    <w:rsid w:val="00FC2E21"/>
    <w:pPr>
      <w:pBdr>
        <w:bottom w:val="single" w:sz="8" w:space="0" w:color="auto"/>
        <w:right w:val="single" w:sz="8" w:space="0" w:color="auto"/>
      </w:pBdr>
      <w:shd w:val="clear" w:color="000000" w:fill="D9D9D9"/>
      <w:suppressAutoHyphens w:val="0"/>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0">
    <w:name w:val="xl80"/>
    <w:basedOn w:val="a"/>
    <w:rsid w:val="00FC2E21"/>
    <w:pPr>
      <w:pBdr>
        <w:bottom w:val="single" w:sz="8" w:space="0" w:color="auto"/>
        <w:right w:val="single" w:sz="8"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1">
    <w:name w:val="xl81"/>
    <w:basedOn w:val="a"/>
    <w:rsid w:val="00FC2E21"/>
    <w:pPr>
      <w:pBdr>
        <w:left w:val="single" w:sz="8" w:space="0" w:color="auto"/>
        <w:bottom w:val="single" w:sz="8" w:space="0" w:color="auto"/>
        <w:right w:val="single" w:sz="8" w:space="0" w:color="auto"/>
      </w:pBdr>
      <w:shd w:val="clear" w:color="000000" w:fill="BFBFBF"/>
      <w:suppressAutoHyphens w:val="0"/>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2">
    <w:name w:val="xl82"/>
    <w:basedOn w:val="a"/>
    <w:rsid w:val="00FC2E21"/>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line="240" w:lineRule="auto"/>
    </w:pPr>
    <w:rPr>
      <w:rFonts w:eastAsia="Times New Roman" w:cs="Calibri"/>
      <w:b/>
      <w:bCs/>
      <w:sz w:val="24"/>
      <w:szCs w:val="24"/>
      <w:lang w:eastAsia="ru-RU"/>
    </w:rPr>
  </w:style>
  <w:style w:type="paragraph" w:customStyle="1" w:styleId="xl83">
    <w:name w:val="xl83"/>
    <w:basedOn w:val="a"/>
    <w:rsid w:val="00FC2E21"/>
    <w:pPr>
      <w:pBdr>
        <w:top w:val="single" w:sz="8" w:space="0" w:color="auto"/>
        <w:bottom w:val="single" w:sz="8" w:space="0" w:color="auto"/>
        <w:right w:val="single" w:sz="8" w:space="0" w:color="auto"/>
      </w:pBdr>
      <w:shd w:val="clear" w:color="000000" w:fill="BFBFBF"/>
      <w:suppressAutoHyphens w:val="0"/>
      <w:spacing w:before="100" w:beforeAutospacing="1" w:after="100" w:afterAutospacing="1" w:line="240" w:lineRule="auto"/>
    </w:pPr>
    <w:rPr>
      <w:rFonts w:eastAsia="Times New Roman" w:cs="Calibri"/>
      <w:b/>
      <w:bCs/>
      <w:sz w:val="24"/>
      <w:szCs w:val="24"/>
      <w:lang w:eastAsia="ru-RU"/>
    </w:rPr>
  </w:style>
  <w:style w:type="paragraph" w:customStyle="1" w:styleId="xl84">
    <w:name w:val="xl84"/>
    <w:basedOn w:val="a"/>
    <w:rsid w:val="003604F2"/>
    <w:pPr>
      <w:shd w:val="clear" w:color="000000" w:fill="FFFFFF"/>
      <w:suppressAutoHyphens w:val="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85">
    <w:name w:val="xl85"/>
    <w:basedOn w:val="a"/>
    <w:rsid w:val="003604F2"/>
    <w:pPr>
      <w:shd w:val="clear" w:color="000000" w:fill="FFFFFF"/>
      <w:suppressAutoHyphens w:val="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86">
    <w:name w:val="xl86"/>
    <w:basedOn w:val="a"/>
    <w:rsid w:val="003604F2"/>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line="240" w:lineRule="auto"/>
    </w:pPr>
    <w:rPr>
      <w:rFonts w:eastAsia="Times New Roman" w:cs="Calibri"/>
      <w:b/>
      <w:bCs/>
      <w:sz w:val="24"/>
      <w:szCs w:val="24"/>
      <w:lang w:eastAsia="ru-RU"/>
    </w:rPr>
  </w:style>
  <w:style w:type="paragraph" w:customStyle="1" w:styleId="xl87">
    <w:name w:val="xl87"/>
    <w:basedOn w:val="a"/>
    <w:rsid w:val="003604F2"/>
    <w:pPr>
      <w:pBdr>
        <w:top w:val="single" w:sz="8" w:space="0" w:color="auto"/>
        <w:bottom w:val="single" w:sz="8" w:space="0" w:color="auto"/>
      </w:pBdr>
      <w:shd w:val="clear" w:color="000000" w:fill="BFBFBF"/>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3604F2"/>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eastAsia="Times New Roman" w:cs="Calibri"/>
      <w:b/>
      <w:bCs/>
      <w:sz w:val="24"/>
      <w:szCs w:val="24"/>
      <w:lang w:eastAsia="ru-RU"/>
    </w:rPr>
  </w:style>
  <w:style w:type="paragraph" w:customStyle="1" w:styleId="xl89">
    <w:name w:val="xl89"/>
    <w:basedOn w:val="a"/>
    <w:rsid w:val="003604F2"/>
    <w:pPr>
      <w:pBdr>
        <w:top w:val="single" w:sz="8" w:space="0" w:color="auto"/>
        <w:bottom w:val="single" w:sz="8" w:space="0" w:color="auto"/>
      </w:pBdr>
      <w:suppressAutoHyphens w:val="0"/>
      <w:spacing w:before="100" w:beforeAutospacing="1" w:after="100" w:afterAutospacing="1" w:line="240" w:lineRule="auto"/>
      <w:jc w:val="center"/>
    </w:pPr>
    <w:rPr>
      <w:rFonts w:eastAsia="Times New Roman" w:cs="Calibri"/>
      <w:b/>
      <w:bCs/>
      <w:sz w:val="24"/>
      <w:szCs w:val="24"/>
      <w:lang w:eastAsia="ru-RU"/>
    </w:rPr>
  </w:style>
  <w:style w:type="paragraph" w:customStyle="1" w:styleId="xl90">
    <w:name w:val="xl90"/>
    <w:basedOn w:val="a"/>
    <w:rsid w:val="003604F2"/>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s="Calibri"/>
      <w:b/>
      <w:bCs/>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4215">
      <w:bodyDiv w:val="1"/>
      <w:marLeft w:val="0"/>
      <w:marRight w:val="0"/>
      <w:marTop w:val="0"/>
      <w:marBottom w:val="0"/>
      <w:divBdr>
        <w:top w:val="none" w:sz="0" w:space="0" w:color="auto"/>
        <w:left w:val="none" w:sz="0" w:space="0" w:color="auto"/>
        <w:bottom w:val="none" w:sz="0" w:space="0" w:color="auto"/>
        <w:right w:val="none" w:sz="0" w:space="0" w:color="auto"/>
      </w:divBdr>
    </w:div>
    <w:div w:id="123894831">
      <w:bodyDiv w:val="1"/>
      <w:marLeft w:val="0"/>
      <w:marRight w:val="0"/>
      <w:marTop w:val="0"/>
      <w:marBottom w:val="0"/>
      <w:divBdr>
        <w:top w:val="none" w:sz="0" w:space="0" w:color="auto"/>
        <w:left w:val="none" w:sz="0" w:space="0" w:color="auto"/>
        <w:bottom w:val="none" w:sz="0" w:space="0" w:color="auto"/>
        <w:right w:val="none" w:sz="0" w:space="0" w:color="auto"/>
      </w:divBdr>
    </w:div>
    <w:div w:id="253056700">
      <w:bodyDiv w:val="1"/>
      <w:marLeft w:val="0"/>
      <w:marRight w:val="0"/>
      <w:marTop w:val="0"/>
      <w:marBottom w:val="0"/>
      <w:divBdr>
        <w:top w:val="none" w:sz="0" w:space="0" w:color="auto"/>
        <w:left w:val="none" w:sz="0" w:space="0" w:color="auto"/>
        <w:bottom w:val="none" w:sz="0" w:space="0" w:color="auto"/>
        <w:right w:val="none" w:sz="0" w:space="0" w:color="auto"/>
      </w:divBdr>
    </w:div>
    <w:div w:id="519585691">
      <w:bodyDiv w:val="1"/>
      <w:marLeft w:val="0"/>
      <w:marRight w:val="0"/>
      <w:marTop w:val="0"/>
      <w:marBottom w:val="0"/>
      <w:divBdr>
        <w:top w:val="none" w:sz="0" w:space="0" w:color="auto"/>
        <w:left w:val="none" w:sz="0" w:space="0" w:color="auto"/>
        <w:bottom w:val="none" w:sz="0" w:space="0" w:color="auto"/>
        <w:right w:val="none" w:sz="0" w:space="0" w:color="auto"/>
      </w:divBdr>
    </w:div>
    <w:div w:id="572810577">
      <w:bodyDiv w:val="1"/>
      <w:marLeft w:val="0"/>
      <w:marRight w:val="0"/>
      <w:marTop w:val="0"/>
      <w:marBottom w:val="0"/>
      <w:divBdr>
        <w:top w:val="none" w:sz="0" w:space="0" w:color="auto"/>
        <w:left w:val="none" w:sz="0" w:space="0" w:color="auto"/>
        <w:bottom w:val="none" w:sz="0" w:space="0" w:color="auto"/>
        <w:right w:val="none" w:sz="0" w:space="0" w:color="auto"/>
      </w:divBdr>
    </w:div>
    <w:div w:id="1053962745">
      <w:bodyDiv w:val="1"/>
      <w:marLeft w:val="0"/>
      <w:marRight w:val="0"/>
      <w:marTop w:val="0"/>
      <w:marBottom w:val="0"/>
      <w:divBdr>
        <w:top w:val="none" w:sz="0" w:space="0" w:color="auto"/>
        <w:left w:val="none" w:sz="0" w:space="0" w:color="auto"/>
        <w:bottom w:val="none" w:sz="0" w:space="0" w:color="auto"/>
        <w:right w:val="none" w:sz="0" w:space="0" w:color="auto"/>
      </w:divBdr>
    </w:div>
    <w:div w:id="1330521609">
      <w:bodyDiv w:val="1"/>
      <w:marLeft w:val="0"/>
      <w:marRight w:val="0"/>
      <w:marTop w:val="0"/>
      <w:marBottom w:val="0"/>
      <w:divBdr>
        <w:top w:val="none" w:sz="0" w:space="0" w:color="auto"/>
        <w:left w:val="none" w:sz="0" w:space="0" w:color="auto"/>
        <w:bottom w:val="none" w:sz="0" w:space="0" w:color="auto"/>
        <w:right w:val="none" w:sz="0" w:space="0" w:color="auto"/>
      </w:divBdr>
    </w:div>
    <w:div w:id="1368334258">
      <w:bodyDiv w:val="1"/>
      <w:marLeft w:val="0"/>
      <w:marRight w:val="0"/>
      <w:marTop w:val="0"/>
      <w:marBottom w:val="0"/>
      <w:divBdr>
        <w:top w:val="none" w:sz="0" w:space="0" w:color="auto"/>
        <w:left w:val="none" w:sz="0" w:space="0" w:color="auto"/>
        <w:bottom w:val="none" w:sz="0" w:space="0" w:color="auto"/>
        <w:right w:val="none" w:sz="0" w:space="0" w:color="auto"/>
      </w:divBdr>
    </w:div>
    <w:div w:id="1383483504">
      <w:bodyDiv w:val="1"/>
      <w:marLeft w:val="0"/>
      <w:marRight w:val="0"/>
      <w:marTop w:val="0"/>
      <w:marBottom w:val="0"/>
      <w:divBdr>
        <w:top w:val="none" w:sz="0" w:space="0" w:color="auto"/>
        <w:left w:val="none" w:sz="0" w:space="0" w:color="auto"/>
        <w:bottom w:val="none" w:sz="0" w:space="0" w:color="auto"/>
        <w:right w:val="none" w:sz="0" w:space="0" w:color="auto"/>
      </w:divBdr>
    </w:div>
    <w:div w:id="1592816908">
      <w:bodyDiv w:val="1"/>
      <w:marLeft w:val="0"/>
      <w:marRight w:val="0"/>
      <w:marTop w:val="0"/>
      <w:marBottom w:val="0"/>
      <w:divBdr>
        <w:top w:val="none" w:sz="0" w:space="0" w:color="auto"/>
        <w:left w:val="none" w:sz="0" w:space="0" w:color="auto"/>
        <w:bottom w:val="none" w:sz="0" w:space="0" w:color="auto"/>
        <w:right w:val="none" w:sz="0" w:space="0" w:color="auto"/>
      </w:divBdr>
    </w:div>
    <w:div w:id="1715041934">
      <w:bodyDiv w:val="1"/>
      <w:marLeft w:val="0"/>
      <w:marRight w:val="0"/>
      <w:marTop w:val="0"/>
      <w:marBottom w:val="0"/>
      <w:divBdr>
        <w:top w:val="none" w:sz="0" w:space="0" w:color="auto"/>
        <w:left w:val="none" w:sz="0" w:space="0" w:color="auto"/>
        <w:bottom w:val="none" w:sz="0" w:space="0" w:color="auto"/>
        <w:right w:val="none" w:sz="0" w:space="0" w:color="auto"/>
      </w:divBdr>
    </w:div>
    <w:div w:id="1725254899">
      <w:bodyDiv w:val="1"/>
      <w:marLeft w:val="0"/>
      <w:marRight w:val="0"/>
      <w:marTop w:val="0"/>
      <w:marBottom w:val="0"/>
      <w:divBdr>
        <w:top w:val="none" w:sz="0" w:space="0" w:color="auto"/>
        <w:left w:val="none" w:sz="0" w:space="0" w:color="auto"/>
        <w:bottom w:val="none" w:sz="0" w:space="0" w:color="auto"/>
        <w:right w:val="none" w:sz="0" w:space="0" w:color="auto"/>
      </w:divBdr>
    </w:div>
    <w:div w:id="1767264637">
      <w:bodyDiv w:val="1"/>
      <w:marLeft w:val="0"/>
      <w:marRight w:val="0"/>
      <w:marTop w:val="0"/>
      <w:marBottom w:val="0"/>
      <w:divBdr>
        <w:top w:val="none" w:sz="0" w:space="0" w:color="auto"/>
        <w:left w:val="none" w:sz="0" w:space="0" w:color="auto"/>
        <w:bottom w:val="none" w:sz="0" w:space="0" w:color="auto"/>
        <w:right w:val="none" w:sz="0" w:space="0" w:color="auto"/>
      </w:divBdr>
    </w:div>
    <w:div w:id="1815680571">
      <w:bodyDiv w:val="1"/>
      <w:marLeft w:val="0"/>
      <w:marRight w:val="0"/>
      <w:marTop w:val="0"/>
      <w:marBottom w:val="0"/>
      <w:divBdr>
        <w:top w:val="none" w:sz="0" w:space="0" w:color="auto"/>
        <w:left w:val="none" w:sz="0" w:space="0" w:color="auto"/>
        <w:bottom w:val="none" w:sz="0" w:space="0" w:color="auto"/>
        <w:right w:val="none" w:sz="0" w:space="0" w:color="auto"/>
      </w:divBdr>
    </w:div>
    <w:div w:id="1885560467">
      <w:bodyDiv w:val="1"/>
      <w:marLeft w:val="0"/>
      <w:marRight w:val="0"/>
      <w:marTop w:val="0"/>
      <w:marBottom w:val="0"/>
      <w:divBdr>
        <w:top w:val="none" w:sz="0" w:space="0" w:color="auto"/>
        <w:left w:val="none" w:sz="0" w:space="0" w:color="auto"/>
        <w:bottom w:val="none" w:sz="0" w:space="0" w:color="auto"/>
        <w:right w:val="none" w:sz="0" w:space="0" w:color="auto"/>
      </w:divBdr>
    </w:div>
    <w:div w:id="1931501650">
      <w:bodyDiv w:val="1"/>
      <w:marLeft w:val="0"/>
      <w:marRight w:val="0"/>
      <w:marTop w:val="0"/>
      <w:marBottom w:val="0"/>
      <w:divBdr>
        <w:top w:val="none" w:sz="0" w:space="0" w:color="auto"/>
        <w:left w:val="none" w:sz="0" w:space="0" w:color="auto"/>
        <w:bottom w:val="none" w:sz="0" w:space="0" w:color="auto"/>
        <w:right w:val="none" w:sz="0" w:space="0" w:color="auto"/>
      </w:divBdr>
    </w:div>
    <w:div w:id="1978489900">
      <w:bodyDiv w:val="1"/>
      <w:marLeft w:val="0"/>
      <w:marRight w:val="0"/>
      <w:marTop w:val="0"/>
      <w:marBottom w:val="0"/>
      <w:divBdr>
        <w:top w:val="none" w:sz="0" w:space="0" w:color="auto"/>
        <w:left w:val="none" w:sz="0" w:space="0" w:color="auto"/>
        <w:bottom w:val="none" w:sz="0" w:space="0" w:color="auto"/>
        <w:right w:val="none" w:sz="0" w:space="0" w:color="auto"/>
      </w:divBdr>
    </w:div>
    <w:div w:id="2003388718">
      <w:bodyDiv w:val="1"/>
      <w:marLeft w:val="0"/>
      <w:marRight w:val="0"/>
      <w:marTop w:val="0"/>
      <w:marBottom w:val="0"/>
      <w:divBdr>
        <w:top w:val="none" w:sz="0" w:space="0" w:color="auto"/>
        <w:left w:val="none" w:sz="0" w:space="0" w:color="auto"/>
        <w:bottom w:val="none" w:sz="0" w:space="0" w:color="auto"/>
        <w:right w:val="none" w:sz="0" w:space="0" w:color="auto"/>
      </w:divBdr>
    </w:div>
    <w:div w:id="2007829486">
      <w:bodyDiv w:val="1"/>
      <w:marLeft w:val="0"/>
      <w:marRight w:val="0"/>
      <w:marTop w:val="0"/>
      <w:marBottom w:val="0"/>
      <w:divBdr>
        <w:top w:val="none" w:sz="0" w:space="0" w:color="auto"/>
        <w:left w:val="none" w:sz="0" w:space="0" w:color="auto"/>
        <w:bottom w:val="none" w:sz="0" w:space="0" w:color="auto"/>
        <w:right w:val="none" w:sz="0" w:space="0" w:color="auto"/>
      </w:divBdr>
    </w:div>
    <w:div w:id="2019964930">
      <w:bodyDiv w:val="1"/>
      <w:marLeft w:val="0"/>
      <w:marRight w:val="0"/>
      <w:marTop w:val="0"/>
      <w:marBottom w:val="0"/>
      <w:divBdr>
        <w:top w:val="none" w:sz="0" w:space="0" w:color="auto"/>
        <w:left w:val="none" w:sz="0" w:space="0" w:color="auto"/>
        <w:bottom w:val="none" w:sz="0" w:space="0" w:color="auto"/>
        <w:right w:val="none" w:sz="0" w:space="0" w:color="auto"/>
      </w:divBdr>
    </w:div>
    <w:div w:id="2102944590">
      <w:bodyDiv w:val="1"/>
      <w:marLeft w:val="0"/>
      <w:marRight w:val="0"/>
      <w:marTop w:val="0"/>
      <w:marBottom w:val="0"/>
      <w:divBdr>
        <w:top w:val="none" w:sz="0" w:space="0" w:color="auto"/>
        <w:left w:val="none" w:sz="0" w:space="0" w:color="auto"/>
        <w:bottom w:val="none" w:sz="0" w:space="0" w:color="auto"/>
        <w:right w:val="none" w:sz="0" w:space="0" w:color="auto"/>
      </w:divBdr>
    </w:div>
    <w:div w:id="21056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41D5D6B735130A9664345F135958A85689F0C62CD1C88A0106E9789E58E3DD8EF7084C0C87F2q41AE" TargetMode="External"/><Relationship Id="rId12" Type="http://schemas.openxmlformats.org/officeDocument/2006/relationships/hyperlink" Target="mailto:fintrastoil@yandex.ru"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stupino.ru/" TargetMode="External"/><Relationship Id="rId10" Type="http://schemas.openxmlformats.org/officeDocument/2006/relationships/hyperlink" Target="https://dol.minstroy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1698-0231-B146-B26B-4A21B2B8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17</Pages>
  <Words>6776</Words>
  <Characters>38627</Characters>
  <Application>Microsoft Macintosh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Granelle</dc:creator>
  <cp:lastModifiedBy>mac</cp:lastModifiedBy>
  <cp:revision>19</cp:revision>
  <cp:lastPrinted>2019-12-25T14:55:00Z</cp:lastPrinted>
  <dcterms:created xsi:type="dcterms:W3CDTF">2019-12-23T08:42:00Z</dcterms:created>
  <dcterms:modified xsi:type="dcterms:W3CDTF">2020-01-30T17:18:00Z</dcterms:modified>
</cp:coreProperties>
</file>