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F7" w:rsidRDefault="00EA18F7" w:rsidP="000C7CC4">
      <w:pPr>
        <w:pStyle w:val="a5"/>
        <w:keepNext/>
        <w:rPr>
          <w:sz w:val="24"/>
          <w:szCs w:val="24"/>
        </w:rPr>
      </w:pPr>
    </w:p>
    <w:p w:rsidR="00EA18F7" w:rsidRDefault="00EA18F7" w:rsidP="000C7CC4">
      <w:pPr>
        <w:pStyle w:val="a5"/>
        <w:keepNext/>
        <w:rPr>
          <w:sz w:val="24"/>
          <w:szCs w:val="24"/>
        </w:rPr>
      </w:pPr>
    </w:p>
    <w:p w:rsidR="00FE2E69" w:rsidRDefault="00FE2E69" w:rsidP="000C7CC4">
      <w:pPr>
        <w:pStyle w:val="a5"/>
        <w:keepNext/>
        <w:rPr>
          <w:sz w:val="24"/>
          <w:szCs w:val="24"/>
        </w:rPr>
      </w:pPr>
    </w:p>
    <w:p w:rsidR="00FE2E69" w:rsidRDefault="00FE2E69" w:rsidP="000C7CC4">
      <w:pPr>
        <w:pStyle w:val="a5"/>
        <w:keepNext/>
        <w:rPr>
          <w:sz w:val="24"/>
          <w:szCs w:val="24"/>
        </w:rPr>
      </w:pPr>
    </w:p>
    <w:p w:rsidR="0052791F" w:rsidRPr="000C7CC4" w:rsidRDefault="005E2DFC" w:rsidP="000C7CC4">
      <w:pPr>
        <w:pStyle w:val="a5"/>
        <w:keepNext/>
        <w:rPr>
          <w:sz w:val="24"/>
          <w:szCs w:val="24"/>
        </w:rPr>
      </w:pPr>
      <w:r w:rsidRPr="000C7CC4">
        <w:rPr>
          <w:sz w:val="24"/>
          <w:szCs w:val="24"/>
        </w:rPr>
        <w:t xml:space="preserve">Договор долевого участия </w:t>
      </w:r>
      <w:r w:rsidR="00C45481" w:rsidRPr="000C7CC4">
        <w:rPr>
          <w:sz w:val="24"/>
          <w:szCs w:val="24"/>
        </w:rPr>
        <w:t xml:space="preserve">№ </w:t>
      </w:r>
      <w:r w:rsidR="00082051">
        <w:rPr>
          <w:sz w:val="24"/>
          <w:szCs w:val="24"/>
        </w:rPr>
        <w:t xml:space="preserve">   </w:t>
      </w:r>
    </w:p>
    <w:p w:rsidR="005E2DFC" w:rsidRPr="000C7CC4" w:rsidRDefault="005E2DFC" w:rsidP="000C7CC4">
      <w:pPr>
        <w:keepNext/>
      </w:pPr>
    </w:p>
    <w:tbl>
      <w:tblPr>
        <w:tblW w:w="0" w:type="auto"/>
        <w:tblLook w:val="01E0"/>
      </w:tblPr>
      <w:tblGrid>
        <w:gridCol w:w="4926"/>
        <w:gridCol w:w="4927"/>
      </w:tblGrid>
      <w:tr w:rsidR="005E2DFC" w:rsidRPr="000C7CC4" w:rsidTr="002E55D8">
        <w:tc>
          <w:tcPr>
            <w:tcW w:w="4926" w:type="dxa"/>
          </w:tcPr>
          <w:p w:rsidR="005E2DFC" w:rsidRPr="000C7CC4" w:rsidRDefault="005E2DFC" w:rsidP="000C7CC4">
            <w:pPr>
              <w:keepNext/>
            </w:pPr>
            <w:r w:rsidRPr="000C7CC4">
              <w:t>г. Новосибирск</w:t>
            </w:r>
          </w:p>
        </w:tc>
        <w:tc>
          <w:tcPr>
            <w:tcW w:w="4927" w:type="dxa"/>
          </w:tcPr>
          <w:p w:rsidR="005E2DFC" w:rsidRPr="000C7CC4" w:rsidRDefault="005E2DFC" w:rsidP="00082051">
            <w:pPr>
              <w:keepNext/>
              <w:jc w:val="right"/>
            </w:pPr>
            <w:r w:rsidRPr="000C7CC4">
              <w:t>«</w:t>
            </w:r>
            <w:r w:rsidR="00082051">
              <w:t xml:space="preserve"> число   </w:t>
            </w:r>
            <w:r w:rsidR="006E4DD8" w:rsidRPr="000C7CC4">
              <w:t>»</w:t>
            </w:r>
            <w:r w:rsidR="00AB0D9E">
              <w:t xml:space="preserve"> </w:t>
            </w:r>
            <w:r w:rsidR="006E4DD8" w:rsidRPr="000C7CC4">
              <w:t xml:space="preserve"> </w:t>
            </w:r>
            <w:r w:rsidR="00082051">
              <w:t>месяц</w:t>
            </w:r>
            <w:r w:rsidR="00725AB9">
              <w:t xml:space="preserve"> </w:t>
            </w:r>
            <w:r w:rsidR="00AB0D9E">
              <w:t xml:space="preserve"> </w:t>
            </w:r>
            <w:r w:rsidR="00F5080C" w:rsidRPr="000C7CC4">
              <w:t>201</w:t>
            </w:r>
            <w:r w:rsidR="00082051">
              <w:t xml:space="preserve">7 </w:t>
            </w:r>
            <w:r w:rsidRPr="000C7CC4">
              <w:t xml:space="preserve"> г.</w:t>
            </w:r>
          </w:p>
        </w:tc>
      </w:tr>
    </w:tbl>
    <w:p w:rsidR="005E2DFC" w:rsidRDefault="005E2DFC" w:rsidP="000C7CC4">
      <w:pPr>
        <w:pStyle w:val="Preformat"/>
        <w:keepNext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E2E69" w:rsidRPr="000C7CC4" w:rsidRDefault="00FE2E69" w:rsidP="000C7CC4">
      <w:pPr>
        <w:pStyle w:val="Preformat"/>
        <w:keepNext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24055" w:rsidRPr="000C7CC4" w:rsidRDefault="005E2DFC" w:rsidP="000C7CC4">
      <w:pPr>
        <w:keepNext/>
        <w:jc w:val="both"/>
      </w:pPr>
      <w:r w:rsidRPr="000C7CC4">
        <w:tab/>
      </w:r>
      <w:r w:rsidR="00EB7982" w:rsidRPr="000C7CC4">
        <w:rPr>
          <w:b/>
        </w:rPr>
        <w:t>ООО «</w:t>
      </w:r>
      <w:r w:rsidR="0044770E" w:rsidRPr="000C7CC4">
        <w:rPr>
          <w:b/>
        </w:rPr>
        <w:t>Дакар</w:t>
      </w:r>
      <w:r w:rsidR="00EB7982" w:rsidRPr="000C7CC4">
        <w:rPr>
          <w:b/>
        </w:rPr>
        <w:t>»</w:t>
      </w:r>
      <w:r w:rsidR="00EB7982" w:rsidRPr="000C7CC4">
        <w:t xml:space="preserve"> (ИНН </w:t>
      </w:r>
      <w:r w:rsidR="0044770E" w:rsidRPr="000C7CC4">
        <w:t>5407231593</w:t>
      </w:r>
      <w:r w:rsidR="00EB7982" w:rsidRPr="000C7CC4">
        <w:t xml:space="preserve">, ОГРН </w:t>
      </w:r>
      <w:r w:rsidR="0044770E" w:rsidRPr="000C7CC4">
        <w:t>1155476063951</w:t>
      </w:r>
      <w:r w:rsidR="00EB7982" w:rsidRPr="000C7CC4">
        <w:t>), именуемое в дальнейшем «ОБЩЕСТВО», в лице</w:t>
      </w:r>
      <w:r w:rsidR="0088755D" w:rsidRPr="000C7CC4">
        <w:t xml:space="preserve"> директора</w:t>
      </w:r>
      <w:r w:rsidR="00EB7982" w:rsidRPr="000C7CC4">
        <w:t xml:space="preserve"> </w:t>
      </w:r>
      <w:proofErr w:type="spellStart"/>
      <w:r w:rsidR="0044770E" w:rsidRPr="000C7CC4">
        <w:t>Тевс</w:t>
      </w:r>
      <w:proofErr w:type="spellEnd"/>
      <w:r w:rsidR="0044770E" w:rsidRPr="000C7CC4">
        <w:t xml:space="preserve"> Ивана Генриховича</w:t>
      </w:r>
      <w:r w:rsidR="00EB7982" w:rsidRPr="000C7CC4">
        <w:t xml:space="preserve">, действующего на основании Устава, </w:t>
      </w:r>
      <w:r w:rsidR="00E467B0">
        <w:t>с одной стороны,</w:t>
      </w:r>
    </w:p>
    <w:p w:rsidR="00AC34A7" w:rsidRDefault="002D50C7" w:rsidP="000C7CC4">
      <w:pPr>
        <w:keepNext/>
        <w:jc w:val="both"/>
      </w:pPr>
      <w:r w:rsidRPr="000C7CC4">
        <w:t xml:space="preserve">и </w:t>
      </w:r>
      <w:r w:rsidR="00082051">
        <w:rPr>
          <w:b/>
        </w:rPr>
        <w:t>Ф.И.О</w:t>
      </w:r>
      <w:r w:rsidR="00AB59DD" w:rsidRPr="000C7CC4">
        <w:rPr>
          <w:b/>
        </w:rPr>
        <w:t>,</w:t>
      </w:r>
      <w:r w:rsidR="00AB59DD" w:rsidRPr="000C7CC4">
        <w:t xml:space="preserve"> </w:t>
      </w:r>
      <w:r w:rsidR="00725AB9">
        <w:t xml:space="preserve">год рождения, паспорт </w:t>
      </w:r>
      <w:r w:rsidR="00082051">
        <w:t>(серия, номер</w:t>
      </w:r>
      <w:r w:rsidR="00AB59DD" w:rsidRPr="000C7CC4">
        <w:t xml:space="preserve">, </w:t>
      </w:r>
      <w:r w:rsidR="00082051">
        <w:t xml:space="preserve">кем </w:t>
      </w:r>
      <w:r w:rsidR="00AB59DD" w:rsidRPr="000C7CC4">
        <w:t>выдан</w:t>
      </w:r>
      <w:proofErr w:type="gramStart"/>
      <w:r w:rsidR="00AB59DD" w:rsidRPr="000C7CC4">
        <w:t xml:space="preserve"> </w:t>
      </w:r>
      <w:r w:rsidR="00082051">
        <w:t>,</w:t>
      </w:r>
      <w:proofErr w:type="gramEnd"/>
      <w:r w:rsidR="00082051">
        <w:t xml:space="preserve"> дата выдачи</w:t>
      </w:r>
      <w:r w:rsidR="00AB59DD" w:rsidRPr="000C7CC4">
        <w:t>, код подразделения</w:t>
      </w:r>
      <w:r w:rsidR="00355E9B">
        <w:t xml:space="preserve"> </w:t>
      </w:r>
      <w:r w:rsidR="00AB59DD" w:rsidRPr="000C7CC4">
        <w:t xml:space="preserve"> , зарегистрированн</w:t>
      </w:r>
      <w:r w:rsidR="00C83AE4">
        <w:t>ая</w:t>
      </w:r>
      <w:r w:rsidR="00AB59DD" w:rsidRPr="000C7CC4">
        <w:t xml:space="preserve"> по адресу </w:t>
      </w:r>
      <w:r w:rsidR="00355E9B">
        <w:t xml:space="preserve">: </w:t>
      </w:r>
      <w:r w:rsidR="00082051">
        <w:t>( адрес регистрации)</w:t>
      </w:r>
      <w:r w:rsidR="00984A4E">
        <w:t xml:space="preserve">, </w:t>
      </w:r>
      <w:r w:rsidR="00573235" w:rsidRPr="000C7CC4">
        <w:t xml:space="preserve"> именуем</w:t>
      </w:r>
      <w:r w:rsidR="00984A4E">
        <w:t>ая</w:t>
      </w:r>
      <w:r w:rsidR="00497CE4" w:rsidRPr="000C7CC4">
        <w:t xml:space="preserve"> в дальнейшем «</w:t>
      </w:r>
      <w:r w:rsidR="00497CE4" w:rsidRPr="000C7CC4">
        <w:rPr>
          <w:b/>
        </w:rPr>
        <w:t>ДОЛЬЩИК</w:t>
      </w:r>
      <w:r w:rsidR="00497CE4" w:rsidRPr="000C7CC4">
        <w:t xml:space="preserve">», </w:t>
      </w:r>
      <w:r w:rsidR="00AC34A7" w:rsidRPr="000C7CC4">
        <w:t>с другой стороны, вместе именуемые Стороны, заключили настоящий Договор (далее - Договор) о нижеследующем:</w:t>
      </w:r>
    </w:p>
    <w:p w:rsidR="0052791F" w:rsidRPr="000C7CC4" w:rsidRDefault="0052791F" w:rsidP="000C7CC4">
      <w:pPr>
        <w:keepNext/>
        <w:jc w:val="both"/>
      </w:pPr>
    </w:p>
    <w:p w:rsidR="005E2DFC" w:rsidRPr="000C7CC4" w:rsidRDefault="005E2DFC" w:rsidP="006B284D">
      <w:pPr>
        <w:pStyle w:val="a3"/>
        <w:keepNext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C7CC4">
        <w:rPr>
          <w:rFonts w:ascii="Times New Roman" w:hAnsi="Times New Roman" w:cs="Times New Roman"/>
          <w:bCs w:val="0"/>
          <w:sz w:val="24"/>
          <w:szCs w:val="24"/>
        </w:rPr>
        <w:t>Определение терминов</w:t>
      </w:r>
    </w:p>
    <w:p w:rsidR="000C7CC4" w:rsidRPr="000C7CC4" w:rsidRDefault="000C7CC4" w:rsidP="000C7CC4">
      <w:pPr>
        <w:pStyle w:val="a3"/>
        <w:keepNext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</w:p>
    <w:p w:rsidR="005E2DFC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b/>
          <w:bCs/>
          <w:sz w:val="24"/>
          <w:szCs w:val="24"/>
        </w:rPr>
        <w:t>«МНОГОКВАРТИРНЫЙ ДОМ»</w:t>
      </w:r>
      <w:r w:rsidR="00573235" w:rsidRPr="000C7CC4">
        <w:rPr>
          <w:rFonts w:ascii="Times New Roman" w:hAnsi="Times New Roman" w:cs="Times New Roman"/>
          <w:b/>
          <w:bCs/>
          <w:sz w:val="24"/>
          <w:szCs w:val="24"/>
        </w:rPr>
        <w:t>, «ОБЪЕКТ»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sz w:val="24"/>
          <w:szCs w:val="24"/>
        </w:rPr>
        <w:t>- строящийся многоэтажный жилой дом:</w:t>
      </w:r>
    </w:p>
    <w:p w:rsidR="00082051" w:rsidRPr="00082051" w:rsidRDefault="0044770E" w:rsidP="00082051">
      <w:pPr>
        <w:pStyle w:val="210pt"/>
        <w:numPr>
          <w:ilvl w:val="0"/>
          <w:numId w:val="0"/>
        </w:numPr>
        <w:rPr>
          <w:rFonts w:ascii="Times New Roman" w:hAnsi="Times New Roman" w:cs="Times New Roman"/>
          <w:caps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 xml:space="preserve">Многоквартирный  9-12-этажный жилой дом с помещениями общественного назначения, автостоянкой, трансформаторная подстанция по адресу: </w:t>
      </w:r>
      <w:r w:rsidRPr="000C7CC4">
        <w:rPr>
          <w:rFonts w:ascii="Times New Roman" w:hAnsi="Times New Roman" w:cs="Times New Roman"/>
          <w:b/>
          <w:sz w:val="24"/>
          <w:szCs w:val="24"/>
        </w:rPr>
        <w:t xml:space="preserve">Новосибирская область, город Новосибирск, Октябрьский район, улица Узловая, </w:t>
      </w:r>
      <w:r w:rsidRPr="00082051">
        <w:rPr>
          <w:rFonts w:ascii="Times New Roman" w:hAnsi="Times New Roman" w:cs="Times New Roman"/>
          <w:b/>
          <w:sz w:val="24"/>
          <w:szCs w:val="24"/>
        </w:rPr>
        <w:t>8</w:t>
      </w:r>
      <w:r w:rsidR="00082051" w:rsidRPr="000609B3">
        <w:rPr>
          <w:rFonts w:ascii="Times New Roman" w:hAnsi="Times New Roman" w:cs="Times New Roman"/>
          <w:b/>
          <w:sz w:val="24"/>
          <w:szCs w:val="24"/>
        </w:rPr>
        <w:t>.</w:t>
      </w:r>
      <w:r w:rsidR="00082051" w:rsidRPr="000609B3">
        <w:rPr>
          <w:rFonts w:ascii="Times New Roman" w:hAnsi="Times New Roman" w:cs="Times New Roman"/>
        </w:rPr>
        <w:t xml:space="preserve"> </w:t>
      </w:r>
      <w:r w:rsidR="00082051" w:rsidRPr="000609B3">
        <w:rPr>
          <w:rFonts w:ascii="Times New Roman" w:hAnsi="Times New Roman" w:cs="Times New Roman"/>
          <w:sz w:val="24"/>
          <w:szCs w:val="24"/>
        </w:rPr>
        <w:t>Общая площадь вышеуказанного жилого дома 10619,49 кв.м.</w:t>
      </w:r>
      <w:proofErr w:type="gramStart"/>
      <w:r w:rsidR="00082051" w:rsidRPr="000609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2051" w:rsidRPr="000609B3">
        <w:rPr>
          <w:rFonts w:ascii="Times New Roman" w:hAnsi="Times New Roman" w:cs="Times New Roman"/>
          <w:sz w:val="24"/>
          <w:szCs w:val="24"/>
        </w:rPr>
        <w:t xml:space="preserve"> материал наружных стен </w:t>
      </w:r>
      <w:r w:rsidR="00082051" w:rsidRPr="00060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кирпич 250 мм,  утеплитель 1</w:t>
      </w:r>
      <w:r w:rsidR="000609B3" w:rsidRPr="00060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82051" w:rsidRPr="00060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мм</w:t>
      </w:r>
      <w:r w:rsidR="007458FB" w:rsidRPr="00060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 2 </w:t>
      </w:r>
      <w:proofErr w:type="spellStart"/>
      <w:r w:rsidR="007458FB" w:rsidRPr="00060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этажа-мокрый</w:t>
      </w:r>
      <w:proofErr w:type="spellEnd"/>
      <w:r w:rsidR="007458FB" w:rsidRPr="00060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фасад  , 1 этаж -</w:t>
      </w:r>
      <w:r w:rsidR="00082051" w:rsidRPr="00060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вентилируемого фасада</w:t>
      </w:r>
      <w:r w:rsidR="00082051" w:rsidRPr="000609B3">
        <w:rPr>
          <w:rFonts w:ascii="Times New Roman" w:hAnsi="Times New Roman" w:cs="Times New Roman"/>
          <w:sz w:val="24"/>
          <w:szCs w:val="24"/>
        </w:rPr>
        <w:t xml:space="preserve"> , материал поэтажных перекрытий монолитный железобетон, класс </w:t>
      </w:r>
      <w:proofErr w:type="spellStart"/>
      <w:r w:rsidR="00082051" w:rsidRPr="000609B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082051" w:rsidRPr="000609B3">
        <w:rPr>
          <w:rFonts w:ascii="Times New Roman" w:hAnsi="Times New Roman" w:cs="Times New Roman"/>
          <w:sz w:val="24"/>
          <w:szCs w:val="24"/>
        </w:rPr>
        <w:t xml:space="preserve"> </w:t>
      </w:r>
      <w:r w:rsidR="00CE0314">
        <w:rPr>
          <w:rFonts w:ascii="Times New Roman" w:hAnsi="Times New Roman" w:cs="Times New Roman"/>
          <w:sz w:val="24"/>
          <w:szCs w:val="24"/>
        </w:rPr>
        <w:t>«</w:t>
      </w:r>
      <w:r w:rsidR="000609B3">
        <w:rPr>
          <w:rFonts w:ascii="Times New Roman" w:hAnsi="Times New Roman" w:cs="Times New Roman"/>
          <w:sz w:val="24"/>
          <w:szCs w:val="24"/>
        </w:rPr>
        <w:t>А++</w:t>
      </w:r>
      <w:r w:rsidR="00CE0314">
        <w:rPr>
          <w:rFonts w:ascii="Times New Roman" w:hAnsi="Times New Roman" w:cs="Times New Roman"/>
          <w:sz w:val="24"/>
          <w:szCs w:val="24"/>
        </w:rPr>
        <w:t>»</w:t>
      </w:r>
      <w:r w:rsidR="00082051" w:rsidRPr="000609B3">
        <w:rPr>
          <w:rFonts w:ascii="Times New Roman" w:hAnsi="Times New Roman" w:cs="Times New Roman"/>
          <w:sz w:val="24"/>
          <w:szCs w:val="24"/>
        </w:rPr>
        <w:t xml:space="preserve"> , сейсм</w:t>
      </w:r>
      <w:r w:rsidR="00CE0314">
        <w:rPr>
          <w:rFonts w:ascii="Times New Roman" w:hAnsi="Times New Roman" w:cs="Times New Roman"/>
          <w:sz w:val="24"/>
          <w:szCs w:val="24"/>
        </w:rPr>
        <w:t xml:space="preserve">ичность района </w:t>
      </w:r>
      <w:r w:rsidR="00082051" w:rsidRPr="000609B3">
        <w:rPr>
          <w:rFonts w:ascii="Times New Roman" w:hAnsi="Times New Roman" w:cs="Times New Roman"/>
          <w:sz w:val="24"/>
          <w:szCs w:val="24"/>
        </w:rPr>
        <w:t>6</w:t>
      </w:r>
      <w:r w:rsidR="00082051" w:rsidRPr="000609B3">
        <w:rPr>
          <w:rFonts w:ascii="Times New Roman" w:hAnsi="Times New Roman" w:cs="Times New Roman"/>
          <w:caps/>
          <w:sz w:val="24"/>
          <w:szCs w:val="24"/>
        </w:rPr>
        <w:t xml:space="preserve"> .</w:t>
      </w:r>
    </w:p>
    <w:p w:rsidR="005E2DFC" w:rsidRPr="000C7CC4" w:rsidRDefault="005E2DFC" w:rsidP="000C7CC4">
      <w:pPr>
        <w:pStyle w:val="210pt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E2DFC" w:rsidRPr="000C7CC4" w:rsidRDefault="00FD0434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b/>
          <w:caps/>
          <w:sz w:val="24"/>
          <w:szCs w:val="24"/>
        </w:rPr>
        <w:t>Объект долевого строительства (</w:t>
      </w:r>
      <w:r w:rsidR="005E2DFC" w:rsidRPr="000C7CC4">
        <w:rPr>
          <w:rFonts w:ascii="Times New Roman" w:hAnsi="Times New Roman" w:cs="Times New Roman"/>
          <w:b/>
          <w:caps/>
          <w:sz w:val="24"/>
          <w:szCs w:val="24"/>
        </w:rPr>
        <w:t>«квартира</w:t>
      </w:r>
      <w:r w:rsidR="005E2DFC" w:rsidRPr="000C7CC4">
        <w:rPr>
          <w:rFonts w:ascii="Times New Roman" w:hAnsi="Times New Roman" w:cs="Times New Roman"/>
          <w:caps/>
          <w:sz w:val="24"/>
          <w:szCs w:val="24"/>
        </w:rPr>
        <w:t>»</w:t>
      </w:r>
      <w:r w:rsidRPr="000C7CC4">
        <w:rPr>
          <w:rFonts w:ascii="Times New Roman" w:hAnsi="Times New Roman" w:cs="Times New Roman"/>
          <w:sz w:val="24"/>
          <w:szCs w:val="24"/>
        </w:rPr>
        <w:t xml:space="preserve">) </w:t>
      </w:r>
      <w:r w:rsidR="005E2DFC" w:rsidRPr="000C7CC4">
        <w:rPr>
          <w:rFonts w:ascii="Times New Roman" w:hAnsi="Times New Roman" w:cs="Times New Roman"/>
          <w:sz w:val="24"/>
          <w:szCs w:val="24"/>
        </w:rPr>
        <w:t xml:space="preserve">– означает жилое помещение – одна из квартир </w:t>
      </w:r>
      <w:r w:rsidR="00777094" w:rsidRPr="000C7CC4">
        <w:rPr>
          <w:rFonts w:ascii="Times New Roman" w:hAnsi="Times New Roman" w:cs="Times New Roman"/>
          <w:b/>
          <w:bCs/>
          <w:sz w:val="24"/>
          <w:szCs w:val="24"/>
        </w:rPr>
        <w:t>МНОГОКВАРТИРНОГО</w:t>
      </w:r>
      <w:r w:rsidR="00D51AB5" w:rsidRPr="000C7CC4">
        <w:rPr>
          <w:rFonts w:ascii="Times New Roman" w:hAnsi="Times New Roman" w:cs="Times New Roman"/>
          <w:b/>
          <w:bCs/>
          <w:sz w:val="24"/>
          <w:szCs w:val="24"/>
        </w:rPr>
        <w:t xml:space="preserve"> ДОМ</w:t>
      </w:r>
      <w:r w:rsidR="00777094" w:rsidRPr="000C7CC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E2DFC" w:rsidRPr="000C7CC4">
        <w:rPr>
          <w:rFonts w:ascii="Times New Roman" w:hAnsi="Times New Roman" w:cs="Times New Roman"/>
          <w:sz w:val="24"/>
          <w:szCs w:val="24"/>
        </w:rPr>
        <w:t>,</w:t>
      </w:r>
      <w:r w:rsidR="00573235"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="00573235" w:rsidRPr="000C7CC4">
        <w:rPr>
          <w:rFonts w:ascii="Times New Roman" w:hAnsi="Times New Roman" w:cs="Times New Roman"/>
          <w:b/>
          <w:sz w:val="24"/>
          <w:szCs w:val="24"/>
        </w:rPr>
        <w:t>ОБЪЕКТА</w:t>
      </w:r>
      <w:r w:rsidR="00573235" w:rsidRPr="000C7CC4">
        <w:rPr>
          <w:rFonts w:ascii="Times New Roman" w:hAnsi="Times New Roman" w:cs="Times New Roman"/>
          <w:sz w:val="24"/>
          <w:szCs w:val="24"/>
        </w:rPr>
        <w:t>,</w:t>
      </w:r>
      <w:r w:rsidR="005E2DFC" w:rsidRPr="000C7CC4">
        <w:rPr>
          <w:rFonts w:ascii="Times New Roman" w:hAnsi="Times New Roman" w:cs="Times New Roman"/>
          <w:sz w:val="24"/>
          <w:szCs w:val="24"/>
        </w:rPr>
        <w:t xml:space="preserve"> которая является предметом долевого финансирования </w:t>
      </w:r>
      <w:r w:rsidR="005E2DFC"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sz w:val="24"/>
          <w:szCs w:val="24"/>
        </w:rPr>
        <w:t>ОМ</w:t>
      </w:r>
      <w:r w:rsidR="005E2DFC" w:rsidRPr="000C7CC4">
        <w:rPr>
          <w:rFonts w:ascii="Times New Roman" w:hAnsi="Times New Roman" w:cs="Times New Roman"/>
          <w:sz w:val="24"/>
          <w:szCs w:val="24"/>
        </w:rPr>
        <w:t xml:space="preserve"> на условиях настоящего</w:t>
      </w:r>
      <w:r w:rsidR="005E2DFC" w:rsidRPr="000C7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DFC" w:rsidRPr="000C7CC4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0C7CC4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7458FB">
        <w:rPr>
          <w:rFonts w:ascii="Times New Roman" w:hAnsi="Times New Roman" w:cs="Times New Roman"/>
          <w:sz w:val="24"/>
          <w:szCs w:val="24"/>
        </w:rPr>
        <w:t>–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="007458FB">
        <w:rPr>
          <w:rFonts w:ascii="Times New Roman" w:hAnsi="Times New Roman" w:cs="Times New Roman"/>
          <w:bCs/>
          <w:sz w:val="24"/>
          <w:szCs w:val="24"/>
        </w:rPr>
        <w:t xml:space="preserve">вид квартиры, номер </w:t>
      </w:r>
      <w:r w:rsidR="00C82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(строительный), </w:t>
      </w:r>
      <w:r w:rsidR="007458FB">
        <w:rPr>
          <w:rFonts w:ascii="Times New Roman" w:hAnsi="Times New Roman" w:cs="Times New Roman"/>
          <w:bCs/>
          <w:sz w:val="24"/>
          <w:szCs w:val="24"/>
        </w:rPr>
        <w:t>этаж</w:t>
      </w:r>
      <w:r w:rsidR="00B850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7CC4">
        <w:rPr>
          <w:rFonts w:ascii="Times New Roman" w:hAnsi="Times New Roman" w:cs="Times New Roman"/>
          <w:bCs/>
          <w:sz w:val="24"/>
          <w:szCs w:val="24"/>
        </w:rPr>
        <w:t>блок-секци</w:t>
      </w:r>
      <w:r w:rsidR="007458FB">
        <w:rPr>
          <w:rFonts w:ascii="Times New Roman" w:hAnsi="Times New Roman" w:cs="Times New Roman"/>
          <w:bCs/>
          <w:sz w:val="24"/>
          <w:szCs w:val="24"/>
        </w:rPr>
        <w:t>я</w:t>
      </w:r>
      <w:r w:rsidRPr="000C7CC4">
        <w:rPr>
          <w:rFonts w:ascii="Times New Roman" w:hAnsi="Times New Roman" w:cs="Times New Roman"/>
          <w:bCs/>
          <w:sz w:val="24"/>
          <w:szCs w:val="24"/>
        </w:rPr>
        <w:t>, общ</w:t>
      </w:r>
      <w:r w:rsidR="007458FB">
        <w:rPr>
          <w:rFonts w:ascii="Times New Roman" w:hAnsi="Times New Roman" w:cs="Times New Roman"/>
          <w:bCs/>
          <w:sz w:val="24"/>
          <w:szCs w:val="24"/>
        </w:rPr>
        <w:t>ая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площадь</w:t>
      </w:r>
      <w:r w:rsidR="007458FB">
        <w:rPr>
          <w:rFonts w:ascii="Times New Roman" w:hAnsi="Times New Roman" w:cs="Times New Roman"/>
          <w:bCs/>
          <w:sz w:val="24"/>
          <w:szCs w:val="24"/>
        </w:rPr>
        <w:t>,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кв</w:t>
      </w:r>
      <w:proofErr w:type="gramStart"/>
      <w:r w:rsidRPr="000C7CC4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0C7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8FB">
        <w:rPr>
          <w:rFonts w:ascii="Times New Roman" w:hAnsi="Times New Roman" w:cs="Times New Roman"/>
          <w:bCs/>
          <w:sz w:val="24"/>
          <w:szCs w:val="24"/>
        </w:rPr>
        <w:t>(</w:t>
      </w:r>
      <w:r w:rsidR="007458FB" w:rsidRPr="007458FB">
        <w:rPr>
          <w:rFonts w:ascii="Times New Roman" w:hAnsi="Times New Roman" w:cs="Times New Roman"/>
          <w:bCs/>
          <w:sz w:val="24"/>
          <w:szCs w:val="24"/>
        </w:rPr>
        <w:t xml:space="preserve">с  учетом площади </w:t>
      </w:r>
      <w:r w:rsidR="007458FB">
        <w:rPr>
          <w:rFonts w:ascii="Times New Roman" w:hAnsi="Times New Roman" w:cs="Times New Roman"/>
          <w:bCs/>
          <w:sz w:val="24"/>
          <w:szCs w:val="24"/>
        </w:rPr>
        <w:t>балкона</w:t>
      </w:r>
      <w:r w:rsidR="007458FB" w:rsidRPr="007458FB">
        <w:rPr>
          <w:rFonts w:ascii="Times New Roman" w:hAnsi="Times New Roman" w:cs="Times New Roman"/>
          <w:bCs/>
          <w:sz w:val="24"/>
          <w:szCs w:val="24"/>
        </w:rPr>
        <w:t xml:space="preserve"> коэффициентом 0,5)</w:t>
      </w:r>
      <w:r w:rsidRPr="000C7CC4">
        <w:rPr>
          <w:rFonts w:ascii="Times New Roman" w:hAnsi="Times New Roman" w:cs="Times New Roman"/>
          <w:bCs/>
          <w:sz w:val="24"/>
          <w:szCs w:val="24"/>
        </w:rPr>
        <w:t>, жил</w:t>
      </w:r>
      <w:r w:rsidR="007458FB">
        <w:rPr>
          <w:rFonts w:ascii="Times New Roman" w:hAnsi="Times New Roman" w:cs="Times New Roman"/>
          <w:bCs/>
          <w:sz w:val="24"/>
          <w:szCs w:val="24"/>
        </w:rPr>
        <w:t>ая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площадь кв.м</w:t>
      </w:r>
      <w:r w:rsidRPr="00DF377E">
        <w:rPr>
          <w:rFonts w:ascii="Times New Roman" w:hAnsi="Times New Roman" w:cs="Times New Roman"/>
          <w:bCs/>
          <w:sz w:val="24"/>
          <w:szCs w:val="24"/>
        </w:rPr>
        <w:t>.,</w:t>
      </w:r>
      <w:r w:rsidR="007458FB" w:rsidRPr="00DF377E">
        <w:rPr>
          <w:rFonts w:ascii="Times New Roman" w:hAnsi="Times New Roman" w:cs="Times New Roman"/>
          <w:bCs/>
        </w:rPr>
        <w:t xml:space="preserve"> </w:t>
      </w:r>
      <w:r w:rsidR="007458FB" w:rsidRPr="00DF377E">
        <w:rPr>
          <w:rFonts w:ascii="Times New Roman" w:hAnsi="Times New Roman" w:cs="Times New Roman"/>
          <w:bCs/>
          <w:sz w:val="24"/>
          <w:szCs w:val="24"/>
        </w:rPr>
        <w:t>площадь кухни кв.м., площад</w:t>
      </w:r>
      <w:r w:rsidR="00DF377E" w:rsidRPr="00DF377E">
        <w:rPr>
          <w:rFonts w:ascii="Times New Roman" w:hAnsi="Times New Roman" w:cs="Times New Roman"/>
          <w:bCs/>
          <w:sz w:val="24"/>
          <w:szCs w:val="24"/>
        </w:rPr>
        <w:t>ь</w:t>
      </w:r>
      <w:r w:rsidR="007458FB" w:rsidRPr="00DF3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77E" w:rsidRPr="00DF377E">
        <w:rPr>
          <w:rFonts w:ascii="Times New Roman" w:hAnsi="Times New Roman" w:cs="Times New Roman"/>
          <w:bCs/>
          <w:sz w:val="24"/>
          <w:szCs w:val="24"/>
        </w:rPr>
        <w:t xml:space="preserve">каждой  комнаты </w:t>
      </w:r>
      <w:r w:rsidR="007458FB" w:rsidRPr="00DF377E">
        <w:rPr>
          <w:rFonts w:ascii="Times New Roman" w:hAnsi="Times New Roman" w:cs="Times New Roman"/>
          <w:bCs/>
          <w:sz w:val="24"/>
          <w:szCs w:val="24"/>
        </w:rPr>
        <w:t xml:space="preserve"> кв.м., площадь коридора кв.м., площадь ванной комнаты кв.м., </w:t>
      </w:r>
      <w:r w:rsidRPr="007458FB">
        <w:rPr>
          <w:rFonts w:ascii="Times New Roman" w:hAnsi="Times New Roman" w:cs="Times New Roman"/>
          <w:bCs/>
          <w:sz w:val="24"/>
          <w:szCs w:val="24"/>
        </w:rPr>
        <w:t xml:space="preserve">площадь </w:t>
      </w:r>
      <w:r w:rsidR="008D2E85" w:rsidRPr="007458FB">
        <w:rPr>
          <w:rFonts w:ascii="Times New Roman" w:hAnsi="Times New Roman" w:cs="Times New Roman"/>
          <w:bCs/>
          <w:sz w:val="24"/>
          <w:szCs w:val="24"/>
        </w:rPr>
        <w:t>балкона</w:t>
      </w:r>
      <w:r w:rsidRPr="007458FB">
        <w:rPr>
          <w:rFonts w:ascii="Times New Roman" w:hAnsi="Times New Roman" w:cs="Times New Roman"/>
          <w:bCs/>
          <w:sz w:val="24"/>
          <w:szCs w:val="24"/>
        </w:rPr>
        <w:t xml:space="preserve"> кв.м., согласно проектной документации (Приложение № 1 к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настоящему Договору «Экспликация квартиры»).</w:t>
      </w:r>
    </w:p>
    <w:p w:rsidR="005E2DFC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caps/>
          <w:sz w:val="24"/>
          <w:szCs w:val="24"/>
        </w:rPr>
        <w:t>«</w:t>
      </w:r>
      <w:r w:rsidRPr="000C7CC4">
        <w:rPr>
          <w:rFonts w:ascii="Times New Roman" w:hAnsi="Times New Roman" w:cs="Times New Roman"/>
          <w:b/>
          <w:caps/>
          <w:sz w:val="24"/>
          <w:szCs w:val="24"/>
        </w:rPr>
        <w:t>Долевой взнос</w:t>
      </w:r>
      <w:r w:rsidRPr="000C7CC4">
        <w:rPr>
          <w:rFonts w:ascii="Times New Roman" w:hAnsi="Times New Roman" w:cs="Times New Roman"/>
          <w:caps/>
          <w:sz w:val="24"/>
          <w:szCs w:val="24"/>
        </w:rPr>
        <w:t>»</w:t>
      </w:r>
      <w:r w:rsidRPr="000C7CC4">
        <w:rPr>
          <w:rFonts w:ascii="Times New Roman" w:hAnsi="Times New Roman" w:cs="Times New Roman"/>
          <w:sz w:val="24"/>
          <w:szCs w:val="24"/>
        </w:rPr>
        <w:t xml:space="preserve"> – цена, подлежащая уплате </w:t>
      </w:r>
      <w:r w:rsidRPr="000C7CC4">
        <w:rPr>
          <w:rFonts w:ascii="Times New Roman" w:hAnsi="Times New Roman" w:cs="Times New Roman"/>
          <w:b/>
          <w:caps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caps/>
          <w:sz w:val="24"/>
          <w:szCs w:val="24"/>
        </w:rPr>
        <w:t>ОМ</w:t>
      </w:r>
      <w:r w:rsidRPr="000C7CC4">
        <w:rPr>
          <w:rFonts w:ascii="Times New Roman" w:hAnsi="Times New Roman" w:cs="Times New Roman"/>
          <w:sz w:val="24"/>
          <w:szCs w:val="24"/>
        </w:rPr>
        <w:t xml:space="preserve"> на условиях настоящего Договора.</w:t>
      </w:r>
    </w:p>
    <w:p w:rsidR="001845A6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>«</w:t>
      </w:r>
      <w:r w:rsidRPr="000C7CC4">
        <w:rPr>
          <w:rFonts w:ascii="Times New Roman" w:hAnsi="Times New Roman" w:cs="Times New Roman"/>
          <w:b/>
          <w:caps/>
          <w:sz w:val="24"/>
          <w:szCs w:val="24"/>
        </w:rPr>
        <w:t>Приемопередаточный Акт</w:t>
      </w:r>
      <w:r w:rsidRPr="000C7CC4">
        <w:rPr>
          <w:rFonts w:ascii="Times New Roman" w:hAnsi="Times New Roman" w:cs="Times New Roman"/>
          <w:sz w:val="24"/>
          <w:szCs w:val="24"/>
        </w:rPr>
        <w:t xml:space="preserve">» - означает подписанный Сторонами Акт приема-передачи </w:t>
      </w:r>
      <w:r w:rsidRPr="000C7CC4">
        <w:rPr>
          <w:rFonts w:ascii="Times New Roman" w:hAnsi="Times New Roman" w:cs="Times New Roman"/>
          <w:b/>
          <w:sz w:val="24"/>
          <w:szCs w:val="24"/>
        </w:rPr>
        <w:t>КВАРТИРЫ</w:t>
      </w:r>
      <w:r w:rsidRPr="000C7CC4">
        <w:rPr>
          <w:rFonts w:ascii="Times New Roman" w:hAnsi="Times New Roman" w:cs="Times New Roman"/>
          <w:sz w:val="24"/>
          <w:szCs w:val="24"/>
        </w:rPr>
        <w:t xml:space="preserve">, который вместе с соответствующими правоустанавливающими документами является основанием последующей регистрации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sz w:val="24"/>
          <w:szCs w:val="24"/>
        </w:rPr>
        <w:t>ОМ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i/>
          <w:sz w:val="24"/>
          <w:szCs w:val="24"/>
        </w:rPr>
        <w:t>права</w:t>
      </w:r>
      <w:r w:rsidR="00493871" w:rsidRPr="000C7CC4">
        <w:rPr>
          <w:rFonts w:ascii="Times New Roman" w:hAnsi="Times New Roman" w:cs="Times New Roman"/>
          <w:b/>
          <w:i/>
          <w:sz w:val="24"/>
          <w:szCs w:val="24"/>
        </w:rPr>
        <w:t xml:space="preserve"> собственности</w:t>
      </w:r>
      <w:r w:rsidRPr="000C7CC4">
        <w:rPr>
          <w:rFonts w:ascii="Times New Roman" w:hAnsi="Times New Roman" w:cs="Times New Roman"/>
          <w:sz w:val="24"/>
          <w:szCs w:val="24"/>
        </w:rPr>
        <w:t xml:space="preserve"> на </w:t>
      </w:r>
      <w:r w:rsidRPr="000C7CC4">
        <w:rPr>
          <w:rFonts w:ascii="Times New Roman" w:hAnsi="Times New Roman" w:cs="Times New Roman"/>
          <w:b/>
          <w:caps/>
          <w:sz w:val="24"/>
          <w:szCs w:val="24"/>
        </w:rPr>
        <w:t>Квартиру</w:t>
      </w:r>
      <w:r w:rsidRPr="000C7CC4">
        <w:rPr>
          <w:rFonts w:ascii="Times New Roman" w:hAnsi="Times New Roman" w:cs="Times New Roman"/>
          <w:sz w:val="24"/>
          <w:szCs w:val="24"/>
        </w:rPr>
        <w:t xml:space="preserve"> в </w:t>
      </w:r>
      <w:r w:rsidR="001845A6" w:rsidRPr="000C7CC4"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НСО</w:t>
      </w:r>
      <w:r w:rsidR="00777094" w:rsidRPr="000C7CC4">
        <w:rPr>
          <w:rFonts w:ascii="Times New Roman" w:hAnsi="Times New Roman" w:cs="Times New Roman"/>
          <w:sz w:val="24"/>
          <w:szCs w:val="24"/>
        </w:rPr>
        <w:t>.</w:t>
      </w:r>
      <w:r w:rsidR="001845A6" w:rsidRPr="000C7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F05" w:rsidRPr="000C7CC4" w:rsidRDefault="007E7F05" w:rsidP="000C7CC4">
      <w:pPr>
        <w:keepNext/>
        <w:widowControl w:val="0"/>
        <w:numPr>
          <w:ilvl w:val="1"/>
          <w:numId w:val="3"/>
        </w:numPr>
        <w:ind w:left="0" w:firstLine="0"/>
        <w:jc w:val="both"/>
      </w:pPr>
      <w:proofErr w:type="gramStart"/>
      <w:r w:rsidRPr="000C7CC4">
        <w:rPr>
          <w:b/>
        </w:rPr>
        <w:t>Состав общего имущества</w:t>
      </w:r>
      <w:r w:rsidRPr="000C7CC4">
        <w:t xml:space="preserve">: </w:t>
      </w:r>
      <w:r w:rsidR="00244633" w:rsidRPr="000C7CC4">
        <w:t>земельный участок, на котором ведется строительство</w:t>
      </w:r>
      <w:r w:rsidR="00444018">
        <w:t xml:space="preserve"> </w:t>
      </w:r>
      <w:r w:rsidR="00444018" w:rsidRPr="000C7CC4">
        <w:rPr>
          <w:b/>
          <w:bCs/>
        </w:rPr>
        <w:t>«ОБЪЕКТ</w:t>
      </w:r>
      <w:r w:rsidR="00444018">
        <w:rPr>
          <w:b/>
          <w:bCs/>
        </w:rPr>
        <w:t>А</w:t>
      </w:r>
      <w:r w:rsidR="00444018" w:rsidRPr="000C7CC4">
        <w:rPr>
          <w:b/>
          <w:bCs/>
        </w:rPr>
        <w:t>»</w:t>
      </w:r>
      <w:r w:rsidR="00244633" w:rsidRPr="000C7CC4">
        <w:t xml:space="preserve">; подсобные помещения; лифтовые холлы; </w:t>
      </w:r>
      <w:proofErr w:type="spellStart"/>
      <w:r w:rsidR="00244633" w:rsidRPr="000C7CC4">
        <w:t>электрощитовые</w:t>
      </w:r>
      <w:proofErr w:type="spellEnd"/>
      <w:r w:rsidR="00244633" w:rsidRPr="000C7CC4">
        <w:t>; тамбуры входов незадымляемых лестниц; незадымляемые лестницы;</w:t>
      </w:r>
      <w:r w:rsidR="00E467B0" w:rsidRPr="00E467B0">
        <w:t xml:space="preserve"> </w:t>
      </w:r>
      <w:r w:rsidR="00E467B0">
        <w:t>балконы</w:t>
      </w:r>
      <w:r w:rsidR="00E467B0" w:rsidRPr="000C7CC4">
        <w:t xml:space="preserve"> незадымляемой лестницы; </w:t>
      </w:r>
      <w:r w:rsidR="00244633" w:rsidRPr="000C7CC4">
        <w:t xml:space="preserve">машинные помещения лифтов; тамбуры входов лифтовых холлов; </w:t>
      </w:r>
      <w:r w:rsidR="00E467B0">
        <w:t xml:space="preserve">помещения консьержа; </w:t>
      </w:r>
      <w:r w:rsidR="00244633" w:rsidRPr="000C7CC4">
        <w:t xml:space="preserve">кровля; поэтажные лифтовые холлы; ИТП; насосная; пожарная насосная; машинное помещение; </w:t>
      </w:r>
      <w:proofErr w:type="spellStart"/>
      <w:r w:rsidR="00244633" w:rsidRPr="000C7CC4">
        <w:t>венткамеры</w:t>
      </w:r>
      <w:proofErr w:type="spellEnd"/>
      <w:r w:rsidR="00244633" w:rsidRPr="000C7CC4">
        <w:t xml:space="preserve"> </w:t>
      </w:r>
      <w:proofErr w:type="spellStart"/>
      <w:r w:rsidR="00244633" w:rsidRPr="000C7CC4">
        <w:t>дымоудаления</w:t>
      </w:r>
      <w:proofErr w:type="spellEnd"/>
      <w:r w:rsidR="00244633" w:rsidRPr="000C7CC4">
        <w:t xml:space="preserve">; вестибюли; </w:t>
      </w:r>
      <w:proofErr w:type="spellStart"/>
      <w:r w:rsidR="00244633" w:rsidRPr="000C7CC4">
        <w:t>приквартирные</w:t>
      </w:r>
      <w:proofErr w:type="spellEnd"/>
      <w:r w:rsidR="00244633" w:rsidRPr="000C7CC4">
        <w:t xml:space="preserve"> коридоры; а так же коридоры;</w:t>
      </w:r>
      <w:proofErr w:type="gramEnd"/>
      <w:r w:rsidR="00244633" w:rsidRPr="000C7CC4">
        <w:t xml:space="preserve"> технические помещения, подвалы, в которых имеются инженерные коммуникации и иное оборудование, обслуживающее более одного помещения в данном доме, а так же крыши, ограждающие несущие и не несущие конструкции указанного дома; механическое, электрическое, санитарно-техническое и иное оборудование, элементы озеленения и благоустройства придомовой территории.</w:t>
      </w:r>
    </w:p>
    <w:p w:rsidR="002E55D8" w:rsidRPr="000C7CC4" w:rsidRDefault="002E55D8" w:rsidP="000C7CC4">
      <w:pPr>
        <w:keepNext/>
        <w:widowControl w:val="0"/>
        <w:jc w:val="both"/>
      </w:pPr>
    </w:p>
    <w:p w:rsidR="00244633" w:rsidRPr="000C7CC4" w:rsidRDefault="005E2DFC" w:rsidP="006B284D">
      <w:pPr>
        <w:pStyle w:val="a3"/>
        <w:keepNext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C7CC4">
        <w:rPr>
          <w:rFonts w:ascii="Times New Roman" w:hAnsi="Times New Roman" w:cs="Times New Roman"/>
          <w:bCs w:val="0"/>
          <w:sz w:val="24"/>
          <w:szCs w:val="24"/>
        </w:rPr>
        <w:t>Предмет  договора</w:t>
      </w:r>
    </w:p>
    <w:p w:rsidR="002E55D8" w:rsidRPr="000C7CC4" w:rsidRDefault="002E55D8" w:rsidP="000C7CC4">
      <w:pPr>
        <w:pStyle w:val="a3"/>
        <w:keepNext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</w:p>
    <w:p w:rsidR="005E2DFC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b/>
          <w:caps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93871" w:rsidRPr="000C7CC4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E1100D" w:rsidRPr="000C7CC4">
        <w:rPr>
          <w:rFonts w:ascii="Times New Roman" w:hAnsi="Times New Roman" w:cs="Times New Roman"/>
          <w:sz w:val="24"/>
          <w:szCs w:val="24"/>
        </w:rPr>
        <w:t>е</w:t>
      </w:r>
      <w:r w:rsidRPr="000C7CC4">
        <w:rPr>
          <w:rFonts w:ascii="Times New Roman" w:hAnsi="Times New Roman" w:cs="Times New Roman"/>
          <w:sz w:val="24"/>
          <w:szCs w:val="24"/>
        </w:rPr>
        <w:t xml:space="preserve">т на себя обязательство по внесению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ДОЛЕВОГО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sz w:val="24"/>
          <w:szCs w:val="24"/>
        </w:rPr>
        <w:t>ВЗНОСА</w:t>
      </w:r>
      <w:r w:rsidRPr="000C7CC4">
        <w:rPr>
          <w:rFonts w:ascii="Times New Roman" w:hAnsi="Times New Roman" w:cs="Times New Roman"/>
          <w:sz w:val="24"/>
          <w:szCs w:val="24"/>
        </w:rPr>
        <w:t xml:space="preserve"> на условиях настоящего Договора. </w:t>
      </w:r>
      <w:r w:rsidRPr="000C7CC4"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0C7CC4">
        <w:rPr>
          <w:rFonts w:ascii="Times New Roman" w:hAnsi="Times New Roman" w:cs="Times New Roman"/>
          <w:sz w:val="24"/>
          <w:szCs w:val="24"/>
        </w:rPr>
        <w:t xml:space="preserve"> обязуется собственными и/или привлеченными силами и средствами (в том числе средствами, привлеченными на коммерческой возвратной основе) обеспечить выполнение функций застройщика по строительству 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  <w:r w:rsidRPr="000C7CC4">
        <w:rPr>
          <w:rFonts w:ascii="Times New Roman" w:hAnsi="Times New Roman" w:cs="Times New Roman"/>
          <w:sz w:val="24"/>
          <w:szCs w:val="24"/>
        </w:rPr>
        <w:t xml:space="preserve">, согласно утвержденной проектной документации, и после получения разрешения на ввод в эксплуатацию передать </w:t>
      </w:r>
      <w:r w:rsidRPr="000C7CC4">
        <w:rPr>
          <w:rFonts w:ascii="Times New Roman" w:hAnsi="Times New Roman" w:cs="Times New Roman"/>
          <w:b/>
          <w:caps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caps/>
          <w:sz w:val="24"/>
          <w:szCs w:val="24"/>
        </w:rPr>
        <w:t>У</w:t>
      </w:r>
      <w:r w:rsidRPr="000C7CC4">
        <w:rPr>
          <w:rFonts w:ascii="Times New Roman" w:hAnsi="Times New Roman" w:cs="Times New Roman"/>
          <w:b/>
          <w:caps/>
          <w:sz w:val="24"/>
          <w:szCs w:val="24"/>
        </w:rPr>
        <w:t xml:space="preserve"> квартир</w:t>
      </w:r>
      <w:r w:rsidR="00B8690F" w:rsidRPr="000C7CC4">
        <w:rPr>
          <w:rFonts w:ascii="Times New Roman" w:hAnsi="Times New Roman" w:cs="Times New Roman"/>
          <w:b/>
          <w:caps/>
          <w:sz w:val="24"/>
          <w:szCs w:val="24"/>
        </w:rPr>
        <w:t>У</w:t>
      </w:r>
      <w:r w:rsidR="00C818C5" w:rsidRPr="000C7CC4">
        <w:rPr>
          <w:rFonts w:ascii="Times New Roman" w:hAnsi="Times New Roman" w:cs="Times New Roman"/>
          <w:sz w:val="24"/>
          <w:szCs w:val="24"/>
        </w:rPr>
        <w:t>.</w:t>
      </w:r>
    </w:p>
    <w:p w:rsidR="005E2DFC" w:rsidRPr="000C7CC4" w:rsidRDefault="005E2DFC" w:rsidP="000C7CC4">
      <w:pPr>
        <w:keepNext/>
        <w:widowControl w:val="0"/>
        <w:numPr>
          <w:ilvl w:val="1"/>
          <w:numId w:val="3"/>
        </w:numPr>
        <w:ind w:left="0" w:firstLine="0"/>
        <w:jc w:val="both"/>
      </w:pPr>
      <w:r w:rsidRPr="000C7CC4">
        <w:rPr>
          <w:b/>
        </w:rPr>
        <w:t>ОБЩЕСТВО</w:t>
      </w:r>
      <w:r w:rsidRPr="000C7CC4">
        <w:t xml:space="preserve"> вправе привлекать иных дольщиков для участия в финансировании строительства </w:t>
      </w:r>
      <w:r w:rsidRPr="000C7CC4">
        <w:rPr>
          <w:b/>
          <w:bCs/>
        </w:rPr>
        <w:t>МНОГОКВАРТИРНОГО ДОМА</w:t>
      </w:r>
      <w:r w:rsidRPr="000C7CC4">
        <w:t xml:space="preserve"> без согласования с </w:t>
      </w:r>
      <w:r w:rsidRPr="000C7CC4">
        <w:rPr>
          <w:b/>
        </w:rPr>
        <w:t>ДОЛЬЩИК</w:t>
      </w:r>
      <w:r w:rsidR="00E1100D" w:rsidRPr="000C7CC4">
        <w:rPr>
          <w:b/>
        </w:rPr>
        <w:t>ОМ</w:t>
      </w:r>
      <w:r w:rsidRPr="000C7CC4">
        <w:t>.</w:t>
      </w:r>
    </w:p>
    <w:p w:rsidR="00493871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>Строительство</w:t>
      </w:r>
      <w:r w:rsidRPr="000C7CC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 xml:space="preserve">МНОГОКВАРТИРНОГО ДОМА </w:t>
      </w:r>
      <w:r w:rsidRPr="000C7CC4">
        <w:rPr>
          <w:rFonts w:ascii="Times New Roman" w:hAnsi="Times New Roman" w:cs="Times New Roman"/>
          <w:sz w:val="24"/>
          <w:szCs w:val="24"/>
        </w:rPr>
        <w:t>осуществляется на основании следующих документов:</w:t>
      </w:r>
    </w:p>
    <w:p w:rsidR="0044770E" w:rsidRDefault="005E2DFC" w:rsidP="000C7CC4">
      <w:pPr>
        <w:pStyle w:val="210pt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44770E" w:rsidRPr="000C7CC4">
        <w:rPr>
          <w:rFonts w:ascii="Times New Roman" w:hAnsi="Times New Roman" w:cs="Times New Roman"/>
          <w:sz w:val="24"/>
          <w:szCs w:val="24"/>
        </w:rPr>
        <w:t>купли-продажи</w:t>
      </w:r>
      <w:r w:rsidR="007647BD" w:rsidRPr="000C7CC4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Pr="000C7CC4">
        <w:rPr>
          <w:rFonts w:ascii="Times New Roman" w:hAnsi="Times New Roman" w:cs="Times New Roman"/>
          <w:sz w:val="24"/>
          <w:szCs w:val="24"/>
        </w:rPr>
        <w:t>от</w:t>
      </w:r>
      <w:r w:rsidR="0030558C"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="0044770E" w:rsidRPr="000C7CC4">
        <w:rPr>
          <w:rFonts w:ascii="Times New Roman" w:hAnsi="Times New Roman" w:cs="Times New Roman"/>
          <w:sz w:val="24"/>
          <w:szCs w:val="24"/>
        </w:rPr>
        <w:t>20</w:t>
      </w:r>
      <w:r w:rsidR="002D50C7" w:rsidRPr="000C7CC4">
        <w:rPr>
          <w:rFonts w:ascii="Times New Roman" w:hAnsi="Times New Roman" w:cs="Times New Roman"/>
          <w:sz w:val="24"/>
          <w:szCs w:val="24"/>
        </w:rPr>
        <w:t>.0</w:t>
      </w:r>
      <w:r w:rsidR="0044770E" w:rsidRPr="000C7CC4">
        <w:rPr>
          <w:rFonts w:ascii="Times New Roman" w:hAnsi="Times New Roman" w:cs="Times New Roman"/>
          <w:sz w:val="24"/>
          <w:szCs w:val="24"/>
        </w:rPr>
        <w:t>7</w:t>
      </w:r>
      <w:r w:rsidR="002D50C7" w:rsidRPr="000C7CC4">
        <w:rPr>
          <w:rFonts w:ascii="Times New Roman" w:hAnsi="Times New Roman" w:cs="Times New Roman"/>
          <w:sz w:val="24"/>
          <w:szCs w:val="24"/>
        </w:rPr>
        <w:t>.2015 г.</w:t>
      </w:r>
      <w:r w:rsidRPr="000C7C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377E" w:rsidRPr="000C7CC4" w:rsidRDefault="00DF377E" w:rsidP="000C7CC4">
      <w:pPr>
        <w:pStyle w:val="210pt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4770E" w:rsidRDefault="0044770E" w:rsidP="000C7CC4">
      <w:pPr>
        <w:pStyle w:val="210pt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>Разрешение на строительство 54-</w:t>
      </w:r>
      <w:proofErr w:type="spellStart"/>
      <w:r w:rsidRPr="000C7C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C7CC4">
        <w:rPr>
          <w:rFonts w:ascii="Times New Roman" w:hAnsi="Times New Roman" w:cs="Times New Roman"/>
          <w:sz w:val="24"/>
          <w:szCs w:val="24"/>
        </w:rPr>
        <w:t xml:space="preserve"> 54303000-379-2015 от 09.12.2015 г., выдано Мэрией города Новосибирска</w:t>
      </w:r>
    </w:p>
    <w:p w:rsidR="00DF377E" w:rsidRPr="000C7CC4" w:rsidRDefault="00DF377E" w:rsidP="000C7CC4">
      <w:pPr>
        <w:pStyle w:val="210pt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647BD" w:rsidRDefault="001D7B3B" w:rsidP="000C7CC4">
      <w:pPr>
        <w:pStyle w:val="210pt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B284D">
        <w:rPr>
          <w:rFonts w:ascii="Times New Roman" w:hAnsi="Times New Roman" w:cs="Times New Roman"/>
          <w:sz w:val="24"/>
          <w:szCs w:val="24"/>
        </w:rPr>
        <w:t>Кадастровый номер з</w:t>
      </w:r>
      <w:r w:rsidR="00B62C2D" w:rsidRPr="006B284D">
        <w:rPr>
          <w:rFonts w:ascii="Times New Roman" w:hAnsi="Times New Roman" w:cs="Times New Roman"/>
          <w:sz w:val="24"/>
          <w:szCs w:val="24"/>
        </w:rPr>
        <w:t xml:space="preserve">емельного участка </w:t>
      </w:r>
      <w:r w:rsidR="0044770E" w:rsidRPr="006B284D">
        <w:rPr>
          <w:rFonts w:ascii="Times New Roman" w:hAnsi="Times New Roman" w:cs="Times New Roman"/>
          <w:sz w:val="24"/>
          <w:szCs w:val="24"/>
        </w:rPr>
        <w:t>54:35:071345:2</w:t>
      </w:r>
    </w:p>
    <w:p w:rsidR="00DF377E" w:rsidRPr="006B284D" w:rsidRDefault="00DF377E" w:rsidP="000C7CC4">
      <w:pPr>
        <w:pStyle w:val="210pt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30C4" w:rsidRPr="000C7CC4" w:rsidRDefault="005130C4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ДОЛЕВОГО ВЗНОСА</w:t>
      </w:r>
      <w:r w:rsidRPr="000C7CC4">
        <w:rPr>
          <w:rFonts w:ascii="Times New Roman" w:hAnsi="Times New Roman" w:cs="Times New Roman"/>
          <w:sz w:val="24"/>
          <w:szCs w:val="24"/>
        </w:rPr>
        <w:t xml:space="preserve"> по настоящему Договору соответствует стоимости строительства </w:t>
      </w:r>
      <w:r w:rsidRPr="000C7CC4">
        <w:rPr>
          <w:rFonts w:ascii="Times New Roman" w:hAnsi="Times New Roman" w:cs="Times New Roman"/>
          <w:b/>
          <w:sz w:val="24"/>
          <w:szCs w:val="24"/>
        </w:rPr>
        <w:t>КВАРТИРЫ</w:t>
      </w:r>
      <w:r w:rsidRPr="000C7CC4">
        <w:rPr>
          <w:rFonts w:ascii="Times New Roman" w:hAnsi="Times New Roman" w:cs="Times New Roman"/>
          <w:sz w:val="24"/>
          <w:szCs w:val="24"/>
        </w:rPr>
        <w:t xml:space="preserve">, параметры которой указаны в пункте 2.6. настоящего Договора,  затратам по организации и строительству 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  <w:r w:rsidRPr="000C7CC4">
        <w:rPr>
          <w:rFonts w:ascii="Times New Roman" w:hAnsi="Times New Roman" w:cs="Times New Roman"/>
          <w:sz w:val="24"/>
          <w:szCs w:val="24"/>
        </w:rPr>
        <w:t>, сдачи его в эксплуатацию</w:t>
      </w:r>
      <w:r w:rsidR="00AE51A4" w:rsidRPr="000C7CC4">
        <w:rPr>
          <w:rFonts w:ascii="Times New Roman" w:hAnsi="Times New Roman" w:cs="Times New Roman"/>
          <w:sz w:val="24"/>
          <w:szCs w:val="24"/>
        </w:rPr>
        <w:t>.</w:t>
      </w:r>
    </w:p>
    <w:p w:rsidR="005E2DFC" w:rsidRPr="000C7CC4" w:rsidRDefault="008A7D99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 xml:space="preserve">Вознаграждением </w:t>
      </w:r>
      <w:r w:rsidRPr="000C7CC4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0C7CC4">
        <w:rPr>
          <w:rFonts w:ascii="Times New Roman" w:hAnsi="Times New Roman" w:cs="Times New Roman"/>
          <w:sz w:val="24"/>
          <w:szCs w:val="24"/>
        </w:rPr>
        <w:t xml:space="preserve"> является разница между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ДОЛЕВЫМ ВЗНОСОМ</w:t>
      </w:r>
      <w:r w:rsidRPr="000C7CC4">
        <w:rPr>
          <w:rFonts w:ascii="Times New Roman" w:hAnsi="Times New Roman" w:cs="Times New Roman"/>
          <w:sz w:val="24"/>
          <w:szCs w:val="24"/>
        </w:rPr>
        <w:t xml:space="preserve"> и фактическими затратами по строительству </w:t>
      </w:r>
      <w:r w:rsidRPr="000C7CC4">
        <w:rPr>
          <w:rFonts w:ascii="Times New Roman" w:hAnsi="Times New Roman" w:cs="Times New Roman"/>
          <w:b/>
          <w:sz w:val="24"/>
          <w:szCs w:val="24"/>
        </w:rPr>
        <w:t>МНОГОКВАРТИРНОГО ДОМА</w:t>
      </w:r>
      <w:r w:rsidRPr="000C7CC4">
        <w:rPr>
          <w:rFonts w:ascii="Times New Roman" w:hAnsi="Times New Roman" w:cs="Times New Roman"/>
          <w:sz w:val="24"/>
          <w:szCs w:val="24"/>
        </w:rPr>
        <w:t xml:space="preserve">. Датой оказания услуг считается дата подписания сторонами </w:t>
      </w:r>
      <w:r w:rsidRPr="000C7CC4">
        <w:rPr>
          <w:rFonts w:ascii="Times New Roman" w:hAnsi="Times New Roman" w:cs="Times New Roman"/>
          <w:b/>
          <w:sz w:val="24"/>
          <w:szCs w:val="24"/>
        </w:rPr>
        <w:t>ПРИЕМОПЕРЕДАТОЧНОГО АКТА</w:t>
      </w:r>
      <w:r w:rsidRPr="000C7CC4">
        <w:rPr>
          <w:rFonts w:ascii="Times New Roman" w:hAnsi="Times New Roman" w:cs="Times New Roman"/>
          <w:sz w:val="24"/>
          <w:szCs w:val="24"/>
        </w:rPr>
        <w:t xml:space="preserve"> готового объекта долевого строительства. </w:t>
      </w:r>
      <w:r w:rsidR="005E2DFC" w:rsidRPr="000C7CC4">
        <w:rPr>
          <w:rFonts w:ascii="Times New Roman" w:hAnsi="Times New Roman" w:cs="Times New Roman"/>
          <w:sz w:val="24"/>
          <w:szCs w:val="24"/>
        </w:rPr>
        <w:t>Ф</w:t>
      </w:r>
      <w:r w:rsidR="005E2DFC" w:rsidRPr="000C7CC4">
        <w:rPr>
          <w:rFonts w:ascii="Times New Roman" w:hAnsi="Times New Roman" w:cs="Times New Roman"/>
          <w:bCs/>
          <w:sz w:val="24"/>
          <w:szCs w:val="24"/>
        </w:rPr>
        <w:t xml:space="preserve">инансовый результат по окончании строительства </w:t>
      </w:r>
      <w:r w:rsidR="005E2DFC" w:rsidRPr="000C7CC4">
        <w:rPr>
          <w:rFonts w:ascii="Times New Roman" w:hAnsi="Times New Roman" w:cs="Times New Roman"/>
          <w:b/>
          <w:bCs/>
          <w:sz w:val="24"/>
          <w:szCs w:val="24"/>
        </w:rPr>
        <w:t xml:space="preserve">МНОГОКВАРТИРНОГО ДОМА </w:t>
      </w:r>
      <w:r w:rsidR="005E2DFC" w:rsidRPr="000C7CC4">
        <w:rPr>
          <w:rFonts w:ascii="Times New Roman" w:hAnsi="Times New Roman" w:cs="Times New Roman"/>
          <w:bCs/>
          <w:sz w:val="24"/>
          <w:szCs w:val="24"/>
        </w:rPr>
        <w:t xml:space="preserve">остается в распоряжении </w:t>
      </w:r>
      <w:r w:rsidR="005E2DFC" w:rsidRPr="000C7CC4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5E2DFC" w:rsidRPr="000C7C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2DFC" w:rsidRPr="00DF377E" w:rsidRDefault="005E2DFC" w:rsidP="00DF377E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bCs/>
          <w:sz w:val="24"/>
          <w:szCs w:val="24"/>
        </w:rPr>
        <w:t xml:space="preserve">Параметры 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>КВАРТИРЫ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F377E">
        <w:rPr>
          <w:rFonts w:ascii="Times New Roman" w:hAnsi="Times New Roman" w:cs="Times New Roman"/>
          <w:bCs/>
          <w:sz w:val="24"/>
          <w:szCs w:val="24"/>
        </w:rPr>
        <w:t xml:space="preserve">вид квартиры, номер  </w:t>
      </w:r>
      <w:r w:rsidR="00DF377E" w:rsidRPr="000C7CC4">
        <w:rPr>
          <w:rFonts w:ascii="Times New Roman" w:hAnsi="Times New Roman" w:cs="Times New Roman"/>
          <w:bCs/>
          <w:sz w:val="24"/>
          <w:szCs w:val="24"/>
        </w:rPr>
        <w:t xml:space="preserve"> (строительный), </w:t>
      </w:r>
      <w:r w:rsidR="00DF377E">
        <w:rPr>
          <w:rFonts w:ascii="Times New Roman" w:hAnsi="Times New Roman" w:cs="Times New Roman"/>
          <w:bCs/>
          <w:sz w:val="24"/>
          <w:szCs w:val="24"/>
        </w:rPr>
        <w:t xml:space="preserve">этаж, </w:t>
      </w:r>
      <w:r w:rsidR="00DF377E" w:rsidRPr="000C7CC4">
        <w:rPr>
          <w:rFonts w:ascii="Times New Roman" w:hAnsi="Times New Roman" w:cs="Times New Roman"/>
          <w:bCs/>
          <w:sz w:val="24"/>
          <w:szCs w:val="24"/>
        </w:rPr>
        <w:t>блок-секци</w:t>
      </w:r>
      <w:r w:rsidR="00DF377E">
        <w:rPr>
          <w:rFonts w:ascii="Times New Roman" w:hAnsi="Times New Roman" w:cs="Times New Roman"/>
          <w:bCs/>
          <w:sz w:val="24"/>
          <w:szCs w:val="24"/>
        </w:rPr>
        <w:t>я</w:t>
      </w:r>
      <w:r w:rsidR="00DF377E" w:rsidRPr="000C7CC4">
        <w:rPr>
          <w:rFonts w:ascii="Times New Roman" w:hAnsi="Times New Roman" w:cs="Times New Roman"/>
          <w:bCs/>
          <w:sz w:val="24"/>
          <w:szCs w:val="24"/>
        </w:rPr>
        <w:t>, общ</w:t>
      </w:r>
      <w:r w:rsidR="00DF377E">
        <w:rPr>
          <w:rFonts w:ascii="Times New Roman" w:hAnsi="Times New Roman" w:cs="Times New Roman"/>
          <w:bCs/>
          <w:sz w:val="24"/>
          <w:szCs w:val="24"/>
        </w:rPr>
        <w:t>ая</w:t>
      </w:r>
      <w:r w:rsidR="00DF377E" w:rsidRPr="000C7CC4">
        <w:rPr>
          <w:rFonts w:ascii="Times New Roman" w:hAnsi="Times New Roman" w:cs="Times New Roman"/>
          <w:bCs/>
          <w:sz w:val="24"/>
          <w:szCs w:val="24"/>
        </w:rPr>
        <w:t xml:space="preserve"> площадь</w:t>
      </w:r>
      <w:r w:rsidR="00DF377E">
        <w:rPr>
          <w:rFonts w:ascii="Times New Roman" w:hAnsi="Times New Roman" w:cs="Times New Roman"/>
          <w:bCs/>
          <w:sz w:val="24"/>
          <w:szCs w:val="24"/>
        </w:rPr>
        <w:t>,</w:t>
      </w:r>
      <w:r w:rsidR="00DF377E" w:rsidRPr="000C7CC4">
        <w:rPr>
          <w:rFonts w:ascii="Times New Roman" w:hAnsi="Times New Roman" w:cs="Times New Roman"/>
          <w:bCs/>
          <w:sz w:val="24"/>
          <w:szCs w:val="24"/>
        </w:rPr>
        <w:t xml:space="preserve"> кв</w:t>
      </w:r>
      <w:proofErr w:type="gramStart"/>
      <w:r w:rsidR="00DF377E" w:rsidRPr="000C7CC4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DF377E" w:rsidRPr="000C7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77E" w:rsidRPr="007458FB">
        <w:rPr>
          <w:rFonts w:ascii="Times New Roman" w:hAnsi="Times New Roman" w:cs="Times New Roman"/>
          <w:bCs/>
          <w:sz w:val="24"/>
          <w:szCs w:val="24"/>
        </w:rPr>
        <w:t xml:space="preserve">(с  учетом площади </w:t>
      </w:r>
      <w:r w:rsidR="00DF377E">
        <w:rPr>
          <w:rFonts w:ascii="Times New Roman" w:hAnsi="Times New Roman" w:cs="Times New Roman"/>
          <w:bCs/>
          <w:sz w:val="24"/>
          <w:szCs w:val="24"/>
        </w:rPr>
        <w:t>балкона</w:t>
      </w:r>
      <w:r w:rsidR="00DF377E" w:rsidRPr="007458FB">
        <w:rPr>
          <w:rFonts w:ascii="Times New Roman" w:hAnsi="Times New Roman" w:cs="Times New Roman"/>
          <w:bCs/>
          <w:sz w:val="24"/>
          <w:szCs w:val="24"/>
        </w:rPr>
        <w:t xml:space="preserve"> коэффициентом 0,5)</w:t>
      </w:r>
      <w:r w:rsidR="00DF377E" w:rsidRPr="000C7CC4">
        <w:rPr>
          <w:rFonts w:ascii="Times New Roman" w:hAnsi="Times New Roman" w:cs="Times New Roman"/>
          <w:bCs/>
          <w:sz w:val="24"/>
          <w:szCs w:val="24"/>
        </w:rPr>
        <w:t>, жил</w:t>
      </w:r>
      <w:r w:rsidR="00DF377E">
        <w:rPr>
          <w:rFonts w:ascii="Times New Roman" w:hAnsi="Times New Roman" w:cs="Times New Roman"/>
          <w:bCs/>
          <w:sz w:val="24"/>
          <w:szCs w:val="24"/>
        </w:rPr>
        <w:t>ая</w:t>
      </w:r>
      <w:r w:rsidR="00DF377E" w:rsidRPr="000C7CC4">
        <w:rPr>
          <w:rFonts w:ascii="Times New Roman" w:hAnsi="Times New Roman" w:cs="Times New Roman"/>
          <w:bCs/>
          <w:sz w:val="24"/>
          <w:szCs w:val="24"/>
        </w:rPr>
        <w:t xml:space="preserve"> площадь кв.м</w:t>
      </w:r>
      <w:r w:rsidR="00DF377E" w:rsidRPr="00DF377E">
        <w:rPr>
          <w:rFonts w:ascii="Times New Roman" w:hAnsi="Times New Roman" w:cs="Times New Roman"/>
          <w:bCs/>
          <w:sz w:val="24"/>
          <w:szCs w:val="24"/>
        </w:rPr>
        <w:t>.,</w:t>
      </w:r>
      <w:r w:rsidR="00DF377E" w:rsidRPr="00DF377E">
        <w:rPr>
          <w:rFonts w:ascii="Times New Roman" w:hAnsi="Times New Roman" w:cs="Times New Roman"/>
          <w:bCs/>
        </w:rPr>
        <w:t xml:space="preserve"> </w:t>
      </w:r>
      <w:r w:rsidR="00DF377E" w:rsidRPr="00DF377E">
        <w:rPr>
          <w:rFonts w:ascii="Times New Roman" w:hAnsi="Times New Roman" w:cs="Times New Roman"/>
          <w:bCs/>
          <w:sz w:val="24"/>
          <w:szCs w:val="24"/>
        </w:rPr>
        <w:t xml:space="preserve">площадь кухни кв.м., площадь каждой  комнаты  кв.м., площадь коридора кв.м., площадь ванной комнаты кв.м., </w:t>
      </w:r>
      <w:r w:rsidR="00DF377E" w:rsidRPr="007458FB">
        <w:rPr>
          <w:rFonts w:ascii="Times New Roman" w:hAnsi="Times New Roman" w:cs="Times New Roman"/>
          <w:bCs/>
          <w:sz w:val="24"/>
          <w:szCs w:val="24"/>
        </w:rPr>
        <w:t>площадь балкона кв.м., согласно проектной документации (Приложение № 1 к</w:t>
      </w:r>
      <w:r w:rsidR="00DF377E" w:rsidRPr="000C7CC4">
        <w:rPr>
          <w:rFonts w:ascii="Times New Roman" w:hAnsi="Times New Roman" w:cs="Times New Roman"/>
          <w:bCs/>
          <w:sz w:val="24"/>
          <w:szCs w:val="24"/>
        </w:rPr>
        <w:t xml:space="preserve"> настоящему Д</w:t>
      </w:r>
      <w:r w:rsidR="00DF377E">
        <w:rPr>
          <w:rFonts w:ascii="Times New Roman" w:hAnsi="Times New Roman" w:cs="Times New Roman"/>
          <w:bCs/>
          <w:sz w:val="24"/>
          <w:szCs w:val="24"/>
        </w:rPr>
        <w:t>оговору «Экспликация квартиры»)</w:t>
      </w:r>
      <w:r w:rsidRPr="00DF377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E2DFC" w:rsidRPr="000C7CC4" w:rsidRDefault="005E2DFC" w:rsidP="000C7CC4">
      <w:pPr>
        <w:keepNext/>
        <w:jc w:val="both"/>
      </w:pPr>
      <w:r w:rsidRPr="000C7CC4">
        <w:rPr>
          <w:b/>
          <w:bCs/>
          <w:caps/>
        </w:rPr>
        <w:t>Квартира</w:t>
      </w:r>
      <w:r w:rsidRPr="000C7CC4">
        <w:t xml:space="preserve"> передается </w:t>
      </w:r>
      <w:r w:rsidRPr="000C7CC4">
        <w:rPr>
          <w:b/>
          <w:bCs/>
          <w:caps/>
        </w:rPr>
        <w:t>ДОЛЬЩИК</w:t>
      </w:r>
      <w:r w:rsidR="00E1100D" w:rsidRPr="000C7CC4">
        <w:rPr>
          <w:b/>
          <w:bCs/>
          <w:caps/>
        </w:rPr>
        <w:t>У</w:t>
      </w:r>
      <w:r w:rsidRPr="000C7CC4">
        <w:t xml:space="preserve"> под </w:t>
      </w:r>
      <w:proofErr w:type="spellStart"/>
      <w:r w:rsidRPr="000C7CC4">
        <w:t>самоотделку</w:t>
      </w:r>
      <w:proofErr w:type="spellEnd"/>
      <w:r w:rsidRPr="000C7CC4">
        <w:t xml:space="preserve">, с выполненными работами и установленным оборудованием в соответствии с проектной документацией в следующем объеме: </w:t>
      </w:r>
    </w:p>
    <w:p w:rsidR="005E2DFC" w:rsidRPr="000C7CC4" w:rsidRDefault="005E2DFC" w:rsidP="000C7CC4">
      <w:pPr>
        <w:keepNext/>
        <w:numPr>
          <w:ilvl w:val="0"/>
          <w:numId w:val="2"/>
        </w:numPr>
        <w:ind w:left="0" w:firstLine="0"/>
        <w:jc w:val="both"/>
      </w:pPr>
      <w:r w:rsidRPr="000C7CC4">
        <w:t>закончен монтаж стен</w:t>
      </w:r>
      <w:r w:rsidR="00AE51A4" w:rsidRPr="000C7CC4">
        <w:t xml:space="preserve"> и перегородок</w:t>
      </w:r>
      <w:r w:rsidRPr="000C7CC4">
        <w:t>;</w:t>
      </w:r>
    </w:p>
    <w:p w:rsidR="005E2DFC" w:rsidRPr="000C7CC4" w:rsidRDefault="005E2DFC" w:rsidP="000C7CC4">
      <w:pPr>
        <w:keepNext/>
        <w:numPr>
          <w:ilvl w:val="0"/>
          <w:numId w:val="2"/>
        </w:numPr>
        <w:ind w:left="0" w:firstLine="0"/>
        <w:jc w:val="both"/>
      </w:pPr>
      <w:r w:rsidRPr="000C7CC4">
        <w:t xml:space="preserve">произведен монтаж </w:t>
      </w:r>
      <w:r w:rsidR="00AE51A4" w:rsidRPr="000C7CC4">
        <w:t>холодного и горячего водопровода</w:t>
      </w:r>
      <w:r w:rsidRPr="000C7CC4">
        <w:t xml:space="preserve"> до квартирн</w:t>
      </w:r>
      <w:r w:rsidR="00AE51A4" w:rsidRPr="000C7CC4">
        <w:t>ого отсекающего</w:t>
      </w:r>
      <w:r w:rsidRPr="000C7CC4">
        <w:t xml:space="preserve"> запорн</w:t>
      </w:r>
      <w:r w:rsidR="00AE51A4" w:rsidRPr="000C7CC4">
        <w:t>ого</w:t>
      </w:r>
      <w:r w:rsidRPr="000C7CC4">
        <w:t xml:space="preserve"> кран</w:t>
      </w:r>
      <w:r w:rsidR="00AE51A4" w:rsidRPr="000C7CC4">
        <w:t>а</w:t>
      </w:r>
      <w:r w:rsidRPr="000C7CC4">
        <w:t>;</w:t>
      </w:r>
    </w:p>
    <w:p w:rsidR="005E2DFC" w:rsidRPr="000C7CC4" w:rsidRDefault="005E2DFC" w:rsidP="000C7CC4">
      <w:pPr>
        <w:keepNext/>
        <w:numPr>
          <w:ilvl w:val="0"/>
          <w:numId w:val="2"/>
        </w:numPr>
        <w:ind w:left="0" w:firstLine="0"/>
        <w:jc w:val="both"/>
      </w:pPr>
      <w:r w:rsidRPr="000C7CC4">
        <w:t>произведен монтаж канализации до точ</w:t>
      </w:r>
      <w:r w:rsidR="00AE51A4" w:rsidRPr="000C7CC4">
        <w:t>ки</w:t>
      </w:r>
      <w:r w:rsidRPr="000C7CC4">
        <w:t xml:space="preserve"> подключения </w:t>
      </w:r>
      <w:r w:rsidR="00AE51A4" w:rsidRPr="000C7CC4">
        <w:t>внутриквартирной канализации;</w:t>
      </w:r>
    </w:p>
    <w:p w:rsidR="005E2DFC" w:rsidRPr="000C7CC4" w:rsidRDefault="005E2DFC" w:rsidP="000C7CC4">
      <w:pPr>
        <w:keepNext/>
        <w:numPr>
          <w:ilvl w:val="0"/>
          <w:numId w:val="2"/>
        </w:numPr>
        <w:ind w:left="0" w:firstLine="0"/>
        <w:jc w:val="both"/>
      </w:pPr>
      <w:r w:rsidRPr="000C7CC4">
        <w:t>закончен монтаж системы отопления с запуском в эксплуатацию;</w:t>
      </w:r>
    </w:p>
    <w:p w:rsidR="005E2DFC" w:rsidRPr="000C7CC4" w:rsidRDefault="005E2DFC" w:rsidP="000C7CC4">
      <w:pPr>
        <w:keepNext/>
        <w:numPr>
          <w:ilvl w:val="0"/>
          <w:numId w:val="2"/>
        </w:numPr>
        <w:ind w:left="0" w:firstLine="0"/>
        <w:jc w:val="both"/>
      </w:pPr>
      <w:r w:rsidRPr="000C7CC4">
        <w:t>сте</w:t>
      </w:r>
      <w:r w:rsidR="005A03C5" w:rsidRPr="000C7CC4">
        <w:t xml:space="preserve">ны подготовлены под </w:t>
      </w:r>
      <w:proofErr w:type="spellStart"/>
      <w:r w:rsidR="005A03C5" w:rsidRPr="000C7CC4">
        <w:t>самоотделку</w:t>
      </w:r>
      <w:proofErr w:type="spellEnd"/>
      <w:r w:rsidR="005A03C5" w:rsidRPr="000C7CC4">
        <w:t>, оштукатурены;</w:t>
      </w:r>
    </w:p>
    <w:p w:rsidR="005E2DFC" w:rsidRPr="000C7CC4" w:rsidRDefault="005E2DFC" w:rsidP="000C7CC4">
      <w:pPr>
        <w:keepNext/>
        <w:numPr>
          <w:ilvl w:val="0"/>
          <w:numId w:val="2"/>
        </w:numPr>
        <w:ind w:left="0" w:firstLine="0"/>
        <w:jc w:val="both"/>
      </w:pPr>
      <w:r w:rsidRPr="000C7CC4">
        <w:t xml:space="preserve">потолки подготовлены под </w:t>
      </w:r>
      <w:proofErr w:type="spellStart"/>
      <w:r w:rsidRPr="000C7CC4">
        <w:t>самоотделку</w:t>
      </w:r>
      <w:proofErr w:type="spellEnd"/>
      <w:r w:rsidRPr="000C7CC4">
        <w:t>: швы, примыкания, выбоины затерты цементно-известковым раствором;</w:t>
      </w:r>
    </w:p>
    <w:p w:rsidR="005E2DFC" w:rsidRPr="000C7CC4" w:rsidRDefault="005E2DFC" w:rsidP="000C7CC4">
      <w:pPr>
        <w:keepNext/>
        <w:numPr>
          <w:ilvl w:val="0"/>
          <w:numId w:val="2"/>
        </w:numPr>
        <w:ind w:left="0" w:firstLine="0"/>
        <w:jc w:val="both"/>
      </w:pPr>
      <w:r w:rsidRPr="000C7CC4">
        <w:t>пол</w:t>
      </w:r>
      <w:r w:rsidR="00AE51A4" w:rsidRPr="000C7CC4">
        <w:t>ы</w:t>
      </w:r>
      <w:r w:rsidRPr="000C7CC4">
        <w:t xml:space="preserve"> подготовлены под </w:t>
      </w:r>
      <w:proofErr w:type="spellStart"/>
      <w:r w:rsidRPr="000C7CC4">
        <w:t>самоотделку</w:t>
      </w:r>
      <w:proofErr w:type="spellEnd"/>
      <w:r w:rsidRPr="000C7CC4">
        <w:t>: выполнена выравнивающая цементно-песчаная стяжка;</w:t>
      </w:r>
    </w:p>
    <w:p w:rsidR="005E2DFC" w:rsidRPr="000C7CC4" w:rsidRDefault="005E2DFC" w:rsidP="000C7CC4">
      <w:pPr>
        <w:keepNext/>
        <w:numPr>
          <w:ilvl w:val="0"/>
          <w:numId w:val="2"/>
        </w:numPr>
        <w:ind w:left="0" w:firstLine="0"/>
        <w:jc w:val="both"/>
      </w:pPr>
      <w:r w:rsidRPr="000C7CC4">
        <w:t>установлены пластиковые оконные блоки с остеклением с обязательной заделкой стыков между оконным блоком и стеновым оконным проемом, кроме внутренних отделочных элементов;</w:t>
      </w:r>
    </w:p>
    <w:p w:rsidR="005E2DFC" w:rsidRPr="000C7CC4" w:rsidRDefault="005E2DFC" w:rsidP="000C7CC4">
      <w:pPr>
        <w:keepNext/>
        <w:numPr>
          <w:ilvl w:val="0"/>
          <w:numId w:val="2"/>
        </w:numPr>
        <w:ind w:left="0" w:firstLine="0"/>
        <w:jc w:val="both"/>
      </w:pPr>
      <w:r w:rsidRPr="000C7CC4">
        <w:t>установлена входная дверь в квартиру</w:t>
      </w:r>
      <w:r w:rsidR="00AE51A4" w:rsidRPr="000C7CC4">
        <w:t xml:space="preserve"> </w:t>
      </w:r>
      <w:r w:rsidR="0044770E" w:rsidRPr="000C7CC4">
        <w:t>технологическая;</w:t>
      </w:r>
    </w:p>
    <w:p w:rsidR="005E2DFC" w:rsidRPr="000C7CC4" w:rsidRDefault="005E2DFC" w:rsidP="000C7CC4">
      <w:pPr>
        <w:keepNext/>
        <w:numPr>
          <w:ilvl w:val="0"/>
          <w:numId w:val="2"/>
        </w:numPr>
        <w:ind w:left="0" w:firstLine="0"/>
        <w:jc w:val="both"/>
      </w:pPr>
      <w:proofErr w:type="gramStart"/>
      <w:r w:rsidRPr="000C7CC4">
        <w:t>произведена подводка внутренних сетей: телефонного и телевизионного кабелей - до щитка на лестничной пло</w:t>
      </w:r>
      <w:r w:rsidR="005A03C5" w:rsidRPr="000C7CC4">
        <w:t>щадке;</w:t>
      </w:r>
      <w:proofErr w:type="gramEnd"/>
    </w:p>
    <w:p w:rsidR="0092186F" w:rsidRPr="000C7CC4" w:rsidRDefault="005E2DFC" w:rsidP="000C7CC4">
      <w:pPr>
        <w:keepNext/>
        <w:numPr>
          <w:ilvl w:val="0"/>
          <w:numId w:val="2"/>
        </w:numPr>
        <w:ind w:left="0" w:firstLine="0"/>
        <w:jc w:val="both"/>
      </w:pPr>
      <w:r w:rsidRPr="000C7CC4">
        <w:t>произведен монтаж электроосвещения и электроснабжения (прокладка кабеля, установлены выключатели, розетки).</w:t>
      </w:r>
    </w:p>
    <w:p w:rsidR="005E2DFC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C7CC4">
        <w:rPr>
          <w:rFonts w:ascii="Times New Roman" w:hAnsi="Times New Roman" w:cs="Times New Roman"/>
          <w:bCs/>
          <w:sz w:val="24"/>
          <w:szCs w:val="24"/>
        </w:rPr>
        <w:t xml:space="preserve">Виды работ в 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>КВАРТИРЕ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, не поименованные в </w:t>
      </w:r>
      <w:r w:rsidRPr="000C7CC4">
        <w:rPr>
          <w:rFonts w:ascii="Times New Roman" w:hAnsi="Times New Roman" w:cs="Times New Roman"/>
          <w:sz w:val="24"/>
          <w:szCs w:val="24"/>
        </w:rPr>
        <w:t>п.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sz w:val="24"/>
          <w:szCs w:val="24"/>
        </w:rPr>
        <w:t>2.</w:t>
      </w:r>
      <w:r w:rsidRPr="000C7CC4">
        <w:rPr>
          <w:rFonts w:ascii="Times New Roman" w:hAnsi="Times New Roman" w:cs="Times New Roman"/>
          <w:bCs/>
          <w:sz w:val="24"/>
          <w:szCs w:val="24"/>
        </w:rPr>
        <w:t>6</w:t>
      </w:r>
      <w:r w:rsidRPr="000C7CC4">
        <w:rPr>
          <w:rFonts w:ascii="Times New Roman" w:hAnsi="Times New Roman" w:cs="Times New Roman"/>
          <w:sz w:val="24"/>
          <w:szCs w:val="24"/>
        </w:rPr>
        <w:t>.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выполняются 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самостоятельно и за свой счет. </w:t>
      </w:r>
    </w:p>
    <w:p w:rsidR="005E2DFC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C7CC4">
        <w:rPr>
          <w:rFonts w:ascii="Times New Roman" w:hAnsi="Times New Roman" w:cs="Times New Roman"/>
          <w:bCs/>
          <w:sz w:val="24"/>
          <w:szCs w:val="24"/>
        </w:rPr>
        <w:t xml:space="preserve">Допускается внесение изменений 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>ОБЩЕСТВОМ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в одностороннем порядке в </w:t>
      </w:r>
      <w:r w:rsidRPr="000C7C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проектную документацию 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на основании замечаний и заключений подрядных организаций, органов экспертизы, контролирующих органов, введение в действие новых </w:t>
      </w:r>
      <w:proofErr w:type="spellStart"/>
      <w:r w:rsidRPr="000C7CC4">
        <w:rPr>
          <w:rFonts w:ascii="Times New Roman" w:hAnsi="Times New Roman" w:cs="Times New Roman"/>
          <w:bCs/>
          <w:sz w:val="24"/>
          <w:szCs w:val="24"/>
        </w:rPr>
        <w:t>ГОСТов</w:t>
      </w:r>
      <w:proofErr w:type="spellEnd"/>
      <w:r w:rsidRPr="000C7CC4">
        <w:rPr>
          <w:rFonts w:ascii="Times New Roman" w:hAnsi="Times New Roman" w:cs="Times New Roman"/>
          <w:bCs/>
          <w:sz w:val="24"/>
          <w:szCs w:val="24"/>
        </w:rPr>
        <w:t xml:space="preserve"> и/или нормативных требований.</w:t>
      </w:r>
    </w:p>
    <w:p w:rsidR="005E2DFC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C7CC4">
        <w:rPr>
          <w:rFonts w:ascii="Times New Roman" w:hAnsi="Times New Roman" w:cs="Times New Roman"/>
          <w:bCs/>
          <w:sz w:val="24"/>
          <w:szCs w:val="24"/>
        </w:rPr>
        <w:t xml:space="preserve">Срок ввода 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  <w:r w:rsidR="00257AC4" w:rsidRPr="000C7CC4">
        <w:rPr>
          <w:rFonts w:ascii="Times New Roman" w:hAnsi="Times New Roman" w:cs="Times New Roman"/>
          <w:bCs/>
          <w:sz w:val="24"/>
          <w:szCs w:val="24"/>
        </w:rPr>
        <w:t xml:space="preserve"> в эксплуатацию - </w:t>
      </w:r>
      <w:r w:rsidR="00377F38" w:rsidRPr="000C7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1B2" w:rsidRPr="000C7CC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555F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B931B2" w:rsidRPr="000C7CC4">
        <w:rPr>
          <w:rFonts w:ascii="Times New Roman" w:hAnsi="Times New Roman" w:cs="Times New Roman"/>
          <w:b/>
          <w:bCs/>
          <w:sz w:val="24"/>
          <w:szCs w:val="24"/>
        </w:rPr>
        <w:t xml:space="preserve"> квартал</w:t>
      </w:r>
      <w:r w:rsidR="007647BD" w:rsidRPr="000C7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E17" w:rsidRPr="000C7CC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62C2D" w:rsidRPr="000C7C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7F22C6" w:rsidRPr="000C7CC4">
        <w:rPr>
          <w:rFonts w:ascii="Times New Roman" w:hAnsi="Times New Roman" w:cs="Times New Roman"/>
          <w:sz w:val="24"/>
          <w:szCs w:val="24"/>
        </w:rPr>
        <w:t>.</w:t>
      </w:r>
    </w:p>
    <w:p w:rsidR="005E2DFC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C7CC4">
        <w:rPr>
          <w:rFonts w:ascii="Times New Roman" w:hAnsi="Times New Roman" w:cs="Times New Roman"/>
          <w:bCs/>
          <w:sz w:val="24"/>
          <w:szCs w:val="24"/>
        </w:rPr>
        <w:t xml:space="preserve">Срок ввода 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 xml:space="preserve">МНОГОКВАРТИРНОГО ДОМА </w:t>
      </w:r>
      <w:r w:rsidRPr="000C7CC4">
        <w:rPr>
          <w:rFonts w:ascii="Times New Roman" w:hAnsi="Times New Roman" w:cs="Times New Roman"/>
          <w:bCs/>
          <w:sz w:val="24"/>
          <w:szCs w:val="24"/>
        </w:rPr>
        <w:t>в эксплуатацию может быть измен</w:t>
      </w:r>
      <w:r w:rsidR="00146975" w:rsidRPr="000C7CC4">
        <w:rPr>
          <w:rFonts w:ascii="Times New Roman" w:hAnsi="Times New Roman" w:cs="Times New Roman"/>
          <w:bCs/>
          <w:sz w:val="24"/>
          <w:szCs w:val="24"/>
        </w:rPr>
        <w:t>ен в случаях, указанных в пунктах 6.1.,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sz w:val="24"/>
          <w:szCs w:val="24"/>
        </w:rPr>
        <w:t>6.4.</w:t>
      </w:r>
      <w:r w:rsidRPr="000C7CC4">
        <w:rPr>
          <w:rFonts w:ascii="Times New Roman" w:hAnsi="Times New Roman" w:cs="Times New Roman"/>
          <w:bCs/>
          <w:sz w:val="24"/>
          <w:szCs w:val="24"/>
        </w:rPr>
        <w:t>, настоящего Договора.</w:t>
      </w:r>
    </w:p>
    <w:p w:rsidR="006B284D" w:rsidRPr="003219BC" w:rsidRDefault="005E2DFC" w:rsidP="003219BC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C7CC4"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имеет право на досрочное получение разрешения на ввод в эксплуатацию 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ДОМА,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и, соответственно, на досрочную передачу </w:t>
      </w:r>
      <w:r w:rsidRPr="000C7CC4">
        <w:rPr>
          <w:rFonts w:ascii="Times New Roman" w:hAnsi="Times New Roman" w:cs="Times New Roman"/>
          <w:b/>
          <w:sz w:val="24"/>
          <w:szCs w:val="24"/>
        </w:rPr>
        <w:t>КВАРТИРЫ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sz w:val="24"/>
          <w:szCs w:val="24"/>
        </w:rPr>
        <w:t>У</w:t>
      </w:r>
      <w:r w:rsidRPr="000C7CC4">
        <w:rPr>
          <w:rFonts w:ascii="Times New Roman" w:hAnsi="Times New Roman" w:cs="Times New Roman"/>
          <w:b/>
          <w:sz w:val="24"/>
          <w:szCs w:val="24"/>
        </w:rPr>
        <w:t>.</w:t>
      </w:r>
    </w:p>
    <w:p w:rsidR="00F25348" w:rsidRPr="000C7CC4" w:rsidRDefault="00F25348" w:rsidP="000C7CC4">
      <w:pPr>
        <w:pStyle w:val="210pt"/>
        <w:numPr>
          <w:ilvl w:val="0"/>
          <w:numId w:val="0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</w:p>
    <w:p w:rsidR="005A03C5" w:rsidRPr="000C7CC4" w:rsidRDefault="005E2DFC" w:rsidP="006B284D">
      <w:pPr>
        <w:pStyle w:val="a3"/>
        <w:keepNext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C7CC4">
        <w:rPr>
          <w:rFonts w:ascii="Times New Roman" w:hAnsi="Times New Roman" w:cs="Times New Roman"/>
          <w:bCs w:val="0"/>
          <w:sz w:val="24"/>
          <w:szCs w:val="24"/>
        </w:rPr>
        <w:t>Стоимость, порядок р</w:t>
      </w:r>
      <w:r w:rsidR="00EA18F7">
        <w:rPr>
          <w:rFonts w:ascii="Times New Roman" w:hAnsi="Times New Roman" w:cs="Times New Roman"/>
          <w:bCs w:val="0"/>
          <w:sz w:val="24"/>
          <w:szCs w:val="24"/>
        </w:rPr>
        <w:t xml:space="preserve">асчетов и платежей по </w:t>
      </w:r>
      <w:r w:rsidR="00B7359B" w:rsidRPr="000C7CC4">
        <w:rPr>
          <w:rFonts w:ascii="Times New Roman" w:hAnsi="Times New Roman" w:cs="Times New Roman"/>
          <w:bCs w:val="0"/>
          <w:sz w:val="24"/>
          <w:szCs w:val="24"/>
        </w:rPr>
        <w:t>д</w:t>
      </w:r>
      <w:r w:rsidRPr="000C7CC4">
        <w:rPr>
          <w:rFonts w:ascii="Times New Roman" w:hAnsi="Times New Roman" w:cs="Times New Roman"/>
          <w:sz w:val="24"/>
          <w:szCs w:val="24"/>
        </w:rPr>
        <w:t>оговору</w:t>
      </w:r>
    </w:p>
    <w:p w:rsidR="002E55D8" w:rsidRPr="000C7CC4" w:rsidRDefault="002E55D8" w:rsidP="000C7CC4">
      <w:pPr>
        <w:pStyle w:val="a3"/>
        <w:keepNext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</w:p>
    <w:p w:rsidR="005E2DFC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0C7CC4">
        <w:rPr>
          <w:rFonts w:ascii="Times New Roman" w:hAnsi="Times New Roman" w:cs="Times New Roman"/>
          <w:b/>
          <w:caps/>
          <w:sz w:val="24"/>
          <w:szCs w:val="24"/>
        </w:rPr>
        <w:t>ДОЛЕВОГО</w:t>
      </w:r>
      <w:r w:rsidRPr="000C7CC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caps/>
          <w:sz w:val="24"/>
          <w:szCs w:val="24"/>
        </w:rPr>
        <w:t>ВЗНОСА</w:t>
      </w:r>
      <w:r w:rsidRPr="000C7CC4">
        <w:rPr>
          <w:rFonts w:ascii="Times New Roman" w:hAnsi="Times New Roman" w:cs="Times New Roman"/>
          <w:sz w:val="24"/>
          <w:szCs w:val="24"/>
        </w:rPr>
        <w:t xml:space="preserve"> по </w:t>
      </w:r>
      <w:r w:rsidRPr="000C7CC4">
        <w:rPr>
          <w:rFonts w:ascii="Times New Roman" w:hAnsi="Times New Roman" w:cs="Times New Roman"/>
          <w:bCs/>
          <w:sz w:val="24"/>
          <w:szCs w:val="24"/>
        </w:rPr>
        <w:t>настоящему Договору</w:t>
      </w:r>
      <w:r w:rsidRPr="000C7CC4">
        <w:rPr>
          <w:rFonts w:ascii="Times New Roman" w:hAnsi="Times New Roman" w:cs="Times New Roman"/>
          <w:sz w:val="24"/>
          <w:szCs w:val="24"/>
        </w:rPr>
        <w:t xml:space="preserve"> составляет:</w:t>
      </w:r>
      <w:r w:rsidR="007647BD"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="00DF377E">
        <w:rPr>
          <w:rFonts w:ascii="Times New Roman" w:hAnsi="Times New Roman" w:cs="Times New Roman"/>
          <w:sz w:val="24"/>
          <w:szCs w:val="24"/>
        </w:rPr>
        <w:t>сумма</w:t>
      </w:r>
    </w:p>
    <w:p w:rsidR="00DA3F1D" w:rsidRPr="00B859EB" w:rsidRDefault="00DE2014" w:rsidP="00DA3F1D">
      <w:pPr>
        <w:pStyle w:val="210pt"/>
        <w:numPr>
          <w:ilvl w:val="0"/>
          <w:numId w:val="0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014"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sz w:val="24"/>
          <w:szCs w:val="24"/>
        </w:rPr>
        <w:t xml:space="preserve">.         Срок и порядок </w:t>
      </w:r>
      <w:r w:rsidRPr="000C7CC4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ДОЛЕВОГО ВЗНОСА</w:t>
      </w:r>
      <w:r w:rsidRPr="000C7CC4">
        <w:rPr>
          <w:rFonts w:ascii="Times New Roman" w:hAnsi="Times New Roman" w:cs="Times New Roman"/>
          <w:sz w:val="24"/>
          <w:szCs w:val="24"/>
        </w:rPr>
        <w:t xml:space="preserve"> по настоящему Договору: </w:t>
      </w:r>
      <w:r w:rsidR="00DF377E">
        <w:rPr>
          <w:rFonts w:ascii="Times New Roman" w:hAnsi="Times New Roman" w:cs="Times New Roman"/>
          <w:sz w:val="24"/>
          <w:szCs w:val="24"/>
        </w:rPr>
        <w:t>(сумма)</w:t>
      </w:r>
      <w:r w:rsidR="00B85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sz w:val="24"/>
          <w:szCs w:val="24"/>
        </w:rPr>
        <w:t xml:space="preserve">вносятся в течение </w:t>
      </w:r>
      <w:r w:rsidR="00DA3F1D">
        <w:rPr>
          <w:rFonts w:ascii="Times New Roman" w:hAnsi="Times New Roman" w:cs="Times New Roman"/>
          <w:sz w:val="24"/>
          <w:szCs w:val="24"/>
        </w:rPr>
        <w:t xml:space="preserve"> трех дней</w:t>
      </w:r>
      <w:r w:rsidRPr="000C7CC4">
        <w:rPr>
          <w:rFonts w:ascii="Times New Roman" w:hAnsi="Times New Roman" w:cs="Times New Roman"/>
          <w:sz w:val="24"/>
          <w:szCs w:val="24"/>
        </w:rPr>
        <w:t xml:space="preserve"> после государственной регистрации настоящего договора в Управлении </w:t>
      </w:r>
      <w:proofErr w:type="spellStart"/>
      <w:r w:rsidRPr="000C7CC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C7CC4">
        <w:rPr>
          <w:rFonts w:ascii="Times New Roman" w:hAnsi="Times New Roman" w:cs="Times New Roman"/>
          <w:sz w:val="24"/>
          <w:szCs w:val="24"/>
        </w:rPr>
        <w:t xml:space="preserve"> по НСО </w:t>
      </w:r>
    </w:p>
    <w:p w:rsidR="00881BEE" w:rsidRPr="000C7CC4" w:rsidRDefault="00DA3F1D" w:rsidP="00DA3F1D">
      <w:pPr>
        <w:pStyle w:val="210pt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A3F1D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1BEE" w:rsidRPr="000C7CC4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881BEE" w:rsidRPr="000C7CC4">
        <w:rPr>
          <w:rFonts w:ascii="Times New Roman" w:hAnsi="Times New Roman" w:cs="Times New Roman"/>
          <w:b/>
          <w:sz w:val="24"/>
          <w:szCs w:val="24"/>
        </w:rPr>
        <w:t>ДОЛЕВОГО</w:t>
      </w:r>
      <w:r w:rsidR="00881BEE"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="00881BEE" w:rsidRPr="000C7CC4">
        <w:rPr>
          <w:rFonts w:ascii="Times New Roman" w:hAnsi="Times New Roman" w:cs="Times New Roman"/>
          <w:b/>
          <w:sz w:val="24"/>
          <w:szCs w:val="24"/>
        </w:rPr>
        <w:t>ВЗНОСА</w:t>
      </w:r>
      <w:r w:rsidR="00881BEE" w:rsidRPr="000C7CC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881BEE" w:rsidRPr="000C7CC4">
        <w:rPr>
          <w:rFonts w:ascii="Times New Roman" w:hAnsi="Times New Roman" w:cs="Times New Roman"/>
          <w:b/>
          <w:sz w:val="24"/>
          <w:szCs w:val="24"/>
        </w:rPr>
        <w:t>ДОЛЬЩИКОМ</w:t>
      </w:r>
      <w:r w:rsidR="00881BEE" w:rsidRPr="000C7CC4">
        <w:rPr>
          <w:rFonts w:ascii="Times New Roman" w:hAnsi="Times New Roman" w:cs="Times New Roman"/>
          <w:sz w:val="24"/>
          <w:szCs w:val="24"/>
        </w:rPr>
        <w:t xml:space="preserve"> денежными средствами в кассу или на расчётный счёт </w:t>
      </w:r>
      <w:r w:rsidR="00881BEE" w:rsidRPr="000C7CC4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881BEE" w:rsidRPr="000C7CC4">
        <w:rPr>
          <w:rFonts w:ascii="Times New Roman" w:hAnsi="Times New Roman" w:cs="Times New Roman"/>
          <w:sz w:val="24"/>
          <w:szCs w:val="24"/>
        </w:rPr>
        <w:t xml:space="preserve"> или в иной форме, не противоречащей действующему законодательству РФ, по договоренности Сторон.</w:t>
      </w:r>
    </w:p>
    <w:p w:rsidR="00881BEE" w:rsidRPr="000C7CC4" w:rsidRDefault="00DA3F1D" w:rsidP="00DA3F1D">
      <w:pPr>
        <w:pStyle w:val="210pt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A3F1D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1BEE" w:rsidRPr="000C7CC4">
        <w:rPr>
          <w:rFonts w:ascii="Times New Roman" w:hAnsi="Times New Roman" w:cs="Times New Roman"/>
          <w:sz w:val="24"/>
          <w:szCs w:val="24"/>
        </w:rPr>
        <w:t xml:space="preserve">Днем внесения </w:t>
      </w:r>
      <w:r w:rsidR="00881BEE" w:rsidRPr="000C7CC4">
        <w:rPr>
          <w:rFonts w:ascii="Times New Roman" w:hAnsi="Times New Roman" w:cs="Times New Roman"/>
          <w:b/>
          <w:sz w:val="24"/>
          <w:szCs w:val="24"/>
        </w:rPr>
        <w:t>ДОЛЕВОГО</w:t>
      </w:r>
      <w:r w:rsidR="00881BEE"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="00881BEE" w:rsidRPr="000C7CC4">
        <w:rPr>
          <w:rFonts w:ascii="Times New Roman" w:hAnsi="Times New Roman" w:cs="Times New Roman"/>
          <w:b/>
          <w:sz w:val="24"/>
          <w:szCs w:val="24"/>
        </w:rPr>
        <w:t>ВЗНОСА</w:t>
      </w:r>
      <w:r w:rsidR="00881BEE" w:rsidRPr="000C7CC4">
        <w:rPr>
          <w:rFonts w:ascii="Times New Roman" w:hAnsi="Times New Roman" w:cs="Times New Roman"/>
          <w:sz w:val="24"/>
          <w:szCs w:val="24"/>
        </w:rPr>
        <w:t xml:space="preserve"> считается день поступления денежных сре</w:t>
      </w:r>
      <w:proofErr w:type="gramStart"/>
      <w:r w:rsidR="00881BEE" w:rsidRPr="000C7CC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881BEE" w:rsidRPr="000C7CC4">
        <w:rPr>
          <w:rFonts w:ascii="Times New Roman" w:hAnsi="Times New Roman" w:cs="Times New Roman"/>
          <w:sz w:val="24"/>
          <w:szCs w:val="24"/>
        </w:rPr>
        <w:t xml:space="preserve">ассу или на расчётный счёт </w:t>
      </w:r>
      <w:r w:rsidR="00881BEE" w:rsidRPr="000C7CC4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881BEE" w:rsidRPr="000C7CC4">
        <w:rPr>
          <w:rFonts w:ascii="Times New Roman" w:hAnsi="Times New Roman" w:cs="Times New Roman"/>
          <w:sz w:val="24"/>
          <w:szCs w:val="24"/>
        </w:rPr>
        <w:t xml:space="preserve"> или подписания Сторонами документов, подтверждающих исполнение </w:t>
      </w:r>
      <w:r w:rsidR="00881BEE" w:rsidRPr="000C7CC4">
        <w:rPr>
          <w:rFonts w:ascii="Times New Roman" w:hAnsi="Times New Roman" w:cs="Times New Roman"/>
          <w:b/>
          <w:sz w:val="24"/>
          <w:szCs w:val="24"/>
        </w:rPr>
        <w:t>ДОЛЬЩИКОМ</w:t>
      </w:r>
      <w:r w:rsidR="00881BEE" w:rsidRPr="000C7CC4">
        <w:rPr>
          <w:rFonts w:ascii="Times New Roman" w:hAnsi="Times New Roman" w:cs="Times New Roman"/>
          <w:sz w:val="24"/>
          <w:szCs w:val="24"/>
        </w:rPr>
        <w:t xml:space="preserve"> обязательств по </w:t>
      </w:r>
      <w:r w:rsidR="00881BEE" w:rsidRPr="000C7CC4">
        <w:rPr>
          <w:rFonts w:ascii="Times New Roman" w:hAnsi="Times New Roman" w:cs="Times New Roman"/>
          <w:bCs/>
          <w:sz w:val="24"/>
          <w:szCs w:val="24"/>
        </w:rPr>
        <w:t>настоящему Договору.</w:t>
      </w:r>
    </w:p>
    <w:p w:rsidR="005A6E94" w:rsidRDefault="00DA3F1D" w:rsidP="00DA3F1D">
      <w:pPr>
        <w:pStyle w:val="210pt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A3F1D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1BEE" w:rsidRPr="000C7CC4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881BEE" w:rsidRPr="000C7CC4">
        <w:rPr>
          <w:rFonts w:ascii="Times New Roman" w:hAnsi="Times New Roman" w:cs="Times New Roman"/>
          <w:b/>
          <w:sz w:val="24"/>
          <w:szCs w:val="24"/>
        </w:rPr>
        <w:t>ДОЛЕВОГО</w:t>
      </w:r>
      <w:r w:rsidR="00881BEE"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="00881BEE" w:rsidRPr="000C7CC4">
        <w:rPr>
          <w:rFonts w:ascii="Times New Roman" w:hAnsi="Times New Roman" w:cs="Times New Roman"/>
          <w:b/>
          <w:sz w:val="24"/>
          <w:szCs w:val="24"/>
        </w:rPr>
        <w:t>ВЗНОСА</w:t>
      </w:r>
      <w:r w:rsidR="00881BEE" w:rsidRPr="000C7CC4">
        <w:rPr>
          <w:rFonts w:ascii="Times New Roman" w:hAnsi="Times New Roman" w:cs="Times New Roman"/>
          <w:sz w:val="24"/>
          <w:szCs w:val="24"/>
        </w:rPr>
        <w:t xml:space="preserve"> по настоящему Договору может быть изменена  при возникновении обстоятельств, указанных в пункте 6.1. и Статье 8. настоящего Договора.</w:t>
      </w:r>
    </w:p>
    <w:p w:rsidR="005A6E94" w:rsidRPr="005A6E94" w:rsidRDefault="005A6E94" w:rsidP="005A6E94">
      <w:pPr>
        <w:pStyle w:val="210pt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51941" w:rsidRPr="000C7CC4" w:rsidRDefault="005E2DFC" w:rsidP="00881BEE">
      <w:pPr>
        <w:pStyle w:val="a3"/>
        <w:keepNext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C7CC4">
        <w:rPr>
          <w:rFonts w:ascii="Times New Roman" w:hAnsi="Times New Roman" w:cs="Times New Roman"/>
          <w:bCs w:val="0"/>
          <w:sz w:val="24"/>
          <w:szCs w:val="24"/>
        </w:rPr>
        <w:t xml:space="preserve">Срок действия </w:t>
      </w:r>
      <w:r w:rsidRPr="000C7CC4">
        <w:rPr>
          <w:rFonts w:ascii="Times New Roman" w:hAnsi="Times New Roman" w:cs="Times New Roman"/>
          <w:sz w:val="24"/>
          <w:szCs w:val="24"/>
        </w:rPr>
        <w:t>договора</w:t>
      </w:r>
    </w:p>
    <w:p w:rsidR="002E55D8" w:rsidRPr="000C7CC4" w:rsidRDefault="002E55D8" w:rsidP="000C7CC4">
      <w:pPr>
        <w:pStyle w:val="a3"/>
        <w:keepNext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</w:p>
    <w:p w:rsidR="00A51941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bCs/>
          <w:sz w:val="24"/>
          <w:szCs w:val="24"/>
        </w:rPr>
        <w:t>Настоящий Договор</w:t>
      </w:r>
      <w:r w:rsidR="00146975" w:rsidRPr="000C7CC4">
        <w:rPr>
          <w:rFonts w:ascii="Times New Roman" w:hAnsi="Times New Roman" w:cs="Times New Roman"/>
          <w:sz w:val="24"/>
          <w:szCs w:val="24"/>
        </w:rPr>
        <w:t xml:space="preserve"> вступает в силу после государственной регистрации</w:t>
      </w:r>
      <w:r w:rsidRPr="000C7CC4">
        <w:rPr>
          <w:rFonts w:ascii="Times New Roman" w:hAnsi="Times New Roman" w:cs="Times New Roman"/>
          <w:sz w:val="24"/>
          <w:szCs w:val="24"/>
        </w:rPr>
        <w:t xml:space="preserve"> и действует до момента передачи </w:t>
      </w:r>
      <w:r w:rsidRPr="000C7CC4">
        <w:rPr>
          <w:rFonts w:ascii="Times New Roman" w:hAnsi="Times New Roman" w:cs="Times New Roman"/>
          <w:b/>
          <w:sz w:val="24"/>
          <w:szCs w:val="24"/>
        </w:rPr>
        <w:t>ОБЩЕСТВОМ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sz w:val="24"/>
          <w:szCs w:val="24"/>
        </w:rPr>
        <w:t>КВАРТИРЫ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sz w:val="24"/>
          <w:szCs w:val="24"/>
        </w:rPr>
        <w:t>У</w:t>
      </w:r>
      <w:r w:rsidRPr="000C7CC4">
        <w:rPr>
          <w:rFonts w:ascii="Times New Roman" w:hAnsi="Times New Roman" w:cs="Times New Roman"/>
          <w:sz w:val="24"/>
          <w:szCs w:val="24"/>
        </w:rPr>
        <w:t xml:space="preserve"> по </w:t>
      </w:r>
      <w:r w:rsidRPr="000C7CC4">
        <w:rPr>
          <w:rFonts w:ascii="Times New Roman" w:hAnsi="Times New Roman" w:cs="Times New Roman"/>
          <w:b/>
          <w:sz w:val="24"/>
          <w:szCs w:val="24"/>
        </w:rPr>
        <w:t>ПРИЕМОПЕРЕДАТОЧНОМУ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sz w:val="24"/>
          <w:szCs w:val="24"/>
        </w:rPr>
        <w:t>АКТУ</w:t>
      </w:r>
      <w:r w:rsidRPr="000C7CC4">
        <w:rPr>
          <w:rFonts w:ascii="Times New Roman" w:hAnsi="Times New Roman" w:cs="Times New Roman"/>
          <w:sz w:val="24"/>
          <w:szCs w:val="24"/>
        </w:rPr>
        <w:t>, либо до его расторжения (прекращения).</w:t>
      </w:r>
    </w:p>
    <w:p w:rsidR="002E55D8" w:rsidRPr="000C7CC4" w:rsidRDefault="002E55D8" w:rsidP="000C7CC4">
      <w:pPr>
        <w:pStyle w:val="210pt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51941" w:rsidRPr="000C7CC4" w:rsidRDefault="006B284D" w:rsidP="006B284D">
      <w:pPr>
        <w:pStyle w:val="a3"/>
        <w:keepNext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</w:t>
      </w:r>
    </w:p>
    <w:p w:rsidR="002E55D8" w:rsidRPr="000C7CC4" w:rsidRDefault="002E55D8" w:rsidP="000C7CC4">
      <w:pPr>
        <w:pStyle w:val="a3"/>
        <w:keepNext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E2DFC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0C7CC4">
        <w:rPr>
          <w:rFonts w:ascii="Times New Roman" w:hAnsi="Times New Roman" w:cs="Times New Roman"/>
          <w:sz w:val="24"/>
          <w:szCs w:val="24"/>
        </w:rPr>
        <w:t xml:space="preserve"> гарантирует, что до заключения настоящего Договора, права на </w:t>
      </w:r>
      <w:r w:rsidRPr="000C7CC4">
        <w:rPr>
          <w:rFonts w:ascii="Times New Roman" w:hAnsi="Times New Roman" w:cs="Times New Roman"/>
          <w:b/>
          <w:sz w:val="24"/>
          <w:szCs w:val="24"/>
        </w:rPr>
        <w:t>КВАРТИРУ</w:t>
      </w:r>
      <w:r w:rsidRPr="000C7CC4">
        <w:rPr>
          <w:rFonts w:ascii="Times New Roman" w:hAnsi="Times New Roman" w:cs="Times New Roman"/>
          <w:sz w:val="24"/>
          <w:szCs w:val="24"/>
        </w:rPr>
        <w:t xml:space="preserve"> не заложены, не проданы, в споре и под арестом (запрещением) не состоят. </w:t>
      </w:r>
    </w:p>
    <w:p w:rsidR="005E2DFC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 xml:space="preserve">Права на </w:t>
      </w:r>
      <w:r w:rsidRPr="000C7CC4">
        <w:rPr>
          <w:rFonts w:ascii="Times New Roman" w:hAnsi="Times New Roman" w:cs="Times New Roman"/>
          <w:b/>
          <w:sz w:val="24"/>
          <w:szCs w:val="24"/>
        </w:rPr>
        <w:t>КВАРТИРУ</w:t>
      </w:r>
      <w:r w:rsidRPr="000C7CC4">
        <w:rPr>
          <w:rFonts w:ascii="Times New Roman" w:hAnsi="Times New Roman" w:cs="Times New Roman"/>
          <w:sz w:val="24"/>
          <w:szCs w:val="24"/>
        </w:rPr>
        <w:t xml:space="preserve"> не могут быть в дальнейшем заложены, распределены или переданы </w:t>
      </w:r>
      <w:r w:rsidRPr="000C7CC4">
        <w:rPr>
          <w:rFonts w:ascii="Times New Roman" w:hAnsi="Times New Roman" w:cs="Times New Roman"/>
          <w:b/>
          <w:sz w:val="24"/>
          <w:szCs w:val="24"/>
        </w:rPr>
        <w:t>ОБЩЕСТВОМ</w:t>
      </w:r>
      <w:r w:rsidRPr="000C7CC4">
        <w:rPr>
          <w:rFonts w:ascii="Times New Roman" w:hAnsi="Times New Roman" w:cs="Times New Roman"/>
          <w:sz w:val="24"/>
          <w:szCs w:val="24"/>
        </w:rPr>
        <w:t xml:space="preserve"> другим юридическим или физическим лицам, за исключением случаев, предусмотренных пунктами 6.2., 6.3., 6.4</w:t>
      </w:r>
      <w:r w:rsidR="0093090D" w:rsidRPr="000C7CC4">
        <w:rPr>
          <w:rFonts w:ascii="Times New Roman" w:hAnsi="Times New Roman" w:cs="Times New Roman"/>
          <w:sz w:val="24"/>
          <w:szCs w:val="24"/>
        </w:rPr>
        <w:t>.</w:t>
      </w:r>
      <w:r w:rsidR="00B931B2" w:rsidRPr="000C7CC4">
        <w:rPr>
          <w:rFonts w:ascii="Times New Roman" w:hAnsi="Times New Roman" w:cs="Times New Roman"/>
          <w:sz w:val="24"/>
          <w:szCs w:val="24"/>
        </w:rPr>
        <w:t>, 6.5.</w:t>
      </w:r>
      <w:r w:rsidRPr="000C7CC4">
        <w:rPr>
          <w:rFonts w:ascii="Times New Roman" w:hAnsi="Times New Roman" w:cs="Times New Roman"/>
          <w:sz w:val="24"/>
          <w:szCs w:val="24"/>
        </w:rPr>
        <w:t xml:space="preserve">  настоящего Договора.</w:t>
      </w:r>
    </w:p>
    <w:p w:rsidR="005E2DFC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 xml:space="preserve">В случае исполнения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sz w:val="24"/>
          <w:szCs w:val="24"/>
        </w:rPr>
        <w:t>ОМ</w:t>
      </w:r>
      <w:r w:rsidRPr="000C7CC4">
        <w:rPr>
          <w:rFonts w:ascii="Times New Roman" w:hAnsi="Times New Roman" w:cs="Times New Roman"/>
          <w:sz w:val="24"/>
          <w:szCs w:val="24"/>
        </w:rPr>
        <w:t xml:space="preserve"> условий, изложенных в пунктах 3.1., 3.2. настоящего Договора, в полном объёме и в указанные сроки, сумма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ДОЛЕВОГО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sz w:val="24"/>
          <w:szCs w:val="24"/>
        </w:rPr>
        <w:t>ВЗНОСА</w:t>
      </w:r>
      <w:r w:rsidRPr="000C7CC4">
        <w:rPr>
          <w:rFonts w:ascii="Times New Roman" w:hAnsi="Times New Roman" w:cs="Times New Roman"/>
          <w:sz w:val="24"/>
          <w:szCs w:val="24"/>
        </w:rPr>
        <w:t xml:space="preserve"> является окончательной и изменению не подлежит, кроме ка</w:t>
      </w:r>
      <w:r w:rsidR="00FF5462" w:rsidRPr="000C7CC4">
        <w:rPr>
          <w:rFonts w:ascii="Times New Roman" w:hAnsi="Times New Roman" w:cs="Times New Roman"/>
          <w:sz w:val="24"/>
          <w:szCs w:val="24"/>
        </w:rPr>
        <w:t>к в случаях, указанных в пункте</w:t>
      </w:r>
      <w:r w:rsidR="0031224E" w:rsidRPr="000C7CC4">
        <w:rPr>
          <w:rFonts w:ascii="Times New Roman" w:hAnsi="Times New Roman" w:cs="Times New Roman"/>
          <w:sz w:val="24"/>
          <w:szCs w:val="24"/>
        </w:rPr>
        <w:t xml:space="preserve"> 3.4</w:t>
      </w:r>
      <w:r w:rsidR="0093090D" w:rsidRPr="000C7CC4">
        <w:rPr>
          <w:rFonts w:ascii="Times New Roman" w:hAnsi="Times New Roman" w:cs="Times New Roman"/>
          <w:sz w:val="24"/>
          <w:szCs w:val="24"/>
        </w:rPr>
        <w:t>.</w:t>
      </w:r>
      <w:r w:rsidRPr="000C7CC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0C7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EA18F7">
        <w:rPr>
          <w:rFonts w:ascii="Times New Roman" w:hAnsi="Times New Roman" w:cs="Times New Roman"/>
          <w:sz w:val="24"/>
          <w:szCs w:val="24"/>
        </w:rPr>
        <w:t>.</w:t>
      </w:r>
    </w:p>
    <w:p w:rsidR="00E54BC3" w:rsidRPr="000C7CC4" w:rsidRDefault="00E54BC3" w:rsidP="000C7CC4">
      <w:pPr>
        <w:pStyle w:val="210pt"/>
        <w:numPr>
          <w:ilvl w:val="1"/>
          <w:numId w:val="3"/>
        </w:numPr>
        <w:spacing w:before="0" w:after="0"/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>Гарантийный срок на ОБЪЕКТ долевого строительства устанавливается ОБЩЕСТВОМ в соответствии с действующим законодательством и составляет 5 (пять) лет</w:t>
      </w:r>
      <w:r w:rsidR="00172FB5" w:rsidRPr="000C7CC4">
        <w:rPr>
          <w:rFonts w:ascii="Times New Roman" w:hAnsi="Times New Roman" w:cs="Times New Roman"/>
          <w:sz w:val="24"/>
          <w:szCs w:val="24"/>
        </w:rPr>
        <w:t>.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="00172FB5" w:rsidRPr="000C7CC4">
        <w:rPr>
          <w:rFonts w:ascii="Times New Roman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участникам долевого строительства, устанавливается в соответствии с действующим за</w:t>
      </w:r>
      <w:r w:rsidR="00D45EFF" w:rsidRPr="000C7CC4">
        <w:rPr>
          <w:rFonts w:ascii="Times New Roman" w:hAnsi="Times New Roman" w:cs="Times New Roman"/>
          <w:sz w:val="24"/>
          <w:szCs w:val="24"/>
        </w:rPr>
        <w:t xml:space="preserve">конодательством РФ, </w:t>
      </w:r>
      <w:r w:rsidRPr="000C7CC4">
        <w:rPr>
          <w:rFonts w:ascii="Times New Roman" w:hAnsi="Times New Roman" w:cs="Times New Roman"/>
          <w:sz w:val="24"/>
          <w:szCs w:val="24"/>
        </w:rPr>
        <w:t>и составляет 3 (три) года</w:t>
      </w:r>
      <w:r w:rsidR="00172FB5" w:rsidRPr="000C7CC4">
        <w:rPr>
          <w:rFonts w:ascii="Times New Roman" w:hAnsi="Times New Roman" w:cs="Times New Roman"/>
          <w:sz w:val="24"/>
          <w:szCs w:val="24"/>
        </w:rPr>
        <w:t>.</w:t>
      </w:r>
    </w:p>
    <w:p w:rsidR="00C82BE1" w:rsidRDefault="00E54BC3" w:rsidP="00C82BE1">
      <w:pPr>
        <w:pStyle w:val="210pt"/>
        <w:numPr>
          <w:ilvl w:val="1"/>
          <w:numId w:val="3"/>
        </w:numPr>
        <w:spacing w:before="0" w:after="0"/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C82BE1">
        <w:rPr>
          <w:rFonts w:ascii="Times New Roman" w:hAnsi="Times New Roman" w:cs="Times New Roman"/>
          <w:sz w:val="24"/>
          <w:szCs w:val="24"/>
        </w:rPr>
        <w:t xml:space="preserve">Исполнение обязательств </w:t>
      </w:r>
      <w:r w:rsidRPr="00C82BE1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C82BE1">
        <w:rPr>
          <w:rFonts w:ascii="Times New Roman" w:hAnsi="Times New Roman" w:cs="Times New Roman"/>
          <w:sz w:val="24"/>
          <w:szCs w:val="24"/>
        </w:rPr>
        <w:t xml:space="preserve"> по передаче Объекта  долевого строительства </w:t>
      </w:r>
      <w:r w:rsidRPr="00C82BE1">
        <w:rPr>
          <w:rFonts w:ascii="Times New Roman" w:hAnsi="Times New Roman" w:cs="Times New Roman"/>
          <w:b/>
          <w:sz w:val="24"/>
          <w:szCs w:val="24"/>
        </w:rPr>
        <w:t>ДОЛЬЩИКУ</w:t>
      </w:r>
      <w:r w:rsidRPr="00C82BE1">
        <w:rPr>
          <w:rFonts w:ascii="Times New Roman" w:hAnsi="Times New Roman" w:cs="Times New Roman"/>
          <w:sz w:val="24"/>
          <w:szCs w:val="24"/>
        </w:rPr>
        <w:t xml:space="preserve"> обеспечено договором страхования гражданской ответственности </w:t>
      </w:r>
      <w:r w:rsidRPr="00C82BE1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C82BE1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по передаче жилого помещения по договору участия в  долевом строительстве</w:t>
      </w:r>
      <w:r w:rsidR="004555F8" w:rsidRPr="00C82BE1">
        <w:rPr>
          <w:rFonts w:ascii="Times New Roman" w:hAnsi="Times New Roman" w:cs="Times New Roman"/>
          <w:sz w:val="24"/>
          <w:szCs w:val="24"/>
        </w:rPr>
        <w:t xml:space="preserve">, Генеральный договор </w:t>
      </w:r>
      <w:r w:rsidR="00C82BE1" w:rsidRPr="004555F8">
        <w:rPr>
          <w:rFonts w:ascii="Times New Roman" w:hAnsi="Times New Roman" w:cs="Times New Roman"/>
          <w:sz w:val="24"/>
          <w:szCs w:val="24"/>
        </w:rPr>
        <w:t xml:space="preserve">№ </w:t>
      </w:r>
      <w:r w:rsidR="00C82BE1">
        <w:rPr>
          <w:rFonts w:ascii="Times New Roman" w:hAnsi="Times New Roman" w:cs="Times New Roman"/>
          <w:sz w:val="24"/>
          <w:szCs w:val="24"/>
        </w:rPr>
        <w:t>ГОЗ-68-0999/16</w:t>
      </w:r>
      <w:r w:rsidR="00C82BE1" w:rsidRPr="004555F8">
        <w:rPr>
          <w:rFonts w:ascii="Times New Roman" w:hAnsi="Times New Roman" w:cs="Times New Roman"/>
          <w:sz w:val="24"/>
          <w:szCs w:val="24"/>
        </w:rPr>
        <w:t xml:space="preserve"> от 22.</w:t>
      </w:r>
      <w:r w:rsidR="00C82BE1">
        <w:rPr>
          <w:rFonts w:ascii="Times New Roman" w:hAnsi="Times New Roman" w:cs="Times New Roman"/>
          <w:sz w:val="24"/>
          <w:szCs w:val="24"/>
        </w:rPr>
        <w:t>06</w:t>
      </w:r>
      <w:r w:rsidR="00C82BE1" w:rsidRPr="004555F8">
        <w:rPr>
          <w:rFonts w:ascii="Times New Roman" w:hAnsi="Times New Roman" w:cs="Times New Roman"/>
          <w:sz w:val="24"/>
          <w:szCs w:val="24"/>
        </w:rPr>
        <w:t>.201</w:t>
      </w:r>
      <w:r w:rsidR="00C82BE1">
        <w:rPr>
          <w:rFonts w:ascii="Times New Roman" w:hAnsi="Times New Roman" w:cs="Times New Roman"/>
          <w:sz w:val="24"/>
          <w:szCs w:val="24"/>
        </w:rPr>
        <w:t xml:space="preserve">6 </w:t>
      </w:r>
      <w:r w:rsidR="00C82BE1" w:rsidRPr="004555F8">
        <w:rPr>
          <w:rFonts w:ascii="Times New Roman" w:hAnsi="Times New Roman" w:cs="Times New Roman"/>
          <w:sz w:val="24"/>
          <w:szCs w:val="24"/>
        </w:rPr>
        <w:t>г.</w:t>
      </w:r>
      <w:r w:rsidR="00C82BE1">
        <w:rPr>
          <w:rFonts w:ascii="Times New Roman" w:hAnsi="Times New Roman" w:cs="Times New Roman"/>
          <w:sz w:val="24"/>
          <w:szCs w:val="24"/>
        </w:rPr>
        <w:t xml:space="preserve"> Застройщика с</w:t>
      </w:r>
      <w:r w:rsidR="00C82BE1" w:rsidRPr="004555F8">
        <w:rPr>
          <w:rFonts w:ascii="Times New Roman" w:hAnsi="Times New Roman" w:cs="Times New Roman"/>
          <w:sz w:val="24"/>
          <w:szCs w:val="24"/>
        </w:rPr>
        <w:t xml:space="preserve"> </w:t>
      </w:r>
      <w:r w:rsidR="00C82BE1">
        <w:rPr>
          <w:rFonts w:ascii="Times New Roman" w:hAnsi="Times New Roman" w:cs="Times New Roman"/>
          <w:sz w:val="24"/>
          <w:szCs w:val="24"/>
        </w:rPr>
        <w:t>ОО</w:t>
      </w:r>
      <w:r w:rsidR="00C82BE1" w:rsidRPr="004555F8">
        <w:rPr>
          <w:rFonts w:ascii="Times New Roman" w:hAnsi="Times New Roman" w:cs="Times New Roman"/>
          <w:sz w:val="24"/>
          <w:szCs w:val="24"/>
        </w:rPr>
        <w:t>О «Страховая компания «</w:t>
      </w:r>
      <w:r w:rsidR="00C82BE1">
        <w:rPr>
          <w:rFonts w:ascii="Times New Roman" w:hAnsi="Times New Roman" w:cs="Times New Roman"/>
          <w:sz w:val="24"/>
          <w:szCs w:val="24"/>
        </w:rPr>
        <w:t>РЕСПЕКТ</w:t>
      </w:r>
      <w:r w:rsidR="00C82BE1" w:rsidRPr="004555F8">
        <w:rPr>
          <w:rFonts w:ascii="Times New Roman" w:hAnsi="Times New Roman" w:cs="Times New Roman"/>
          <w:sz w:val="24"/>
          <w:szCs w:val="24"/>
        </w:rPr>
        <w:t>»</w:t>
      </w:r>
      <w:r w:rsidR="00C82BE1">
        <w:rPr>
          <w:rFonts w:ascii="Times New Roman" w:hAnsi="Times New Roman" w:cs="Times New Roman"/>
          <w:sz w:val="24"/>
          <w:szCs w:val="24"/>
        </w:rPr>
        <w:t>.</w:t>
      </w:r>
    </w:p>
    <w:p w:rsidR="000C7CC4" w:rsidRPr="00C82BE1" w:rsidRDefault="004555F8" w:rsidP="00EA18F7">
      <w:pPr>
        <w:pStyle w:val="210pt"/>
        <w:numPr>
          <w:ilvl w:val="1"/>
          <w:numId w:val="3"/>
        </w:numPr>
        <w:spacing w:before="0" w:after="0"/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C82BE1">
        <w:rPr>
          <w:rFonts w:ascii="Times New Roman" w:hAnsi="Times New Roman" w:cs="Times New Roman"/>
          <w:sz w:val="24"/>
          <w:szCs w:val="24"/>
        </w:rPr>
        <w:t xml:space="preserve">В обеспечение исполнения обязательств застройщика по </w:t>
      </w:r>
      <w:r w:rsidR="00EA18F7" w:rsidRPr="00C82BE1">
        <w:rPr>
          <w:rFonts w:ascii="Times New Roman" w:hAnsi="Times New Roman" w:cs="Times New Roman"/>
          <w:sz w:val="24"/>
          <w:szCs w:val="24"/>
        </w:rPr>
        <w:t>Д</w:t>
      </w:r>
      <w:r w:rsidRPr="00C82BE1">
        <w:rPr>
          <w:rFonts w:ascii="Times New Roman" w:hAnsi="Times New Roman" w:cs="Times New Roman"/>
          <w:sz w:val="24"/>
          <w:szCs w:val="24"/>
        </w:rPr>
        <w:t>оговору с момента его регистрац</w:t>
      </w:r>
      <w:proofErr w:type="gramStart"/>
      <w:r w:rsidRPr="00C82BE1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C82BE1">
        <w:rPr>
          <w:rFonts w:ascii="Times New Roman" w:hAnsi="Times New Roman" w:cs="Times New Roman"/>
          <w:sz w:val="24"/>
          <w:szCs w:val="24"/>
        </w:rPr>
        <w:t>частников долевого строительства считается находящимся в залоге земельный участок с кадастровым номером  54:35:071345:2,  на котором ведется строительство</w:t>
      </w:r>
      <w:r>
        <w:t xml:space="preserve"> </w:t>
      </w:r>
      <w:r w:rsidR="00EA18F7" w:rsidRPr="00C82BE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C82BE1">
        <w:rPr>
          <w:rFonts w:ascii="Times New Roman" w:hAnsi="Times New Roman" w:cs="Times New Roman"/>
          <w:sz w:val="24"/>
          <w:szCs w:val="24"/>
        </w:rPr>
        <w:t xml:space="preserve">ФЗ №214 «Об участии в долевом строительстве многоквартирных домов и иных объектов </w:t>
      </w:r>
      <w:r w:rsidRPr="00C82BE1">
        <w:rPr>
          <w:rFonts w:ascii="Times New Roman" w:hAnsi="Times New Roman" w:cs="Times New Roman"/>
          <w:sz w:val="24"/>
          <w:szCs w:val="24"/>
        </w:rPr>
        <w:lastRenderedPageBreak/>
        <w:t>недвижимости».</w:t>
      </w:r>
    </w:p>
    <w:p w:rsidR="00EA18F7" w:rsidRPr="00EA18F7" w:rsidRDefault="00EA18F7" w:rsidP="00EA18F7">
      <w:pPr>
        <w:pStyle w:val="210pt"/>
        <w:numPr>
          <w:ilvl w:val="0"/>
          <w:numId w:val="0"/>
        </w:numPr>
        <w:spacing w:before="0" w:after="0"/>
        <w:outlineLvl w:val="9"/>
        <w:rPr>
          <w:rFonts w:ascii="Times New Roman" w:hAnsi="Times New Roman" w:cs="Times New Roman"/>
          <w:sz w:val="24"/>
          <w:szCs w:val="24"/>
        </w:rPr>
      </w:pPr>
    </w:p>
    <w:p w:rsidR="00A51941" w:rsidRPr="000C7CC4" w:rsidRDefault="006B284D" w:rsidP="006B284D">
      <w:pPr>
        <w:keepNext/>
        <w:numPr>
          <w:ilvl w:val="0"/>
          <w:numId w:val="3"/>
        </w:numPr>
        <w:ind w:left="0" w:firstLine="0"/>
        <w:jc w:val="center"/>
        <w:rPr>
          <w:b/>
        </w:rPr>
      </w:pPr>
      <w:r>
        <w:rPr>
          <w:b/>
        </w:rPr>
        <w:t>Особые условия</w:t>
      </w:r>
    </w:p>
    <w:p w:rsidR="002E55D8" w:rsidRPr="000C7CC4" w:rsidRDefault="002E55D8" w:rsidP="000C7CC4">
      <w:pPr>
        <w:pStyle w:val="a3"/>
        <w:keepNext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D5D08" w:rsidRPr="000C7CC4" w:rsidRDefault="008C43E9" w:rsidP="000C7CC4">
      <w:pPr>
        <w:keepNext/>
        <w:numPr>
          <w:ilvl w:val="1"/>
          <w:numId w:val="3"/>
        </w:numPr>
        <w:ind w:left="0" w:firstLine="0"/>
        <w:jc w:val="both"/>
        <w:rPr>
          <w:b/>
          <w:bCs/>
        </w:rPr>
      </w:pPr>
      <w:r w:rsidRPr="000C7CC4">
        <w:rPr>
          <w:bCs/>
        </w:rPr>
        <w:t xml:space="preserve">В случае нарушения </w:t>
      </w:r>
      <w:r w:rsidRPr="000C7CC4">
        <w:rPr>
          <w:b/>
          <w:bCs/>
          <w:caps/>
        </w:rPr>
        <w:t>ДОЛЬЩИК</w:t>
      </w:r>
      <w:r w:rsidR="00E1100D" w:rsidRPr="000C7CC4">
        <w:rPr>
          <w:b/>
          <w:bCs/>
          <w:caps/>
        </w:rPr>
        <w:t>ОМ</w:t>
      </w:r>
      <w:r w:rsidRPr="000C7CC4">
        <w:rPr>
          <w:bCs/>
        </w:rPr>
        <w:t xml:space="preserve"> условий, изложенных в пункте </w:t>
      </w:r>
      <w:r w:rsidRPr="000C7CC4">
        <w:t>3.2.</w:t>
      </w:r>
      <w:r w:rsidRPr="000C7CC4">
        <w:rPr>
          <w:bCs/>
        </w:rPr>
        <w:t xml:space="preserve"> настоящего Договора, </w:t>
      </w:r>
      <w:r w:rsidRPr="000C7CC4">
        <w:rPr>
          <w:b/>
          <w:bCs/>
        </w:rPr>
        <w:t>ОБЩЕСТВО</w:t>
      </w:r>
      <w:r w:rsidRPr="000C7CC4">
        <w:rPr>
          <w:bCs/>
        </w:rPr>
        <w:t xml:space="preserve"> и </w:t>
      </w:r>
      <w:r w:rsidRPr="000C7CC4">
        <w:rPr>
          <w:b/>
          <w:bCs/>
        </w:rPr>
        <w:t>ДОЛЬЩИК</w:t>
      </w:r>
      <w:r w:rsidRPr="000C7CC4">
        <w:rPr>
          <w:bCs/>
        </w:rPr>
        <w:t xml:space="preserve"> подписывают Дополнительное соглашение по новым срокам и сумме внесения </w:t>
      </w:r>
      <w:r w:rsidRPr="000C7CC4">
        <w:rPr>
          <w:b/>
          <w:bCs/>
        </w:rPr>
        <w:t>ДОЛЕВОГО</w:t>
      </w:r>
      <w:r w:rsidRPr="000C7CC4">
        <w:rPr>
          <w:bCs/>
        </w:rPr>
        <w:t xml:space="preserve"> </w:t>
      </w:r>
      <w:r w:rsidRPr="000C7CC4">
        <w:rPr>
          <w:b/>
          <w:bCs/>
        </w:rPr>
        <w:t>ВЗНОСА</w:t>
      </w:r>
      <w:r w:rsidRPr="000C7CC4">
        <w:rPr>
          <w:bCs/>
        </w:rPr>
        <w:t xml:space="preserve">, после этого </w:t>
      </w:r>
      <w:r w:rsidRPr="000C7CC4">
        <w:rPr>
          <w:b/>
          <w:bCs/>
        </w:rPr>
        <w:t>ДОЛЬЩИК</w:t>
      </w:r>
      <w:r w:rsidRPr="000C7CC4">
        <w:rPr>
          <w:bCs/>
        </w:rPr>
        <w:t xml:space="preserve"> внос</w:t>
      </w:r>
      <w:r w:rsidR="00E1100D" w:rsidRPr="000C7CC4">
        <w:rPr>
          <w:bCs/>
        </w:rPr>
        <w:t>и</w:t>
      </w:r>
      <w:r w:rsidR="00493871" w:rsidRPr="000C7CC4">
        <w:rPr>
          <w:bCs/>
        </w:rPr>
        <w:t>т</w:t>
      </w:r>
      <w:r w:rsidRPr="000C7CC4">
        <w:rPr>
          <w:bCs/>
        </w:rPr>
        <w:t xml:space="preserve"> </w:t>
      </w:r>
      <w:r w:rsidRPr="000C7CC4">
        <w:rPr>
          <w:b/>
          <w:bCs/>
        </w:rPr>
        <w:t>ДОЛЕВОЙ ВЗНОС</w:t>
      </w:r>
      <w:r w:rsidRPr="000C7CC4">
        <w:rPr>
          <w:bCs/>
        </w:rPr>
        <w:t xml:space="preserve"> в соответствии с условиями такого Дополнительного соглашения и пунктами </w:t>
      </w:r>
      <w:r w:rsidRPr="000C7CC4">
        <w:t>3.3. и 3.4.</w:t>
      </w:r>
      <w:r w:rsidRPr="000C7CC4">
        <w:rPr>
          <w:bCs/>
        </w:rPr>
        <w:t xml:space="preserve"> настоящего Договора. При этом, не внесенная </w:t>
      </w:r>
      <w:r w:rsidR="00493871" w:rsidRPr="000C7CC4">
        <w:rPr>
          <w:b/>
          <w:bCs/>
        </w:rPr>
        <w:t>ДОЛЬЩИК</w:t>
      </w:r>
      <w:r w:rsidR="00E1100D" w:rsidRPr="000C7CC4">
        <w:rPr>
          <w:b/>
          <w:bCs/>
        </w:rPr>
        <w:t>ОМ</w:t>
      </w:r>
      <w:r w:rsidRPr="000C7CC4">
        <w:rPr>
          <w:bCs/>
        </w:rPr>
        <w:t xml:space="preserve"> сумма </w:t>
      </w:r>
      <w:r w:rsidRPr="000C7CC4">
        <w:rPr>
          <w:b/>
          <w:bCs/>
        </w:rPr>
        <w:t>ДОЛЕВОГО ВЗНОСА</w:t>
      </w:r>
      <w:r w:rsidRPr="000C7CC4">
        <w:rPr>
          <w:bCs/>
        </w:rPr>
        <w:t xml:space="preserve"> на момент заключения Дополнительных соглашений, может быть изменена </w:t>
      </w:r>
      <w:r w:rsidR="00122A17" w:rsidRPr="000C7CC4">
        <w:rPr>
          <w:bCs/>
        </w:rPr>
        <w:t>Сторонами</w:t>
      </w:r>
      <w:r w:rsidRPr="000C7CC4">
        <w:rPr>
          <w:bCs/>
        </w:rPr>
        <w:t xml:space="preserve">, исходя из планово-расчетной стоимости строительства, утвержденной </w:t>
      </w:r>
      <w:r w:rsidRPr="000C7CC4">
        <w:rPr>
          <w:b/>
          <w:bCs/>
        </w:rPr>
        <w:t>ОБЩЕСТВОМ.</w:t>
      </w:r>
    </w:p>
    <w:p w:rsidR="005E2DFC" w:rsidRPr="000C7CC4" w:rsidRDefault="005E2DFC" w:rsidP="000C7CC4">
      <w:pPr>
        <w:keepNext/>
        <w:numPr>
          <w:ilvl w:val="1"/>
          <w:numId w:val="3"/>
        </w:numPr>
        <w:ind w:left="0" w:firstLine="0"/>
        <w:jc w:val="both"/>
        <w:rPr>
          <w:b/>
          <w:bCs/>
        </w:rPr>
      </w:pPr>
      <w:r w:rsidRPr="000C7CC4">
        <w:t>В случае неоднократного нарушения</w:t>
      </w:r>
      <w:r w:rsidRPr="000C7CC4">
        <w:rPr>
          <w:b/>
          <w:bCs/>
        </w:rPr>
        <w:t xml:space="preserve"> ДОЛЬЩИК</w:t>
      </w:r>
      <w:r w:rsidR="00E1100D" w:rsidRPr="000C7CC4">
        <w:rPr>
          <w:b/>
          <w:bCs/>
        </w:rPr>
        <w:t>ОМ</w:t>
      </w:r>
      <w:r w:rsidRPr="000C7CC4">
        <w:rPr>
          <w:b/>
          <w:bCs/>
        </w:rPr>
        <w:t xml:space="preserve"> </w:t>
      </w:r>
      <w:r w:rsidRPr="000C7CC4">
        <w:t xml:space="preserve">сроков внесения </w:t>
      </w:r>
      <w:r w:rsidRPr="000C7CC4">
        <w:rPr>
          <w:b/>
          <w:bCs/>
        </w:rPr>
        <w:t>ДОЛЕВОГО ВЗНОСА ОБЩЕСТВО:</w:t>
      </w:r>
    </w:p>
    <w:p w:rsidR="005E2DFC" w:rsidRPr="000C7CC4" w:rsidRDefault="005E2DFC" w:rsidP="000C7CC4">
      <w:pPr>
        <w:keepNext/>
        <w:numPr>
          <w:ilvl w:val="2"/>
          <w:numId w:val="3"/>
        </w:numPr>
        <w:ind w:left="0" w:firstLine="0"/>
        <w:jc w:val="both"/>
      </w:pPr>
      <w:r w:rsidRPr="000C7CC4">
        <w:t xml:space="preserve">Направляет </w:t>
      </w:r>
      <w:r w:rsidR="00493871" w:rsidRPr="000C7CC4">
        <w:rPr>
          <w:b/>
          <w:bCs/>
        </w:rPr>
        <w:t>ДОЛЬЩИК</w:t>
      </w:r>
      <w:r w:rsidR="00E1100D" w:rsidRPr="000C7CC4">
        <w:rPr>
          <w:b/>
          <w:bCs/>
        </w:rPr>
        <w:t>У</w:t>
      </w:r>
      <w:r w:rsidRPr="000C7CC4">
        <w:rPr>
          <w:b/>
          <w:bCs/>
        </w:rPr>
        <w:t xml:space="preserve"> </w:t>
      </w:r>
      <w:r w:rsidRPr="000C7CC4">
        <w:t>требование</w:t>
      </w:r>
      <w:r w:rsidRPr="000C7CC4">
        <w:rPr>
          <w:b/>
          <w:bCs/>
        </w:rPr>
        <w:t xml:space="preserve"> </w:t>
      </w:r>
      <w:r w:rsidRPr="000C7CC4">
        <w:t xml:space="preserve">о необходимости погашения им задолженности по внесению  </w:t>
      </w:r>
      <w:r w:rsidRPr="000C7CC4">
        <w:rPr>
          <w:b/>
          <w:bCs/>
        </w:rPr>
        <w:t xml:space="preserve">ДОЛЕВОГО ВЗНОСА </w:t>
      </w:r>
      <w:r w:rsidRPr="000C7CC4">
        <w:t>и о последствиях неисполнения такого требования.</w:t>
      </w:r>
    </w:p>
    <w:p w:rsidR="005E2DFC" w:rsidRPr="000C7CC4" w:rsidRDefault="005E2DFC" w:rsidP="000C7CC4">
      <w:pPr>
        <w:keepNext/>
        <w:numPr>
          <w:ilvl w:val="2"/>
          <w:numId w:val="3"/>
        </w:numPr>
        <w:ind w:left="0" w:firstLine="0"/>
        <w:jc w:val="both"/>
        <w:rPr>
          <w:b/>
        </w:rPr>
      </w:pPr>
      <w:proofErr w:type="gramStart"/>
      <w:r w:rsidRPr="000C7CC4">
        <w:t xml:space="preserve">При неисполнении </w:t>
      </w:r>
      <w:r w:rsidRPr="000C7CC4">
        <w:rPr>
          <w:b/>
          <w:bCs/>
        </w:rPr>
        <w:t>ДОЛЬЩИК</w:t>
      </w:r>
      <w:r w:rsidR="00E1100D" w:rsidRPr="000C7CC4">
        <w:rPr>
          <w:b/>
          <w:bCs/>
        </w:rPr>
        <w:t>ОМ</w:t>
      </w:r>
      <w:r w:rsidRPr="000C7CC4">
        <w:t xml:space="preserve"> требования</w:t>
      </w:r>
      <w:r w:rsidR="00721202" w:rsidRPr="000C7CC4">
        <w:t xml:space="preserve"> </w:t>
      </w:r>
      <w:r w:rsidRPr="000C7CC4">
        <w:t xml:space="preserve">о необходимости погашения им задолженности по внесению  </w:t>
      </w:r>
      <w:r w:rsidRPr="000C7CC4">
        <w:rPr>
          <w:b/>
          <w:bCs/>
        </w:rPr>
        <w:t xml:space="preserve">ДОЛЕВОГО ВЗНОСА </w:t>
      </w:r>
      <w:r w:rsidRPr="000C7CC4">
        <w:t xml:space="preserve">и о последствиях его неисполнения, и при наличии у </w:t>
      </w:r>
      <w:r w:rsidRPr="000C7CC4">
        <w:rPr>
          <w:b/>
          <w:bCs/>
        </w:rPr>
        <w:t>ОБЩЕСТВА</w:t>
      </w:r>
      <w:r w:rsidRPr="000C7CC4">
        <w:t xml:space="preserve"> сведений о получении </w:t>
      </w:r>
      <w:r w:rsidR="00493871" w:rsidRPr="000C7CC4">
        <w:rPr>
          <w:b/>
          <w:bCs/>
        </w:rPr>
        <w:t>ДОЛЬЩИК</w:t>
      </w:r>
      <w:r w:rsidR="00E1100D" w:rsidRPr="000C7CC4">
        <w:rPr>
          <w:b/>
          <w:bCs/>
        </w:rPr>
        <w:t>ОМ</w:t>
      </w:r>
      <w:r w:rsidRPr="000C7CC4">
        <w:t xml:space="preserve"> такого требования, либо при возврате заказного письма оператором почтовой связи с сообщением об отказе </w:t>
      </w:r>
      <w:r w:rsidRPr="000C7CC4">
        <w:rPr>
          <w:b/>
          <w:bCs/>
        </w:rPr>
        <w:t>ДОЛЬЩИК</w:t>
      </w:r>
      <w:r w:rsidR="00E1100D" w:rsidRPr="000C7CC4">
        <w:rPr>
          <w:b/>
          <w:bCs/>
        </w:rPr>
        <w:t>А</w:t>
      </w:r>
      <w:r w:rsidRPr="000C7CC4">
        <w:t xml:space="preserve"> от его получения или в связи с отсутствием </w:t>
      </w:r>
      <w:r w:rsidRPr="000C7CC4">
        <w:rPr>
          <w:b/>
          <w:bCs/>
        </w:rPr>
        <w:t>ДОЛЬЩИК</w:t>
      </w:r>
      <w:r w:rsidR="00E1100D" w:rsidRPr="000C7CC4">
        <w:rPr>
          <w:b/>
          <w:bCs/>
        </w:rPr>
        <w:t>А</w:t>
      </w:r>
      <w:r w:rsidRPr="000C7CC4">
        <w:t xml:space="preserve"> по указанному им почтовому адресу, - </w:t>
      </w:r>
      <w:r w:rsidRPr="000C7CC4">
        <w:rPr>
          <w:b/>
          <w:bCs/>
        </w:rPr>
        <w:t>ОБЩЕСТВО</w:t>
      </w:r>
      <w:r w:rsidRPr="000C7CC4">
        <w:t xml:space="preserve"> вправе в одностороннем</w:t>
      </w:r>
      <w:proofErr w:type="gramEnd"/>
      <w:r w:rsidRPr="000C7CC4">
        <w:t xml:space="preserve"> </w:t>
      </w:r>
      <w:proofErr w:type="gramStart"/>
      <w:r w:rsidRPr="000C7CC4">
        <w:t>порядке</w:t>
      </w:r>
      <w:proofErr w:type="gramEnd"/>
      <w:r w:rsidRPr="000C7CC4">
        <w:t xml:space="preserve"> отказаться от исполнения настоящего Договора.</w:t>
      </w:r>
    </w:p>
    <w:p w:rsidR="00146975" w:rsidRPr="000C7CC4" w:rsidRDefault="005E2DFC" w:rsidP="000C7CC4">
      <w:pPr>
        <w:keepNext/>
        <w:numPr>
          <w:ilvl w:val="1"/>
          <w:numId w:val="3"/>
        </w:numPr>
        <w:ind w:left="0" w:firstLine="0"/>
        <w:jc w:val="both"/>
        <w:rPr>
          <w:b/>
          <w:bCs/>
        </w:rPr>
      </w:pPr>
      <w:proofErr w:type="gramStart"/>
      <w:r w:rsidRPr="000C7CC4">
        <w:t>В случае прекращения действия настоящего Договора по инициативе</w:t>
      </w:r>
      <w:r w:rsidRPr="000C7CC4">
        <w:rPr>
          <w:b/>
          <w:bCs/>
        </w:rPr>
        <w:t xml:space="preserve"> ДОЛЬЩИК</w:t>
      </w:r>
      <w:r w:rsidR="00E1100D" w:rsidRPr="000C7CC4">
        <w:rPr>
          <w:b/>
          <w:bCs/>
        </w:rPr>
        <w:t>А</w:t>
      </w:r>
      <w:r w:rsidRPr="000C7CC4">
        <w:rPr>
          <w:b/>
          <w:bCs/>
        </w:rPr>
        <w:t xml:space="preserve"> </w:t>
      </w:r>
      <w:r w:rsidR="00146975" w:rsidRPr="000C7CC4">
        <w:rPr>
          <w:bCs/>
        </w:rPr>
        <w:t xml:space="preserve">или по инициативе </w:t>
      </w:r>
      <w:r w:rsidR="00146975" w:rsidRPr="000C7CC4">
        <w:rPr>
          <w:b/>
          <w:bCs/>
        </w:rPr>
        <w:t xml:space="preserve">ОБЩЕСТВА </w:t>
      </w:r>
      <w:r w:rsidR="00146975" w:rsidRPr="000C7CC4">
        <w:rPr>
          <w:bCs/>
        </w:rPr>
        <w:t xml:space="preserve">по основаниям, указанным в статье 9 Федерального закона «Об участии в долевом строительстве многоквартирных домов и иных объектов недвижимости и о внесении в некоторые законодательные акты Российской Федерации от 30.12.2004г. № 214-ФЗ».,- </w:t>
      </w:r>
      <w:r w:rsidR="00146975" w:rsidRPr="000C7CC4">
        <w:rPr>
          <w:b/>
          <w:bCs/>
        </w:rPr>
        <w:t xml:space="preserve">ОБЩЕСТВО </w:t>
      </w:r>
      <w:r w:rsidR="00146975" w:rsidRPr="000C7CC4">
        <w:rPr>
          <w:bCs/>
        </w:rPr>
        <w:t xml:space="preserve">возвращает </w:t>
      </w:r>
      <w:r w:rsidR="00146975" w:rsidRPr="000C7CC4">
        <w:rPr>
          <w:b/>
          <w:bCs/>
        </w:rPr>
        <w:t>ДОЛЬЩИК</w:t>
      </w:r>
      <w:r w:rsidR="00E1100D" w:rsidRPr="000C7CC4">
        <w:rPr>
          <w:b/>
          <w:bCs/>
        </w:rPr>
        <w:t>У</w:t>
      </w:r>
      <w:r w:rsidR="00146975" w:rsidRPr="000C7CC4">
        <w:rPr>
          <w:b/>
          <w:bCs/>
        </w:rPr>
        <w:t xml:space="preserve"> </w:t>
      </w:r>
      <w:r w:rsidR="00146975" w:rsidRPr="000C7CC4">
        <w:rPr>
          <w:bCs/>
        </w:rPr>
        <w:t>внесенную им</w:t>
      </w:r>
      <w:r w:rsidR="00493871" w:rsidRPr="000C7CC4">
        <w:rPr>
          <w:bCs/>
        </w:rPr>
        <w:t>и</w:t>
      </w:r>
      <w:r w:rsidR="00146975" w:rsidRPr="000C7CC4">
        <w:rPr>
          <w:bCs/>
        </w:rPr>
        <w:t xml:space="preserve"> ранее денежную сумму </w:t>
      </w:r>
      <w:r w:rsidR="00146975" w:rsidRPr="000C7CC4">
        <w:rPr>
          <w:b/>
          <w:bCs/>
        </w:rPr>
        <w:t xml:space="preserve">ДОЛЕВОГО ВЗНОСА </w:t>
      </w:r>
      <w:r w:rsidR="00146975" w:rsidRPr="000C7CC4">
        <w:rPr>
          <w:bCs/>
        </w:rPr>
        <w:t>в порядке и в сроки</w:t>
      </w:r>
      <w:proofErr w:type="gramEnd"/>
      <w:r w:rsidR="00146975" w:rsidRPr="000C7CC4">
        <w:rPr>
          <w:bCs/>
        </w:rPr>
        <w:t xml:space="preserve">, </w:t>
      </w:r>
      <w:proofErr w:type="gramStart"/>
      <w:r w:rsidR="00146975" w:rsidRPr="000C7CC4">
        <w:rPr>
          <w:bCs/>
        </w:rPr>
        <w:t>предусмотренные</w:t>
      </w:r>
      <w:proofErr w:type="gramEnd"/>
      <w:r w:rsidR="00146975" w:rsidRPr="000C7CC4">
        <w:rPr>
          <w:bCs/>
        </w:rPr>
        <w:t xml:space="preserve"> Федеральным законом.</w:t>
      </w:r>
    </w:p>
    <w:p w:rsidR="005E2DFC" w:rsidRPr="000C7CC4" w:rsidRDefault="00EA18F7" w:rsidP="000C7CC4">
      <w:pPr>
        <w:keepNext/>
        <w:jc w:val="both"/>
        <w:rPr>
          <w:b/>
          <w:bCs/>
        </w:rPr>
      </w:pPr>
      <w:r>
        <w:rPr>
          <w:bCs/>
        </w:rPr>
        <w:t xml:space="preserve">       </w:t>
      </w:r>
      <w:r w:rsidR="00146975" w:rsidRPr="000C7CC4">
        <w:rPr>
          <w:bCs/>
        </w:rPr>
        <w:t xml:space="preserve">В иных случаях прекращения действия настоящего Договора по инициативе </w:t>
      </w:r>
      <w:r w:rsidR="00146975" w:rsidRPr="000C7CC4">
        <w:rPr>
          <w:b/>
          <w:bCs/>
        </w:rPr>
        <w:t>ДОЛЬЩИК</w:t>
      </w:r>
      <w:r w:rsidR="00E1100D" w:rsidRPr="000C7CC4">
        <w:rPr>
          <w:b/>
          <w:bCs/>
        </w:rPr>
        <w:t>А</w:t>
      </w:r>
      <w:r w:rsidR="00146975" w:rsidRPr="000C7CC4">
        <w:rPr>
          <w:b/>
          <w:bCs/>
        </w:rPr>
        <w:t xml:space="preserve"> </w:t>
      </w:r>
      <w:r w:rsidR="005E2DFC" w:rsidRPr="000C7CC4">
        <w:t>(при отсутствии</w:t>
      </w:r>
      <w:r w:rsidR="005E2DFC" w:rsidRPr="000C7CC4">
        <w:rPr>
          <w:b/>
          <w:bCs/>
        </w:rPr>
        <w:t xml:space="preserve"> </w:t>
      </w:r>
      <w:r w:rsidR="005E2DFC" w:rsidRPr="000C7CC4">
        <w:t xml:space="preserve">вины </w:t>
      </w:r>
      <w:r w:rsidR="005E2DFC" w:rsidRPr="000C7CC4">
        <w:rPr>
          <w:b/>
          <w:bCs/>
        </w:rPr>
        <w:t>ОБЩЕСТВА</w:t>
      </w:r>
      <w:r w:rsidR="005E2DFC" w:rsidRPr="000C7CC4">
        <w:t>) или по инициативе</w:t>
      </w:r>
      <w:r w:rsidR="005E2DFC" w:rsidRPr="000C7CC4">
        <w:rPr>
          <w:b/>
          <w:bCs/>
        </w:rPr>
        <w:t xml:space="preserve"> ОБЩЕСТВА </w:t>
      </w:r>
      <w:r w:rsidR="005E2DFC" w:rsidRPr="000C7CC4">
        <w:t>(при наличии вины</w:t>
      </w:r>
      <w:r w:rsidR="005E2DFC" w:rsidRPr="000C7CC4">
        <w:rPr>
          <w:b/>
          <w:bCs/>
        </w:rPr>
        <w:t xml:space="preserve"> ДОЛЬЩИК</w:t>
      </w:r>
      <w:r w:rsidR="00E1100D" w:rsidRPr="000C7CC4">
        <w:rPr>
          <w:b/>
          <w:bCs/>
        </w:rPr>
        <w:t>А</w:t>
      </w:r>
      <w:r w:rsidR="005E2DFC" w:rsidRPr="000C7CC4">
        <w:rPr>
          <w:b/>
          <w:bCs/>
        </w:rPr>
        <w:t xml:space="preserve">), ОБЩЕСТВО </w:t>
      </w:r>
      <w:r w:rsidR="005E2DFC" w:rsidRPr="000C7CC4">
        <w:t>возвращает</w:t>
      </w:r>
      <w:r w:rsidR="005E2DFC" w:rsidRPr="000C7CC4">
        <w:rPr>
          <w:b/>
          <w:bCs/>
        </w:rPr>
        <w:t xml:space="preserve"> ДОЛЬЩИ</w:t>
      </w:r>
      <w:r w:rsidR="00E1100D" w:rsidRPr="000C7CC4">
        <w:rPr>
          <w:b/>
          <w:bCs/>
        </w:rPr>
        <w:t>КУ</w:t>
      </w:r>
      <w:r w:rsidR="005E2DFC" w:rsidRPr="000C7CC4">
        <w:rPr>
          <w:b/>
          <w:bCs/>
        </w:rPr>
        <w:t xml:space="preserve"> </w:t>
      </w:r>
      <w:r w:rsidR="005E2DFC" w:rsidRPr="000C7CC4">
        <w:t xml:space="preserve">внесенную им ранее денежную сумму </w:t>
      </w:r>
      <w:r w:rsidR="005E2DFC" w:rsidRPr="000C7CC4">
        <w:rPr>
          <w:b/>
        </w:rPr>
        <w:t>ДОЛЕВОГО</w:t>
      </w:r>
      <w:r w:rsidR="005E2DFC" w:rsidRPr="000C7CC4">
        <w:t xml:space="preserve"> </w:t>
      </w:r>
      <w:r w:rsidR="005E2DFC" w:rsidRPr="000C7CC4">
        <w:rPr>
          <w:b/>
        </w:rPr>
        <w:t>ВЗНОСА</w:t>
      </w:r>
      <w:r w:rsidR="005E2DFC" w:rsidRPr="000C7CC4">
        <w:t xml:space="preserve"> в течение 5 банковских дней после получения от нового </w:t>
      </w:r>
      <w:r w:rsidR="005E2DFC" w:rsidRPr="000C7CC4">
        <w:rPr>
          <w:b/>
        </w:rPr>
        <w:t>ДОЛЬЩИКА</w:t>
      </w:r>
      <w:r w:rsidR="005E2DFC" w:rsidRPr="000C7CC4">
        <w:t xml:space="preserve"> равной денежной суммы </w:t>
      </w:r>
      <w:r w:rsidR="005E2DFC" w:rsidRPr="000C7CC4">
        <w:rPr>
          <w:b/>
        </w:rPr>
        <w:t>ДОЛЕВОГО</w:t>
      </w:r>
      <w:r w:rsidR="005E2DFC" w:rsidRPr="000C7CC4">
        <w:t xml:space="preserve"> </w:t>
      </w:r>
      <w:r w:rsidR="005E2DFC" w:rsidRPr="000C7CC4">
        <w:rPr>
          <w:b/>
        </w:rPr>
        <w:t>ВЗНОСА</w:t>
      </w:r>
      <w:r w:rsidR="005E2DFC" w:rsidRPr="000C7CC4">
        <w:t xml:space="preserve"> по этой </w:t>
      </w:r>
      <w:r w:rsidR="005E2DFC" w:rsidRPr="000C7CC4">
        <w:rPr>
          <w:b/>
          <w:bCs/>
        </w:rPr>
        <w:t>КВАРТИРЕ.</w:t>
      </w:r>
    </w:p>
    <w:p w:rsidR="00D36AD5" w:rsidRPr="000C7CC4" w:rsidRDefault="00D36AD5" w:rsidP="000C7CC4">
      <w:pPr>
        <w:keepNext/>
        <w:numPr>
          <w:ilvl w:val="1"/>
          <w:numId w:val="3"/>
        </w:numPr>
        <w:ind w:left="0" w:firstLine="0"/>
        <w:jc w:val="both"/>
      </w:pPr>
      <w:r w:rsidRPr="000C7CC4">
        <w:t xml:space="preserve">В случае нарушения </w:t>
      </w:r>
      <w:r w:rsidRPr="000C7CC4">
        <w:rPr>
          <w:b/>
        </w:rPr>
        <w:t>ДОЛЬЩИК</w:t>
      </w:r>
      <w:r w:rsidR="00E1100D" w:rsidRPr="000C7CC4">
        <w:rPr>
          <w:b/>
        </w:rPr>
        <w:t>ОМ</w:t>
      </w:r>
      <w:r w:rsidRPr="000C7CC4">
        <w:t xml:space="preserve">  обязанности по регистрации настоящего Договора </w:t>
      </w:r>
      <w:r w:rsidR="00FA2B6F" w:rsidRPr="000C7CC4">
        <w:t>в Управлении Федеральной службы государственной регистрации, кадастра и картографии</w:t>
      </w:r>
      <w:r w:rsidRPr="000C7CC4">
        <w:t xml:space="preserve"> по НСО в сроки, указанные в абзаце 1 пункта 7.5. настоящего Договора  - </w:t>
      </w:r>
      <w:r w:rsidRPr="000C7CC4">
        <w:rPr>
          <w:b/>
        </w:rPr>
        <w:t>ОБЩЕСТВО</w:t>
      </w:r>
      <w:r w:rsidRPr="000C7CC4">
        <w:t xml:space="preserve"> вправе в одностороннем порядке расторгнуть настоящий Договор, письменно уведомив об этом </w:t>
      </w:r>
      <w:r w:rsidRPr="000C7CC4">
        <w:rPr>
          <w:b/>
        </w:rPr>
        <w:t>ДОЛЬЩИК</w:t>
      </w:r>
      <w:r w:rsidR="00E1100D" w:rsidRPr="000C7CC4">
        <w:rPr>
          <w:b/>
        </w:rPr>
        <w:t>А</w:t>
      </w:r>
    </w:p>
    <w:p w:rsidR="005E2DFC" w:rsidRPr="000C7CC4" w:rsidRDefault="005E2DFC" w:rsidP="000C7CC4">
      <w:pPr>
        <w:keepNext/>
        <w:numPr>
          <w:ilvl w:val="1"/>
          <w:numId w:val="3"/>
        </w:numPr>
        <w:ind w:left="0" w:firstLine="0"/>
        <w:jc w:val="both"/>
      </w:pPr>
      <w:r w:rsidRPr="000C7CC4">
        <w:t>В случае</w:t>
      </w:r>
      <w:proofErr w:type="gramStart"/>
      <w:r w:rsidRPr="000C7CC4">
        <w:t>,</w:t>
      </w:r>
      <w:proofErr w:type="gramEnd"/>
      <w:r w:rsidRPr="000C7CC4">
        <w:t xml:space="preserve"> если строительство </w:t>
      </w:r>
      <w:r w:rsidRPr="000C7CC4">
        <w:rPr>
          <w:b/>
        </w:rPr>
        <w:t>МНОГОКВАРТИРНОГО</w:t>
      </w:r>
      <w:r w:rsidRPr="000C7CC4">
        <w:t xml:space="preserve"> </w:t>
      </w:r>
      <w:r w:rsidRPr="000C7CC4">
        <w:rPr>
          <w:b/>
        </w:rPr>
        <w:t>ДОМА</w:t>
      </w:r>
      <w:r w:rsidRPr="000C7CC4">
        <w:t xml:space="preserve"> не может быть завершено в предусмотренный настоящим Договором срок, </w:t>
      </w:r>
      <w:r w:rsidRPr="000C7CC4">
        <w:rPr>
          <w:b/>
        </w:rPr>
        <w:t>ОБЩЕСТВО</w:t>
      </w:r>
      <w:r w:rsidRPr="000C7CC4">
        <w:t xml:space="preserve"> не позднее чем за два месяца до истечения указанного срока направляет </w:t>
      </w:r>
      <w:r w:rsidRPr="000C7CC4">
        <w:rPr>
          <w:b/>
        </w:rPr>
        <w:t>ДОЛЬЩИК</w:t>
      </w:r>
      <w:r w:rsidR="00E1100D" w:rsidRPr="000C7CC4">
        <w:rPr>
          <w:b/>
        </w:rPr>
        <w:t>У</w:t>
      </w:r>
      <w:r w:rsidRPr="000C7CC4">
        <w:t xml:space="preserve"> соответствующую информацию и предложение о внесении изменений в настоящий Договор.</w:t>
      </w:r>
    </w:p>
    <w:p w:rsidR="005E2DFC" w:rsidRPr="000C7CC4" w:rsidRDefault="005E2DFC" w:rsidP="000C7CC4">
      <w:pPr>
        <w:keepNext/>
        <w:jc w:val="both"/>
      </w:pPr>
      <w:r w:rsidRPr="000C7CC4">
        <w:t xml:space="preserve">При несогласии с предложением </w:t>
      </w:r>
      <w:r w:rsidRPr="000C7CC4">
        <w:rPr>
          <w:b/>
        </w:rPr>
        <w:t>ОБЩЕСТВА</w:t>
      </w:r>
      <w:r w:rsidRPr="000C7CC4">
        <w:t xml:space="preserve"> на изменение сроков строительства </w:t>
      </w:r>
      <w:r w:rsidRPr="000C7CC4">
        <w:rPr>
          <w:b/>
        </w:rPr>
        <w:t>ДОЛЬЩИК</w:t>
      </w:r>
      <w:r w:rsidRPr="000C7CC4">
        <w:t xml:space="preserve"> вправе расторгнуть настоящий Договор, предварительно уведомив об этом </w:t>
      </w:r>
      <w:r w:rsidRPr="000C7CC4">
        <w:rPr>
          <w:b/>
        </w:rPr>
        <w:t>ОБЩЕСТВО</w:t>
      </w:r>
      <w:r w:rsidRPr="000C7CC4">
        <w:t xml:space="preserve">. В этом случае  </w:t>
      </w:r>
      <w:r w:rsidRPr="000C7CC4">
        <w:rPr>
          <w:b/>
        </w:rPr>
        <w:t>ОБЩЕСТВО</w:t>
      </w:r>
      <w:r w:rsidRPr="000C7CC4">
        <w:t xml:space="preserve"> возвращает </w:t>
      </w:r>
      <w:r w:rsidRPr="000C7CC4">
        <w:rPr>
          <w:b/>
        </w:rPr>
        <w:t>ДОЛЬЩИК</w:t>
      </w:r>
      <w:r w:rsidR="00E1100D" w:rsidRPr="000C7CC4">
        <w:rPr>
          <w:b/>
        </w:rPr>
        <w:t>У</w:t>
      </w:r>
      <w:r w:rsidRPr="000C7CC4">
        <w:t xml:space="preserve"> внесенную им ранее денежную сумму </w:t>
      </w:r>
      <w:r w:rsidRPr="000C7CC4">
        <w:rPr>
          <w:b/>
        </w:rPr>
        <w:t>ДОЛЕВОГО</w:t>
      </w:r>
      <w:r w:rsidRPr="000C7CC4">
        <w:t xml:space="preserve"> </w:t>
      </w:r>
      <w:r w:rsidRPr="000C7CC4">
        <w:rPr>
          <w:b/>
        </w:rPr>
        <w:t>ВЗНОСА</w:t>
      </w:r>
      <w:r w:rsidRPr="000C7CC4">
        <w:t xml:space="preserve"> в течение 15 банковских дней с момента расторжения настоящего Договора.</w:t>
      </w:r>
    </w:p>
    <w:p w:rsidR="005E2DFC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bCs/>
          <w:sz w:val="24"/>
          <w:szCs w:val="24"/>
        </w:rPr>
        <w:t>В том случае, если</w:t>
      </w:r>
      <w:r w:rsidRPr="000C7CC4">
        <w:rPr>
          <w:rFonts w:ascii="Times New Roman" w:hAnsi="Times New Roman" w:cs="Times New Roman"/>
          <w:b/>
          <w:sz w:val="24"/>
          <w:szCs w:val="24"/>
        </w:rPr>
        <w:t xml:space="preserve"> ДОЛЬЩИК </w:t>
      </w:r>
      <w:r w:rsidRPr="000C7CC4">
        <w:rPr>
          <w:rFonts w:ascii="Times New Roman" w:hAnsi="Times New Roman" w:cs="Times New Roman"/>
          <w:bCs/>
          <w:sz w:val="24"/>
          <w:szCs w:val="24"/>
        </w:rPr>
        <w:t>не внес</w:t>
      </w:r>
      <w:r w:rsidRPr="000C7CC4">
        <w:rPr>
          <w:rFonts w:ascii="Times New Roman" w:hAnsi="Times New Roman" w:cs="Times New Roman"/>
          <w:b/>
          <w:sz w:val="24"/>
          <w:szCs w:val="24"/>
        </w:rPr>
        <w:t xml:space="preserve"> ДОЛЕВОЙ ВЗНОС ОБЩЕСТВУ </w:t>
      </w:r>
      <w:r w:rsidRPr="000C7CC4">
        <w:rPr>
          <w:rFonts w:ascii="Times New Roman" w:hAnsi="Times New Roman" w:cs="Times New Roman"/>
          <w:bCs/>
          <w:sz w:val="24"/>
          <w:szCs w:val="24"/>
        </w:rPr>
        <w:t>в полном размере,</w:t>
      </w:r>
      <w:r w:rsidRPr="000C7CC4">
        <w:rPr>
          <w:rFonts w:ascii="Times New Roman" w:hAnsi="Times New Roman" w:cs="Times New Roman"/>
          <w:b/>
          <w:sz w:val="24"/>
          <w:szCs w:val="24"/>
        </w:rPr>
        <w:t xml:space="preserve"> ДОЛЬЩИК</w:t>
      </w:r>
      <w:r w:rsidRPr="000C7CC4">
        <w:rPr>
          <w:rFonts w:ascii="Times New Roman" w:hAnsi="Times New Roman" w:cs="Times New Roman"/>
          <w:sz w:val="24"/>
          <w:szCs w:val="24"/>
        </w:rPr>
        <w:t xml:space="preserve"> не вправе без согласия </w:t>
      </w:r>
      <w:r w:rsidRPr="000C7CC4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0C7CC4">
        <w:rPr>
          <w:rFonts w:ascii="Times New Roman" w:hAnsi="Times New Roman" w:cs="Times New Roman"/>
          <w:sz w:val="24"/>
          <w:szCs w:val="24"/>
        </w:rPr>
        <w:t xml:space="preserve"> обеспечивать свои обязательства перед третьими лицами залогом принадлежащего ему права требования предоставления </w:t>
      </w:r>
      <w:r w:rsidRPr="000C7CC4">
        <w:rPr>
          <w:rFonts w:ascii="Times New Roman" w:hAnsi="Times New Roman" w:cs="Times New Roman"/>
          <w:b/>
          <w:sz w:val="24"/>
          <w:szCs w:val="24"/>
        </w:rPr>
        <w:t>КВАРТИРЫ.</w:t>
      </w:r>
    </w:p>
    <w:p w:rsidR="005E2DFC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Pr="000C7CC4">
        <w:rPr>
          <w:rFonts w:ascii="Times New Roman" w:hAnsi="Times New Roman" w:cs="Times New Roman"/>
          <w:sz w:val="24"/>
          <w:szCs w:val="24"/>
        </w:rPr>
        <w:t xml:space="preserve"> вправе переуступить свои права и обязанности по настоящему</w:t>
      </w:r>
      <w:r w:rsidRPr="000C7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0C7CC4">
        <w:rPr>
          <w:rFonts w:ascii="Times New Roman" w:hAnsi="Times New Roman" w:cs="Times New Roman"/>
          <w:sz w:val="24"/>
          <w:szCs w:val="24"/>
        </w:rPr>
        <w:t xml:space="preserve"> третьему лицу, при условии полного и своевременного внесения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ДОЛЕВОГО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sz w:val="24"/>
          <w:szCs w:val="24"/>
        </w:rPr>
        <w:t>ВЗНОСА</w:t>
      </w:r>
      <w:r w:rsidRPr="000C7C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D9E" w:rsidRDefault="00AB0D9E" w:rsidP="00AB0D9E">
      <w:pPr>
        <w:pStyle w:val="af0"/>
        <w:jc w:val="both"/>
        <w:rPr>
          <w:b/>
        </w:rPr>
      </w:pPr>
      <w:r w:rsidRPr="00AB0D9E">
        <w:rPr>
          <w:b/>
        </w:rPr>
        <w:t>6.8</w:t>
      </w:r>
      <w:r>
        <w:t xml:space="preserve">.   </w:t>
      </w:r>
      <w:r w:rsidR="00C04FE6" w:rsidRPr="000C7CC4">
        <w:t xml:space="preserve">Уступка </w:t>
      </w:r>
      <w:r w:rsidR="00C04FE6" w:rsidRPr="000C7CC4">
        <w:rPr>
          <w:b/>
        </w:rPr>
        <w:t>ДОЛЬЩИК</w:t>
      </w:r>
      <w:r w:rsidR="00E1100D" w:rsidRPr="000C7CC4">
        <w:rPr>
          <w:b/>
        </w:rPr>
        <w:t>ОМ</w:t>
      </w:r>
      <w:r w:rsidR="00C04FE6" w:rsidRPr="000C7CC4">
        <w:t xml:space="preserve"> прав требования по настоящему</w:t>
      </w:r>
      <w:r w:rsidR="00C04FE6" w:rsidRPr="000C7CC4">
        <w:rPr>
          <w:b/>
        </w:rPr>
        <w:t xml:space="preserve"> </w:t>
      </w:r>
      <w:r w:rsidR="00C04FE6" w:rsidRPr="000C7CC4">
        <w:rPr>
          <w:bCs/>
        </w:rPr>
        <w:t>Договору</w:t>
      </w:r>
      <w:r w:rsidR="00C04FE6" w:rsidRPr="000C7CC4">
        <w:t xml:space="preserve"> допускается с момента государственной регистрации настоящего</w:t>
      </w:r>
      <w:r w:rsidR="00C04FE6" w:rsidRPr="000C7CC4">
        <w:rPr>
          <w:b/>
        </w:rPr>
        <w:t xml:space="preserve"> </w:t>
      </w:r>
      <w:r w:rsidR="00C04FE6" w:rsidRPr="000C7CC4">
        <w:rPr>
          <w:bCs/>
        </w:rPr>
        <w:t>Договора</w:t>
      </w:r>
      <w:r w:rsidR="00C04FE6" w:rsidRPr="000C7CC4">
        <w:t xml:space="preserve"> до момента подписания Сторонами </w:t>
      </w:r>
      <w:r w:rsidR="00C04FE6" w:rsidRPr="000C7CC4">
        <w:rPr>
          <w:b/>
        </w:rPr>
        <w:t>ПРИЕМОПЕРЕДАТОЧНОГО</w:t>
      </w:r>
      <w:r w:rsidR="00C04FE6" w:rsidRPr="000C7CC4">
        <w:t xml:space="preserve"> </w:t>
      </w:r>
      <w:r w:rsidR="00C04FE6" w:rsidRPr="000C7CC4">
        <w:rPr>
          <w:b/>
        </w:rPr>
        <w:t>АКТА</w:t>
      </w:r>
      <w:r w:rsidR="00C04FE6" w:rsidRPr="000C7CC4">
        <w:t xml:space="preserve">. При этом </w:t>
      </w:r>
      <w:r w:rsidR="00C04FE6" w:rsidRPr="000C7CC4">
        <w:rPr>
          <w:b/>
        </w:rPr>
        <w:t>ДОЛЬЩИК</w:t>
      </w:r>
      <w:r w:rsidR="00C04FE6" w:rsidRPr="000C7CC4">
        <w:t xml:space="preserve"> обязан направить </w:t>
      </w:r>
      <w:r w:rsidR="00C04FE6" w:rsidRPr="000C7CC4">
        <w:rPr>
          <w:b/>
        </w:rPr>
        <w:lastRenderedPageBreak/>
        <w:t>ОБЩЕСТВУ</w:t>
      </w:r>
      <w:r w:rsidR="00C04FE6" w:rsidRPr="000C7CC4">
        <w:t xml:space="preserve"> надлежащее Уведомление о состоявшейся переуступке в течение 10 календарных дней с момента подписания Соглашения о переуступке своих прав с третьим лицом</w:t>
      </w:r>
      <w:r w:rsidR="003F10A1" w:rsidRPr="000C7CC4">
        <w:t>.</w:t>
      </w:r>
      <w:r w:rsidRPr="00AB0D9E">
        <w:rPr>
          <w:b/>
        </w:rPr>
        <w:t xml:space="preserve"> </w:t>
      </w:r>
    </w:p>
    <w:p w:rsidR="00AB0D9E" w:rsidRDefault="00AB0D9E" w:rsidP="00AB0D9E">
      <w:pPr>
        <w:pStyle w:val="af0"/>
        <w:jc w:val="both"/>
      </w:pPr>
      <w:r>
        <w:rPr>
          <w:b/>
        </w:rPr>
        <w:t>6.9</w:t>
      </w:r>
      <w:r>
        <w:t xml:space="preserve">.   Участник долевого строительства дает согласие Застройщику </w:t>
      </w:r>
      <w:proofErr w:type="gramStart"/>
      <w:r>
        <w:t>на</w:t>
      </w:r>
      <w:proofErr w:type="gramEnd"/>
      <w:r>
        <w:t>:</w:t>
      </w:r>
    </w:p>
    <w:p w:rsidR="00AB0D9E" w:rsidRDefault="00AB0D9E" w:rsidP="002B588F">
      <w:pPr>
        <w:pStyle w:val="af0"/>
        <w:ind w:firstLine="851"/>
        <w:jc w:val="both"/>
      </w:pPr>
      <w:r>
        <w:tab/>
      </w:r>
      <w:proofErr w:type="gramStart"/>
      <w:r>
        <w:t>-образование земельных участков до ввода Объекта в эксплуатацию, а также после ввода Объекта в эксплуатацию путем раздела/объединения/перераспределения/выдела участка/участков, указанных в п.1.1. настоящего Договора с переносом записи об ипотеке и настоящем договоре на земельный участок, сформированный для жилого дома, указанного в п.2.1. или несколько Объектов, в состав которых будет входить указанный жилой дом;</w:t>
      </w:r>
      <w:proofErr w:type="gramEnd"/>
    </w:p>
    <w:p w:rsidR="00AB0D9E" w:rsidRDefault="00AB0D9E" w:rsidP="002B588F">
      <w:pPr>
        <w:pStyle w:val="af0"/>
        <w:ind w:firstLine="851"/>
        <w:jc w:val="both"/>
      </w:pPr>
      <w:r>
        <w:tab/>
        <w:t>-внесение любых изменений в проектную документацию, за исключением изменений, касающихся квартиры;</w:t>
      </w:r>
    </w:p>
    <w:p w:rsidR="00AB0D9E" w:rsidRDefault="00AB0D9E" w:rsidP="002B588F">
      <w:pPr>
        <w:pStyle w:val="af0"/>
        <w:ind w:firstLine="851"/>
        <w:jc w:val="both"/>
      </w:pPr>
      <w:r>
        <w:tab/>
        <w:t>-залог земельных участков/участка, указанных в п.2.3. настоящего Договора.</w:t>
      </w:r>
    </w:p>
    <w:p w:rsidR="00A51941" w:rsidRPr="000C7CC4" w:rsidRDefault="00A51941" w:rsidP="00AB0D9E">
      <w:pPr>
        <w:jc w:val="both"/>
      </w:pPr>
    </w:p>
    <w:p w:rsidR="000C7CC4" w:rsidRPr="000C7CC4" w:rsidRDefault="000C7CC4" w:rsidP="000C7CC4">
      <w:pPr>
        <w:jc w:val="both"/>
      </w:pPr>
    </w:p>
    <w:p w:rsidR="00A51941" w:rsidRPr="000C7CC4" w:rsidRDefault="005E2DFC" w:rsidP="006B284D">
      <w:pPr>
        <w:pStyle w:val="a3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 xml:space="preserve">Порядок передачи </w:t>
      </w:r>
      <w:r w:rsidR="00B7359B" w:rsidRPr="000C7CC4">
        <w:rPr>
          <w:rFonts w:ascii="Times New Roman" w:hAnsi="Times New Roman" w:cs="Times New Roman"/>
          <w:sz w:val="24"/>
          <w:szCs w:val="24"/>
        </w:rPr>
        <w:t>квартиры</w:t>
      </w:r>
    </w:p>
    <w:p w:rsidR="000C7CC4" w:rsidRPr="000C7CC4" w:rsidRDefault="000C7CC4" w:rsidP="000C7CC4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E2DFC" w:rsidRPr="000C7CC4" w:rsidRDefault="005E2DFC" w:rsidP="000C7CC4">
      <w:pPr>
        <w:pStyle w:val="210pt"/>
        <w:keepNext w:val="0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0C7CC4">
        <w:rPr>
          <w:rFonts w:ascii="Times New Roman" w:hAnsi="Times New Roman" w:cs="Times New Roman"/>
          <w:sz w:val="24"/>
          <w:szCs w:val="24"/>
        </w:rPr>
        <w:t xml:space="preserve"> передает, а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Pr="000C7CC4">
        <w:rPr>
          <w:rFonts w:ascii="Times New Roman" w:hAnsi="Times New Roman" w:cs="Times New Roman"/>
          <w:sz w:val="24"/>
          <w:szCs w:val="24"/>
        </w:rPr>
        <w:t xml:space="preserve"> обязуется принять </w:t>
      </w:r>
      <w:r w:rsidRPr="000C7CC4">
        <w:rPr>
          <w:rFonts w:ascii="Times New Roman" w:hAnsi="Times New Roman" w:cs="Times New Roman"/>
          <w:b/>
          <w:sz w:val="24"/>
          <w:szCs w:val="24"/>
        </w:rPr>
        <w:t>КВАРТИРУ</w:t>
      </w:r>
      <w:r w:rsidR="00B8690F" w:rsidRPr="000C7CC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93871" w:rsidRPr="000C7CC4">
        <w:rPr>
          <w:rFonts w:ascii="Times New Roman" w:hAnsi="Times New Roman" w:cs="Times New Roman"/>
          <w:b/>
          <w:sz w:val="24"/>
          <w:szCs w:val="24"/>
        </w:rPr>
        <w:t>собственность</w:t>
      </w:r>
      <w:r w:rsidRPr="000C7CC4">
        <w:rPr>
          <w:rFonts w:ascii="Times New Roman" w:hAnsi="Times New Roman" w:cs="Times New Roman"/>
          <w:sz w:val="24"/>
          <w:szCs w:val="24"/>
        </w:rPr>
        <w:t xml:space="preserve"> по </w:t>
      </w:r>
      <w:r w:rsidRPr="000C7CC4">
        <w:rPr>
          <w:rFonts w:ascii="Times New Roman" w:hAnsi="Times New Roman" w:cs="Times New Roman"/>
          <w:b/>
          <w:sz w:val="24"/>
          <w:szCs w:val="24"/>
        </w:rPr>
        <w:t>ПРИЕМОПЕРЕДАТОЧНОМУ АКТУ</w:t>
      </w:r>
      <w:r w:rsidRPr="000C7CC4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0C7C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C7CC4">
        <w:rPr>
          <w:rFonts w:ascii="Times New Roman" w:hAnsi="Times New Roman" w:cs="Times New Roman"/>
          <w:sz w:val="24"/>
          <w:szCs w:val="24"/>
        </w:rPr>
        <w:t xml:space="preserve"> 30 календарных дней с момента получения уведомления от </w:t>
      </w:r>
      <w:r w:rsidRPr="000C7CC4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0C7CC4">
        <w:rPr>
          <w:rFonts w:ascii="Times New Roman" w:hAnsi="Times New Roman" w:cs="Times New Roman"/>
          <w:sz w:val="24"/>
          <w:szCs w:val="24"/>
        </w:rPr>
        <w:t>.</w:t>
      </w:r>
    </w:p>
    <w:p w:rsidR="005E2DFC" w:rsidRPr="000C7CC4" w:rsidRDefault="005E2DFC" w:rsidP="000C7CC4">
      <w:pPr>
        <w:pStyle w:val="210pt"/>
        <w:keepNext w:val="0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 xml:space="preserve">Условием передачи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sz w:val="24"/>
          <w:szCs w:val="24"/>
        </w:rPr>
        <w:t>У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sz w:val="24"/>
          <w:szCs w:val="24"/>
        </w:rPr>
        <w:t>КВАРТИРЫ</w:t>
      </w:r>
      <w:r w:rsidRPr="000C7CC4">
        <w:rPr>
          <w:rFonts w:ascii="Times New Roman" w:hAnsi="Times New Roman" w:cs="Times New Roman"/>
          <w:sz w:val="24"/>
          <w:szCs w:val="24"/>
        </w:rPr>
        <w:t xml:space="preserve"> по </w:t>
      </w:r>
      <w:r w:rsidRPr="000C7CC4">
        <w:rPr>
          <w:rFonts w:ascii="Times New Roman" w:hAnsi="Times New Roman" w:cs="Times New Roman"/>
          <w:b/>
          <w:sz w:val="24"/>
          <w:szCs w:val="24"/>
        </w:rPr>
        <w:t>ПРИЕМОПЕРЕДАТОЧНОМУ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sz w:val="24"/>
          <w:szCs w:val="24"/>
        </w:rPr>
        <w:t>АКТУ</w:t>
      </w:r>
      <w:r w:rsidRPr="000C7CC4">
        <w:rPr>
          <w:rFonts w:ascii="Times New Roman" w:hAnsi="Times New Roman" w:cs="Times New Roman"/>
          <w:sz w:val="24"/>
          <w:szCs w:val="24"/>
        </w:rPr>
        <w:t xml:space="preserve"> является выполнение </w:t>
      </w:r>
      <w:r w:rsidR="00493871"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sz w:val="24"/>
          <w:szCs w:val="24"/>
        </w:rPr>
        <w:t>ОМ</w:t>
      </w:r>
      <w:r w:rsidRPr="000C7CC4">
        <w:rPr>
          <w:rFonts w:ascii="Times New Roman" w:hAnsi="Times New Roman" w:cs="Times New Roman"/>
          <w:sz w:val="24"/>
          <w:szCs w:val="24"/>
        </w:rPr>
        <w:t xml:space="preserve"> условий по полному и своевременному внесению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ДОЛЕВОГО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sz w:val="24"/>
          <w:szCs w:val="24"/>
        </w:rPr>
        <w:t>ВЗНОСА</w:t>
      </w:r>
      <w:r w:rsidRPr="000C7CC4">
        <w:rPr>
          <w:rFonts w:ascii="Times New Roman" w:hAnsi="Times New Roman" w:cs="Times New Roman"/>
          <w:sz w:val="24"/>
          <w:szCs w:val="24"/>
        </w:rPr>
        <w:t>.</w:t>
      </w:r>
    </w:p>
    <w:p w:rsidR="005E2DFC" w:rsidRPr="000C7CC4" w:rsidRDefault="005E2DFC" w:rsidP="000C7CC4">
      <w:pPr>
        <w:pStyle w:val="210pt"/>
        <w:keepNext w:val="0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C7CC4">
        <w:rPr>
          <w:rFonts w:ascii="Times New Roman" w:hAnsi="Times New Roman" w:cs="Times New Roman"/>
          <w:sz w:val="24"/>
          <w:szCs w:val="24"/>
        </w:rPr>
        <w:t xml:space="preserve">В случае уклонения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sz w:val="24"/>
          <w:szCs w:val="24"/>
        </w:rPr>
        <w:t>А</w:t>
      </w:r>
      <w:r w:rsidRPr="000C7CC4">
        <w:rPr>
          <w:rFonts w:ascii="Times New Roman" w:hAnsi="Times New Roman" w:cs="Times New Roman"/>
          <w:sz w:val="24"/>
          <w:szCs w:val="24"/>
        </w:rPr>
        <w:t xml:space="preserve"> от принятия </w:t>
      </w:r>
      <w:r w:rsidRPr="000C7CC4">
        <w:rPr>
          <w:rFonts w:ascii="Times New Roman" w:hAnsi="Times New Roman" w:cs="Times New Roman"/>
          <w:b/>
          <w:sz w:val="24"/>
          <w:szCs w:val="24"/>
        </w:rPr>
        <w:t>КВАРТИРЫ</w:t>
      </w:r>
      <w:r w:rsidRPr="000C7CC4">
        <w:rPr>
          <w:rFonts w:ascii="Times New Roman" w:hAnsi="Times New Roman" w:cs="Times New Roman"/>
          <w:sz w:val="24"/>
          <w:szCs w:val="24"/>
        </w:rPr>
        <w:t xml:space="preserve"> по истечении 30 календарных дней с момента получения им письменного уведомления от 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>ОБЩЕСТВА</w:t>
      </w:r>
      <w:r w:rsidRPr="000C7CC4">
        <w:rPr>
          <w:rFonts w:ascii="Times New Roman" w:hAnsi="Times New Roman" w:cs="Times New Roman"/>
          <w:sz w:val="24"/>
          <w:szCs w:val="24"/>
        </w:rPr>
        <w:t xml:space="preserve">, либо отсутствия 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C7CC4">
        <w:rPr>
          <w:rFonts w:ascii="Times New Roman" w:hAnsi="Times New Roman" w:cs="Times New Roman"/>
          <w:sz w:val="24"/>
          <w:szCs w:val="24"/>
        </w:rPr>
        <w:t xml:space="preserve"> по указанному им почтовому адресу и, соответственно, не получения им уведомления,  </w:t>
      </w:r>
      <w:r w:rsidRPr="000C7CC4"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0C7CC4">
        <w:rPr>
          <w:rFonts w:ascii="Times New Roman" w:hAnsi="Times New Roman" w:cs="Times New Roman"/>
          <w:sz w:val="24"/>
          <w:szCs w:val="24"/>
        </w:rPr>
        <w:t xml:space="preserve"> вправе составить односторонний</w:t>
      </w:r>
      <w:r w:rsidR="009F4EB7"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sz w:val="24"/>
          <w:szCs w:val="24"/>
        </w:rPr>
        <w:t>ПРИЕМОПЕРЕДАТОЧНЫЙ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sz w:val="24"/>
          <w:szCs w:val="24"/>
        </w:rPr>
        <w:t>АКТ</w:t>
      </w:r>
      <w:r w:rsidRPr="000C7CC4">
        <w:rPr>
          <w:rFonts w:ascii="Times New Roman" w:hAnsi="Times New Roman" w:cs="Times New Roman"/>
          <w:sz w:val="24"/>
          <w:szCs w:val="24"/>
        </w:rPr>
        <w:t xml:space="preserve"> с отметкой неявки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sz w:val="24"/>
          <w:szCs w:val="24"/>
        </w:rPr>
        <w:t>А</w:t>
      </w:r>
      <w:r w:rsidRPr="000C7CC4">
        <w:rPr>
          <w:rFonts w:ascii="Times New Roman" w:hAnsi="Times New Roman" w:cs="Times New Roman"/>
          <w:sz w:val="24"/>
          <w:szCs w:val="24"/>
        </w:rPr>
        <w:t xml:space="preserve"> (отказе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sz w:val="24"/>
          <w:szCs w:val="24"/>
        </w:rPr>
        <w:t>А</w:t>
      </w:r>
      <w:r w:rsidRPr="000C7CC4">
        <w:rPr>
          <w:rFonts w:ascii="Times New Roman" w:hAnsi="Times New Roman" w:cs="Times New Roman"/>
          <w:sz w:val="24"/>
          <w:szCs w:val="24"/>
        </w:rPr>
        <w:t xml:space="preserve"> от приемки </w:t>
      </w:r>
      <w:r w:rsidRPr="000C7CC4">
        <w:rPr>
          <w:rFonts w:ascii="Times New Roman" w:hAnsi="Times New Roman" w:cs="Times New Roman"/>
          <w:b/>
          <w:sz w:val="24"/>
          <w:szCs w:val="24"/>
        </w:rPr>
        <w:t>КВАРТИРЫ</w:t>
      </w:r>
      <w:r w:rsidRPr="000C7CC4">
        <w:rPr>
          <w:rFonts w:ascii="Times New Roman" w:hAnsi="Times New Roman" w:cs="Times New Roman"/>
          <w:sz w:val="24"/>
          <w:szCs w:val="24"/>
        </w:rPr>
        <w:t xml:space="preserve">), и отправить его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sz w:val="24"/>
          <w:szCs w:val="24"/>
        </w:rPr>
        <w:t>У</w:t>
      </w:r>
      <w:r w:rsidRPr="000C7CC4">
        <w:rPr>
          <w:rFonts w:ascii="Times New Roman" w:hAnsi="Times New Roman" w:cs="Times New Roman"/>
          <w:sz w:val="24"/>
          <w:szCs w:val="24"/>
        </w:rPr>
        <w:t xml:space="preserve"> по почте.</w:t>
      </w:r>
      <w:proofErr w:type="gramEnd"/>
      <w:r w:rsidRPr="000C7CC4">
        <w:rPr>
          <w:rFonts w:ascii="Times New Roman" w:hAnsi="Times New Roman" w:cs="Times New Roman"/>
          <w:sz w:val="24"/>
          <w:szCs w:val="24"/>
        </w:rPr>
        <w:t xml:space="preserve"> При этом риск случайной гибели или повреждения 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>КВАРТИРЫ</w:t>
      </w:r>
      <w:r w:rsidRPr="000C7CC4">
        <w:rPr>
          <w:rFonts w:ascii="Times New Roman" w:hAnsi="Times New Roman" w:cs="Times New Roman"/>
          <w:sz w:val="24"/>
          <w:szCs w:val="24"/>
        </w:rPr>
        <w:t xml:space="preserve"> признается перешедшим к </w:t>
      </w:r>
      <w:r w:rsidRPr="000C7CC4">
        <w:rPr>
          <w:rFonts w:ascii="Times New Roman" w:hAnsi="Times New Roman" w:cs="Times New Roman"/>
          <w:b/>
          <w:bCs/>
          <w:sz w:val="24"/>
          <w:szCs w:val="24"/>
        </w:rPr>
        <w:t>ДОЛЬЩИК</w:t>
      </w:r>
      <w:r w:rsidR="00E1100D" w:rsidRPr="000C7CC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0C7CC4">
        <w:rPr>
          <w:rFonts w:ascii="Times New Roman" w:hAnsi="Times New Roman" w:cs="Times New Roman"/>
          <w:sz w:val="24"/>
          <w:szCs w:val="24"/>
        </w:rPr>
        <w:t xml:space="preserve"> со дня составления в одностороннем порядке  </w:t>
      </w:r>
      <w:r w:rsidRPr="000C7CC4">
        <w:rPr>
          <w:rFonts w:ascii="Times New Roman" w:hAnsi="Times New Roman" w:cs="Times New Roman"/>
          <w:b/>
          <w:sz w:val="24"/>
          <w:szCs w:val="24"/>
        </w:rPr>
        <w:t>ПРИЕМОПЕРЕДАТОЧНОГО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sz w:val="24"/>
          <w:szCs w:val="24"/>
        </w:rPr>
        <w:t>АКТА</w:t>
      </w:r>
      <w:r w:rsidRPr="000C7CC4">
        <w:rPr>
          <w:rFonts w:ascii="Times New Roman" w:hAnsi="Times New Roman" w:cs="Times New Roman"/>
          <w:sz w:val="24"/>
          <w:szCs w:val="24"/>
        </w:rPr>
        <w:t>.</w:t>
      </w:r>
    </w:p>
    <w:p w:rsidR="005E2DFC" w:rsidRPr="000C7CC4" w:rsidRDefault="005E2DFC" w:rsidP="000C7CC4">
      <w:pPr>
        <w:pStyle w:val="210pt"/>
        <w:keepNext w:val="0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FF60E7" w:rsidRPr="000C7CC4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FF60E7" w:rsidRPr="000C7CC4">
        <w:rPr>
          <w:rFonts w:ascii="Times New Roman" w:hAnsi="Times New Roman" w:cs="Times New Roman"/>
          <w:b/>
          <w:sz w:val="24"/>
          <w:szCs w:val="24"/>
        </w:rPr>
        <w:t>ПРИЕМОПЕРЕДАТОЧНОГО АКТА</w:t>
      </w:r>
      <w:r w:rsidRPr="000C7CC4">
        <w:rPr>
          <w:rFonts w:ascii="Times New Roman" w:hAnsi="Times New Roman" w:cs="Times New Roman"/>
          <w:sz w:val="24"/>
          <w:szCs w:val="24"/>
        </w:rPr>
        <w:t xml:space="preserve">,  все эксплуатационные и коммунальные расходы по содержанию </w:t>
      </w:r>
      <w:r w:rsidRPr="000C7CC4">
        <w:rPr>
          <w:rFonts w:ascii="Times New Roman" w:hAnsi="Times New Roman" w:cs="Times New Roman"/>
          <w:b/>
          <w:sz w:val="24"/>
          <w:szCs w:val="24"/>
        </w:rPr>
        <w:t>КВАРТИРЫ</w:t>
      </w:r>
      <w:r w:rsidRPr="000C7CC4">
        <w:rPr>
          <w:rFonts w:ascii="Times New Roman" w:hAnsi="Times New Roman" w:cs="Times New Roman"/>
          <w:sz w:val="24"/>
          <w:szCs w:val="24"/>
        </w:rPr>
        <w:t xml:space="preserve"> нес</w:t>
      </w:r>
      <w:r w:rsidR="00E1100D" w:rsidRPr="000C7CC4">
        <w:rPr>
          <w:rFonts w:ascii="Times New Roman" w:hAnsi="Times New Roman" w:cs="Times New Roman"/>
          <w:sz w:val="24"/>
          <w:szCs w:val="24"/>
        </w:rPr>
        <w:t>е</w:t>
      </w:r>
      <w:r w:rsidRPr="000C7CC4">
        <w:rPr>
          <w:rFonts w:ascii="Times New Roman" w:hAnsi="Times New Roman" w:cs="Times New Roman"/>
          <w:sz w:val="24"/>
          <w:szCs w:val="24"/>
        </w:rPr>
        <w:t xml:space="preserve">т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в полном объеме.</w:t>
      </w:r>
    </w:p>
    <w:p w:rsidR="00D36AD5" w:rsidRPr="000C7CC4" w:rsidRDefault="00D36AD5" w:rsidP="000C7CC4">
      <w:pPr>
        <w:pStyle w:val="210pt"/>
        <w:keepNext w:val="0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Pr="000C7CC4">
        <w:rPr>
          <w:rFonts w:ascii="Times New Roman" w:hAnsi="Times New Roman" w:cs="Times New Roman"/>
          <w:sz w:val="24"/>
          <w:szCs w:val="24"/>
        </w:rPr>
        <w:t xml:space="preserve"> обязуется в течение 30 календарных дней с момента подписания настоящего Договора осуществить необходимые действия по регист</w:t>
      </w:r>
      <w:r w:rsidR="00FA2B6F" w:rsidRPr="000C7CC4">
        <w:rPr>
          <w:rFonts w:ascii="Times New Roman" w:hAnsi="Times New Roman" w:cs="Times New Roman"/>
          <w:sz w:val="24"/>
          <w:szCs w:val="24"/>
        </w:rPr>
        <w:t>рации настоящего Договора в Управлении Федеральной службы государственной регистрации, кадастра и картографии</w:t>
      </w:r>
      <w:r w:rsidRPr="000C7CC4">
        <w:rPr>
          <w:rFonts w:ascii="Times New Roman" w:hAnsi="Times New Roman" w:cs="Times New Roman"/>
          <w:sz w:val="24"/>
          <w:szCs w:val="24"/>
        </w:rPr>
        <w:t xml:space="preserve"> по НСО (сдать на регистрацию).</w:t>
      </w:r>
    </w:p>
    <w:p w:rsidR="00D36AD5" w:rsidRPr="000C7CC4" w:rsidRDefault="00D36AD5" w:rsidP="000C7CC4">
      <w:pPr>
        <w:pStyle w:val="210pt"/>
        <w:keepNext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b/>
          <w:sz w:val="24"/>
          <w:szCs w:val="24"/>
        </w:rPr>
        <w:tab/>
      </w:r>
      <w:r w:rsidRPr="000C7CC4">
        <w:rPr>
          <w:rFonts w:ascii="Times New Roman" w:hAnsi="Times New Roman" w:cs="Times New Roman"/>
          <w:b/>
          <w:sz w:val="24"/>
          <w:szCs w:val="24"/>
        </w:rPr>
        <w:tab/>
      </w:r>
      <w:r w:rsidRPr="000C7CC4">
        <w:rPr>
          <w:rFonts w:ascii="Times New Roman" w:hAnsi="Times New Roman" w:cs="Times New Roman"/>
          <w:sz w:val="24"/>
          <w:szCs w:val="24"/>
        </w:rPr>
        <w:t xml:space="preserve"> Действия, необходимые для регистрации в дальнейшем права</w:t>
      </w:r>
      <w:r w:rsidR="00B8690F" w:rsidRPr="000C7CC4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Pr="000C7CC4">
        <w:rPr>
          <w:rFonts w:ascii="Times New Roman" w:hAnsi="Times New Roman" w:cs="Times New Roman"/>
          <w:sz w:val="24"/>
          <w:szCs w:val="24"/>
        </w:rPr>
        <w:t xml:space="preserve"> на </w:t>
      </w:r>
      <w:r w:rsidRPr="000C7CC4">
        <w:rPr>
          <w:rFonts w:ascii="Times New Roman" w:hAnsi="Times New Roman" w:cs="Times New Roman"/>
          <w:b/>
          <w:sz w:val="24"/>
          <w:szCs w:val="24"/>
        </w:rPr>
        <w:t>КВАРТИРУ</w:t>
      </w:r>
      <w:r w:rsidR="00FA2B6F"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="00CE79E8" w:rsidRPr="000C7CC4">
        <w:rPr>
          <w:rFonts w:ascii="Times New Roman" w:hAnsi="Times New Roman" w:cs="Times New Roman"/>
          <w:sz w:val="24"/>
          <w:szCs w:val="24"/>
        </w:rPr>
        <w:t xml:space="preserve">и права общей долевой собственности </w:t>
      </w:r>
      <w:r w:rsidR="00FA2B6F" w:rsidRPr="000C7CC4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spellStart"/>
      <w:r w:rsidR="00FA2B6F" w:rsidRPr="000C7CC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C7CC4">
        <w:rPr>
          <w:rFonts w:ascii="Times New Roman" w:hAnsi="Times New Roman" w:cs="Times New Roman"/>
          <w:sz w:val="24"/>
          <w:szCs w:val="24"/>
        </w:rPr>
        <w:t xml:space="preserve"> по НСО,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Pr="000C7CC4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C13C9B" w:rsidRPr="000C7CC4">
        <w:rPr>
          <w:rFonts w:ascii="Times New Roman" w:hAnsi="Times New Roman" w:cs="Times New Roman"/>
          <w:sz w:val="24"/>
          <w:szCs w:val="24"/>
        </w:rPr>
        <w:t>е</w:t>
      </w:r>
      <w:r w:rsidRPr="000C7CC4">
        <w:rPr>
          <w:rFonts w:ascii="Times New Roman" w:hAnsi="Times New Roman" w:cs="Times New Roman"/>
          <w:sz w:val="24"/>
          <w:szCs w:val="24"/>
        </w:rPr>
        <w:t>т самостоятельно.</w:t>
      </w:r>
    </w:p>
    <w:p w:rsidR="00D36AD5" w:rsidRPr="000C7CC4" w:rsidRDefault="00D36AD5" w:rsidP="009A7DB8">
      <w:pPr>
        <w:pStyle w:val="210pt"/>
        <w:keepNext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C7CC4">
        <w:rPr>
          <w:rFonts w:ascii="Times New Roman" w:hAnsi="Times New Roman" w:cs="Times New Roman"/>
          <w:sz w:val="24"/>
          <w:szCs w:val="24"/>
        </w:rPr>
        <w:tab/>
        <w:t>Затраты, не</w:t>
      </w:r>
      <w:r w:rsidR="00FA2B6F" w:rsidRPr="000C7CC4">
        <w:rPr>
          <w:rFonts w:ascii="Times New Roman" w:hAnsi="Times New Roman" w:cs="Times New Roman"/>
          <w:sz w:val="24"/>
          <w:szCs w:val="24"/>
        </w:rPr>
        <w:t xml:space="preserve">обходимые для регистрации в Управлении </w:t>
      </w:r>
      <w:proofErr w:type="spellStart"/>
      <w:r w:rsidR="00FA2B6F" w:rsidRPr="000C7CC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C7CC4">
        <w:rPr>
          <w:rFonts w:ascii="Times New Roman" w:hAnsi="Times New Roman" w:cs="Times New Roman"/>
          <w:sz w:val="24"/>
          <w:szCs w:val="24"/>
        </w:rPr>
        <w:t xml:space="preserve"> по НСО настоящего Договора и в дальнейшем права собственности на </w:t>
      </w:r>
      <w:r w:rsidRPr="000C7CC4">
        <w:rPr>
          <w:rFonts w:ascii="Times New Roman" w:hAnsi="Times New Roman" w:cs="Times New Roman"/>
          <w:b/>
          <w:sz w:val="24"/>
          <w:szCs w:val="24"/>
        </w:rPr>
        <w:t>КВАРТИРУ</w:t>
      </w:r>
      <w:r w:rsidRPr="000C7CC4">
        <w:rPr>
          <w:rFonts w:ascii="Times New Roman" w:hAnsi="Times New Roman" w:cs="Times New Roman"/>
          <w:sz w:val="24"/>
          <w:szCs w:val="24"/>
        </w:rPr>
        <w:t>,</w:t>
      </w:r>
      <w:r w:rsidR="001F4ADB" w:rsidRPr="000C7CC4">
        <w:rPr>
          <w:rFonts w:ascii="Times New Roman" w:hAnsi="Times New Roman" w:cs="Times New Roman"/>
          <w:sz w:val="24"/>
          <w:szCs w:val="24"/>
        </w:rPr>
        <w:t xml:space="preserve"> и вышеуказанны</w:t>
      </w:r>
      <w:r w:rsidR="001650C6" w:rsidRPr="000C7CC4">
        <w:rPr>
          <w:rFonts w:ascii="Times New Roman" w:hAnsi="Times New Roman" w:cs="Times New Roman"/>
          <w:sz w:val="24"/>
          <w:szCs w:val="24"/>
        </w:rPr>
        <w:t>й</w:t>
      </w:r>
      <w:r w:rsidR="001F4ADB" w:rsidRPr="000C7CC4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650C6" w:rsidRPr="000C7CC4">
        <w:rPr>
          <w:rFonts w:ascii="Times New Roman" w:hAnsi="Times New Roman" w:cs="Times New Roman"/>
          <w:sz w:val="24"/>
          <w:szCs w:val="24"/>
        </w:rPr>
        <w:t>й</w:t>
      </w:r>
      <w:r w:rsidR="001F4ADB" w:rsidRPr="000C7CC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650C6" w:rsidRPr="000C7CC4">
        <w:rPr>
          <w:rFonts w:ascii="Times New Roman" w:hAnsi="Times New Roman" w:cs="Times New Roman"/>
          <w:sz w:val="24"/>
          <w:szCs w:val="24"/>
        </w:rPr>
        <w:t>ок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/>
          <w:sz w:val="24"/>
          <w:szCs w:val="24"/>
        </w:rPr>
        <w:t>ДОЛЬЩИК</w:t>
      </w:r>
      <w:r w:rsidRPr="000C7CC4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1B4838" w:rsidRPr="000C7CC4">
        <w:rPr>
          <w:rFonts w:ascii="Times New Roman" w:hAnsi="Times New Roman" w:cs="Times New Roman"/>
          <w:sz w:val="24"/>
          <w:szCs w:val="24"/>
        </w:rPr>
        <w:t>е</w:t>
      </w:r>
      <w:r w:rsidRPr="000C7CC4">
        <w:rPr>
          <w:rFonts w:ascii="Times New Roman" w:hAnsi="Times New Roman" w:cs="Times New Roman"/>
          <w:sz w:val="24"/>
          <w:szCs w:val="24"/>
        </w:rPr>
        <w:t>т за свой счет.</w:t>
      </w:r>
    </w:p>
    <w:p w:rsidR="005A0735" w:rsidRDefault="00D45EFF" w:rsidP="005A0735">
      <w:pPr>
        <w:numPr>
          <w:ilvl w:val="1"/>
          <w:numId w:val="3"/>
        </w:numPr>
        <w:ind w:left="0" w:firstLine="0"/>
        <w:jc w:val="both"/>
      </w:pPr>
      <w:r w:rsidRPr="000C7CC4">
        <w:t xml:space="preserve">Срок передачи квартиры </w:t>
      </w:r>
      <w:proofErr w:type="spellStart"/>
      <w:r w:rsidRPr="000C7CC4">
        <w:rPr>
          <w:b/>
        </w:rPr>
        <w:t>ДОЛЬЩИК</w:t>
      </w:r>
      <w:r w:rsidR="00C13C9B" w:rsidRPr="000C7CC4">
        <w:rPr>
          <w:b/>
        </w:rPr>
        <w:t>У</w:t>
      </w:r>
      <w:r w:rsidRPr="000C7CC4">
        <w:rPr>
          <w:b/>
        </w:rPr>
        <w:t>-</w:t>
      </w:r>
      <w:r w:rsidRPr="000C7CC4">
        <w:t>н</w:t>
      </w:r>
      <w:r w:rsidR="005E2DFC" w:rsidRPr="000C7CC4">
        <w:t>е</w:t>
      </w:r>
      <w:proofErr w:type="spellEnd"/>
      <w:r w:rsidR="005E2DFC" w:rsidRPr="000C7CC4">
        <w:t xml:space="preserve"> позднее </w:t>
      </w:r>
      <w:r w:rsidR="00B931B2" w:rsidRPr="000C7CC4">
        <w:t>6</w:t>
      </w:r>
      <w:r w:rsidR="005E2DFC" w:rsidRPr="000C7CC4">
        <w:t>-</w:t>
      </w:r>
      <w:r w:rsidR="00B931B2" w:rsidRPr="000C7CC4">
        <w:t>ти</w:t>
      </w:r>
      <w:r w:rsidRPr="000C7CC4">
        <w:t xml:space="preserve"> месяцев с момента получения </w:t>
      </w:r>
      <w:r w:rsidRPr="000C7CC4">
        <w:rPr>
          <w:b/>
        </w:rPr>
        <w:t xml:space="preserve">ОБЩЕСТВОМ </w:t>
      </w:r>
      <w:r w:rsidR="00255C45" w:rsidRPr="000C7CC4">
        <w:t>разрешения на ввод</w:t>
      </w:r>
      <w:r w:rsidR="005E2DFC" w:rsidRPr="000C7CC4">
        <w:t xml:space="preserve"> </w:t>
      </w:r>
      <w:r w:rsidR="005E2DFC" w:rsidRPr="000C7CC4">
        <w:rPr>
          <w:b/>
          <w:bCs/>
        </w:rPr>
        <w:t>МНОГОКВАРТИРНОГО ДОМА</w:t>
      </w:r>
      <w:r w:rsidR="005E2DFC" w:rsidRPr="000C7CC4">
        <w:t xml:space="preserve"> в эксплуатацию, </w:t>
      </w:r>
      <w:r w:rsidR="005E2DFC" w:rsidRPr="000C7CC4">
        <w:rPr>
          <w:b/>
        </w:rPr>
        <w:t>ОБЩЕСТВО</w:t>
      </w:r>
      <w:r w:rsidR="00FA2B6F" w:rsidRPr="000C7CC4">
        <w:t xml:space="preserve"> передает в Управлении </w:t>
      </w:r>
      <w:proofErr w:type="spellStart"/>
      <w:r w:rsidR="00FA2B6F" w:rsidRPr="000C7CC4">
        <w:t>Росреестра</w:t>
      </w:r>
      <w:proofErr w:type="spellEnd"/>
      <w:r w:rsidR="005E2DFC" w:rsidRPr="000C7CC4">
        <w:t xml:space="preserve"> по НСО соответствующие необходимые документы на экспертизу</w:t>
      </w:r>
      <w:r w:rsidR="000C7CC4" w:rsidRPr="000C7CC4">
        <w:t>, а</w:t>
      </w:r>
      <w:r w:rsidR="00FF5462" w:rsidRPr="000C7CC4">
        <w:t xml:space="preserve"> </w:t>
      </w:r>
      <w:r w:rsidR="00FF5462" w:rsidRPr="000C7CC4">
        <w:rPr>
          <w:b/>
        </w:rPr>
        <w:t>ДОЛЬЩИК</w:t>
      </w:r>
      <w:r w:rsidR="00C13C9B" w:rsidRPr="000C7CC4">
        <w:rPr>
          <w:b/>
        </w:rPr>
        <w:t>У</w:t>
      </w:r>
      <w:r w:rsidR="001845A6" w:rsidRPr="000C7CC4">
        <w:rPr>
          <w:b/>
        </w:rPr>
        <w:t xml:space="preserve"> </w:t>
      </w:r>
      <w:r w:rsidR="001845A6" w:rsidRPr="000C7CC4">
        <w:t>передает</w:t>
      </w:r>
      <w:r w:rsidR="00FF5462" w:rsidRPr="000C7CC4">
        <w:t xml:space="preserve"> </w:t>
      </w:r>
      <w:r w:rsidR="00FF5462" w:rsidRPr="000C7CC4">
        <w:rPr>
          <w:b/>
        </w:rPr>
        <w:t>КВАРТИРУ</w:t>
      </w:r>
      <w:r w:rsidR="00FF5462" w:rsidRPr="000C7CC4">
        <w:t xml:space="preserve"> по </w:t>
      </w:r>
      <w:r w:rsidR="00FF5462" w:rsidRPr="000C7CC4">
        <w:rPr>
          <w:b/>
        </w:rPr>
        <w:t>ПРИЕМОПЕРЕДАТОЧНОМУ</w:t>
      </w:r>
      <w:r w:rsidR="00FF5462" w:rsidRPr="000C7CC4">
        <w:t xml:space="preserve"> </w:t>
      </w:r>
      <w:r w:rsidR="00FF5462" w:rsidRPr="000C7CC4">
        <w:rPr>
          <w:b/>
        </w:rPr>
        <w:t>АКТУ</w:t>
      </w:r>
      <w:r w:rsidR="00FF5462" w:rsidRPr="000C7CC4">
        <w:t>.</w:t>
      </w:r>
    </w:p>
    <w:p w:rsidR="00AD3F30" w:rsidRPr="005A0735" w:rsidRDefault="009A7DB8" w:rsidP="009A7DB8">
      <w:pPr>
        <w:pStyle w:val="af0"/>
      </w:pPr>
      <w:r w:rsidRPr="009A7DB8">
        <w:rPr>
          <w:b/>
        </w:rPr>
        <w:t>7.7.</w:t>
      </w:r>
      <w:r>
        <w:t xml:space="preserve">     </w:t>
      </w:r>
      <w:proofErr w:type="gramStart"/>
      <w:r w:rsidR="005A0735">
        <w:t xml:space="preserve">Отклонение </w:t>
      </w:r>
      <w:r>
        <w:t xml:space="preserve"> </w:t>
      </w:r>
      <w:r w:rsidR="00AD3F30" w:rsidRPr="005A0735">
        <w:t>площади</w:t>
      </w:r>
      <w:r w:rsidR="005A0735"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</w:rPr>
        <w:t xml:space="preserve"> </w:t>
      </w:r>
      <w:r w:rsidR="00AD3F30" w:rsidRPr="005A0735">
        <w:rPr>
          <w:rStyle w:val="ad"/>
          <w:color w:val="000000"/>
        </w:rPr>
        <w:t>КВАРТИРЫ</w:t>
      </w:r>
      <w:r w:rsidR="005A0735">
        <w:rPr>
          <w:rStyle w:val="apple-converted-space"/>
          <w:b/>
          <w:bCs/>
          <w:color w:val="000000"/>
        </w:rPr>
        <w:t xml:space="preserve"> </w:t>
      </w:r>
      <w:r>
        <w:rPr>
          <w:rStyle w:val="apple-converted-space"/>
          <w:b/>
          <w:bCs/>
          <w:color w:val="000000"/>
        </w:rPr>
        <w:t xml:space="preserve"> </w:t>
      </w:r>
      <w:r w:rsidR="00AD3F30" w:rsidRPr="005A0735">
        <w:t xml:space="preserve">по </w:t>
      </w:r>
      <w:r>
        <w:t xml:space="preserve"> </w:t>
      </w:r>
      <w:r w:rsidR="00AD3F30" w:rsidRPr="005A0735">
        <w:t xml:space="preserve">обмерам </w:t>
      </w:r>
      <w:r>
        <w:t xml:space="preserve"> </w:t>
      </w:r>
      <w:r w:rsidR="00AD3F30" w:rsidRPr="005A0735">
        <w:t xml:space="preserve">НЦТИ, </w:t>
      </w:r>
      <w:r>
        <w:t xml:space="preserve"> после  сдачи </w:t>
      </w:r>
      <w:r w:rsidR="00AD3F30" w:rsidRPr="005A0735">
        <w:rPr>
          <w:rStyle w:val="apple-converted-space"/>
          <w:color w:val="000000"/>
        </w:rPr>
        <w:t> </w:t>
      </w:r>
      <w:r w:rsidR="00AD3F30" w:rsidRPr="005A0735">
        <w:rPr>
          <w:rStyle w:val="ad"/>
          <w:color w:val="000000"/>
        </w:rPr>
        <w:t xml:space="preserve">МНОГОКВАРТИРНОГО </w:t>
      </w:r>
      <w:r>
        <w:rPr>
          <w:rStyle w:val="ad"/>
          <w:color w:val="000000"/>
        </w:rPr>
        <w:t xml:space="preserve"> </w:t>
      </w:r>
      <w:r w:rsidR="00AD3F30" w:rsidRPr="005A0735">
        <w:rPr>
          <w:rStyle w:val="ad"/>
          <w:color w:val="000000"/>
        </w:rPr>
        <w:t>ДОМА</w:t>
      </w:r>
      <w:r w:rsidR="00AD3F30" w:rsidRPr="005A0735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="00AD3F30" w:rsidRPr="005A0735">
        <w:t xml:space="preserve">в </w:t>
      </w:r>
      <w:r>
        <w:t xml:space="preserve"> </w:t>
      </w:r>
      <w:r w:rsidR="00AD3F30" w:rsidRPr="005A0735">
        <w:t xml:space="preserve">эксплуатацию, </w:t>
      </w:r>
      <w:r>
        <w:t xml:space="preserve"> </w:t>
      </w:r>
      <w:r w:rsidR="00AD3F30" w:rsidRPr="005A0735">
        <w:t xml:space="preserve">от </w:t>
      </w:r>
      <w:r>
        <w:t xml:space="preserve"> </w:t>
      </w:r>
      <w:r w:rsidR="00AD3F30" w:rsidRPr="005A0735">
        <w:t xml:space="preserve">проектной </w:t>
      </w:r>
      <w:r>
        <w:t xml:space="preserve"> </w:t>
      </w:r>
      <w:r w:rsidR="00AD3F30" w:rsidRPr="005A0735">
        <w:t xml:space="preserve">в </w:t>
      </w:r>
      <w:r>
        <w:t xml:space="preserve"> </w:t>
      </w:r>
      <w:r w:rsidR="00AD3F30" w:rsidRPr="005A0735">
        <w:t xml:space="preserve">расчет </w:t>
      </w:r>
      <w:r>
        <w:t xml:space="preserve"> </w:t>
      </w:r>
      <w:r w:rsidR="00AD3F30" w:rsidRPr="005A0735">
        <w:t xml:space="preserve">не принимается, </w:t>
      </w:r>
      <w:r>
        <w:t xml:space="preserve"> </w:t>
      </w:r>
      <w:r w:rsidR="00AD3F30" w:rsidRPr="005A0735">
        <w:t xml:space="preserve">если </w:t>
      </w:r>
      <w:r>
        <w:t xml:space="preserve"> </w:t>
      </w:r>
      <w:r w:rsidR="00AD3F30" w:rsidRPr="005A0735">
        <w:t xml:space="preserve">оно </w:t>
      </w:r>
      <w:r>
        <w:t xml:space="preserve"> </w:t>
      </w:r>
      <w:r w:rsidR="00AD3F30" w:rsidRPr="005A0735">
        <w:t xml:space="preserve">не </w:t>
      </w:r>
      <w:r>
        <w:t xml:space="preserve"> </w:t>
      </w:r>
      <w:r w:rsidR="00AD3F30" w:rsidRPr="005A0735">
        <w:t xml:space="preserve">превышает </w:t>
      </w:r>
      <w:r>
        <w:t xml:space="preserve"> </w:t>
      </w:r>
      <w:r w:rsidR="00AD3F30" w:rsidRPr="005A0735">
        <w:t xml:space="preserve">2 </w:t>
      </w:r>
      <w:r>
        <w:t xml:space="preserve"> </w:t>
      </w:r>
      <w:r w:rsidR="00AD3F30" w:rsidRPr="005A0735">
        <w:t xml:space="preserve">кв. </w:t>
      </w:r>
      <w:r>
        <w:t xml:space="preserve"> </w:t>
      </w:r>
      <w:r w:rsidR="00AD3F30" w:rsidRPr="005A0735">
        <w:t xml:space="preserve">м </w:t>
      </w:r>
      <w:r>
        <w:t xml:space="preserve"> </w:t>
      </w:r>
      <w:r w:rsidR="00AD3F30" w:rsidRPr="005A0735">
        <w:t xml:space="preserve">от </w:t>
      </w:r>
      <w:r>
        <w:t xml:space="preserve"> </w:t>
      </w:r>
      <w:r w:rsidR="00AD3F30" w:rsidRPr="005A0735">
        <w:t xml:space="preserve">проектной </w:t>
      </w:r>
      <w:r>
        <w:t xml:space="preserve"> </w:t>
      </w:r>
      <w:r w:rsidR="00AD3F30" w:rsidRPr="005A0735">
        <w:t>площади.</w:t>
      </w:r>
      <w:proofErr w:type="gramEnd"/>
    </w:p>
    <w:p w:rsidR="00AD3F30" w:rsidRPr="00AD3F30" w:rsidRDefault="00AD3F30" w:rsidP="00AD3F30">
      <w:pPr>
        <w:pStyle w:val="ac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AD3F30">
        <w:rPr>
          <w:b/>
          <w:color w:val="000000"/>
        </w:rPr>
        <w:t>7.8.</w:t>
      </w:r>
      <w:r>
        <w:rPr>
          <w:color w:val="000000"/>
        </w:rPr>
        <w:t xml:space="preserve">  </w:t>
      </w:r>
      <w:r w:rsidRPr="00AD3F30">
        <w:rPr>
          <w:color w:val="000000"/>
        </w:rPr>
        <w:t>В случае отклонения площади</w:t>
      </w:r>
      <w:r w:rsidRPr="00AD3F30">
        <w:rPr>
          <w:rStyle w:val="apple-converted-space"/>
          <w:color w:val="000000"/>
        </w:rPr>
        <w:t> </w:t>
      </w:r>
      <w:r>
        <w:rPr>
          <w:rStyle w:val="ad"/>
          <w:color w:val="000000"/>
        </w:rPr>
        <w:t>КВАРТИРЫ</w:t>
      </w:r>
      <w:r w:rsidRPr="00AD3F30">
        <w:rPr>
          <w:rStyle w:val="apple-converted-space"/>
          <w:b/>
          <w:bCs/>
          <w:color w:val="000000"/>
        </w:rPr>
        <w:t> </w:t>
      </w:r>
      <w:r w:rsidRPr="00AD3F30">
        <w:rPr>
          <w:color w:val="000000"/>
        </w:rPr>
        <w:t>по обмерам НЦТИ, после сдачи</w:t>
      </w:r>
      <w:r w:rsidRPr="00AD3F30">
        <w:rPr>
          <w:rStyle w:val="apple-converted-space"/>
          <w:color w:val="000000"/>
        </w:rPr>
        <w:t> </w:t>
      </w:r>
      <w:r>
        <w:rPr>
          <w:rStyle w:val="ad"/>
          <w:color w:val="000000"/>
        </w:rPr>
        <w:t xml:space="preserve"> МНОГОКВАРТИРНОГО ДОМА</w:t>
      </w:r>
      <w:r w:rsidRPr="00AD3F30">
        <w:rPr>
          <w:rStyle w:val="apple-converted-space"/>
          <w:color w:val="000000"/>
        </w:rPr>
        <w:t> </w:t>
      </w:r>
      <w:r w:rsidRPr="00AD3F30">
        <w:rPr>
          <w:color w:val="000000"/>
        </w:rPr>
        <w:t>в эксплуатацию свыше 2 кв</w:t>
      </w:r>
      <w:r>
        <w:rPr>
          <w:color w:val="000000"/>
        </w:rPr>
        <w:t xml:space="preserve">. </w:t>
      </w:r>
      <w:r w:rsidRPr="00AD3F30">
        <w:rPr>
          <w:color w:val="000000"/>
        </w:rPr>
        <w:t xml:space="preserve">м от проектной площади сторонами </w:t>
      </w:r>
      <w:proofErr w:type="gramStart"/>
      <w:r w:rsidRPr="00AD3F30">
        <w:rPr>
          <w:color w:val="000000"/>
        </w:rPr>
        <w:t>доплачивается</w:t>
      </w:r>
      <w:proofErr w:type="gramEnd"/>
      <w:r w:rsidRPr="00AD3F30">
        <w:rPr>
          <w:color w:val="000000"/>
        </w:rPr>
        <w:t>/возвращается часть недостающей/оплаченной суммы инвестиционного взноса. Цена квадратного метра определяется согласно п.п.3.1. настоящего договора.</w:t>
      </w:r>
    </w:p>
    <w:p w:rsidR="000C7CC4" w:rsidRPr="00AD3F30" w:rsidRDefault="000C7CC4" w:rsidP="00AD3F30">
      <w:pPr>
        <w:rPr>
          <w:b/>
        </w:rPr>
      </w:pPr>
    </w:p>
    <w:p w:rsidR="00A51941" w:rsidRPr="000C7CC4" w:rsidRDefault="005E2DFC" w:rsidP="006B284D">
      <w:pPr>
        <w:pStyle w:val="a3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7CC4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0C7CC4">
        <w:rPr>
          <w:rFonts w:ascii="Times New Roman" w:hAnsi="Times New Roman" w:cs="Times New Roman"/>
          <w:sz w:val="24"/>
          <w:szCs w:val="24"/>
        </w:rPr>
        <w:t>- мажор</w:t>
      </w:r>
      <w:r w:rsidR="000C7CC4" w:rsidRPr="000C7CC4">
        <w:rPr>
          <w:rFonts w:ascii="Times New Roman" w:hAnsi="Times New Roman" w:cs="Times New Roman"/>
          <w:sz w:val="24"/>
          <w:szCs w:val="24"/>
        </w:rPr>
        <w:t>, непредвиденные обстоятельства</w:t>
      </w:r>
    </w:p>
    <w:p w:rsidR="000C7CC4" w:rsidRPr="000C7CC4" w:rsidRDefault="000C7CC4" w:rsidP="000C7CC4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E2DFC" w:rsidRPr="000C7CC4" w:rsidRDefault="005E2DFC" w:rsidP="000C7CC4">
      <w:pPr>
        <w:numPr>
          <w:ilvl w:val="1"/>
          <w:numId w:val="3"/>
        </w:numPr>
        <w:ind w:left="0" w:firstLine="0"/>
        <w:jc w:val="both"/>
      </w:pPr>
      <w:proofErr w:type="gramStart"/>
      <w:r w:rsidRPr="000C7CC4">
        <w:t xml:space="preserve">В случае наступления обстоятельств непреодолимой силы (форс-мажор), как то: пожар, наводнение, землетрясение, ураган, эпидемия и т.п., военные действия всех видов, забастовки, изменение действующего законодательства РФ, решений высших государственных органов и органов местного самоуправления, повлекших за собой полное или частичное невыполнение Сторонами обязательств по настоящему Договору, - Стороны освобождаются от выполнения своих обязательств на период действия этих обстоятельств. </w:t>
      </w:r>
      <w:proofErr w:type="gramEnd"/>
    </w:p>
    <w:p w:rsidR="002E7938" w:rsidRPr="000C7CC4" w:rsidRDefault="005E2DFC" w:rsidP="000C7CC4">
      <w:pPr>
        <w:numPr>
          <w:ilvl w:val="1"/>
          <w:numId w:val="3"/>
        </w:numPr>
        <w:ind w:left="0" w:firstLine="0"/>
        <w:jc w:val="both"/>
      </w:pPr>
      <w:r w:rsidRPr="000C7CC4">
        <w:t xml:space="preserve">Возникновение обстоятельств непреодолимой силы у подрядчиков </w:t>
      </w:r>
      <w:r w:rsidRPr="000C7CC4">
        <w:rPr>
          <w:b/>
        </w:rPr>
        <w:t>ОБЩЕСТВА</w:t>
      </w:r>
      <w:r w:rsidRPr="000C7CC4">
        <w:t xml:space="preserve"> считается возникновением этих обстоятельств у </w:t>
      </w:r>
      <w:r w:rsidRPr="000C7CC4">
        <w:rPr>
          <w:b/>
        </w:rPr>
        <w:t>ОБЩЕСТВА</w:t>
      </w:r>
      <w:r w:rsidRPr="000C7CC4">
        <w:t>.</w:t>
      </w:r>
    </w:p>
    <w:p w:rsidR="002E7938" w:rsidRPr="000C7CC4" w:rsidRDefault="005E2DFC" w:rsidP="000C7CC4">
      <w:pPr>
        <w:numPr>
          <w:ilvl w:val="1"/>
          <w:numId w:val="3"/>
        </w:numPr>
        <w:ind w:left="0" w:firstLine="0"/>
        <w:jc w:val="both"/>
      </w:pPr>
      <w:r w:rsidRPr="000C7CC4">
        <w:t xml:space="preserve">В случае наступления обстоятельств, наступление которых Стороны не могли предвидеть на момент заключении настоящего Договора, но повлекших за собой полное или частичное невыполнение </w:t>
      </w:r>
      <w:r w:rsidRPr="000C7CC4">
        <w:rPr>
          <w:b/>
        </w:rPr>
        <w:t>ОБЩЕСТВОМ</w:t>
      </w:r>
      <w:r w:rsidRPr="000C7CC4">
        <w:t xml:space="preserve"> обязательств по настоящему Договору,  как то: </w:t>
      </w:r>
    </w:p>
    <w:p w:rsidR="002E7938" w:rsidRPr="000C7CC4" w:rsidRDefault="005E2DFC" w:rsidP="000C7CC4">
      <w:pPr>
        <w:numPr>
          <w:ilvl w:val="0"/>
          <w:numId w:val="6"/>
        </w:numPr>
        <w:ind w:left="0" w:firstLine="0"/>
        <w:jc w:val="both"/>
      </w:pPr>
      <w:r w:rsidRPr="000C7CC4">
        <w:rPr>
          <w:bCs/>
        </w:rPr>
        <w:t xml:space="preserve">Изменение условий по присоединению </w:t>
      </w:r>
      <w:r w:rsidRPr="000C7CC4">
        <w:rPr>
          <w:b/>
          <w:bCs/>
        </w:rPr>
        <w:t>МНОГОКВАРТИРНОГО</w:t>
      </w:r>
      <w:r w:rsidRPr="000C7CC4">
        <w:rPr>
          <w:bCs/>
        </w:rPr>
        <w:t xml:space="preserve"> </w:t>
      </w:r>
      <w:r w:rsidRPr="000C7CC4">
        <w:rPr>
          <w:b/>
          <w:bCs/>
        </w:rPr>
        <w:t>ДОМА</w:t>
      </w:r>
      <w:r w:rsidR="00DE4398" w:rsidRPr="000C7CC4">
        <w:t xml:space="preserve"> к инженерным </w:t>
      </w:r>
      <w:proofErr w:type="spellStart"/>
      <w:r w:rsidR="00DE4398" w:rsidRPr="000C7CC4">
        <w:t>энергоснабж</w:t>
      </w:r>
      <w:r w:rsidRPr="000C7CC4">
        <w:t>ающим</w:t>
      </w:r>
      <w:proofErr w:type="spellEnd"/>
      <w:r w:rsidRPr="000C7CC4">
        <w:rPr>
          <w:bCs/>
        </w:rPr>
        <w:t xml:space="preserve">, </w:t>
      </w:r>
      <w:proofErr w:type="spellStart"/>
      <w:r w:rsidRPr="000C7CC4">
        <w:rPr>
          <w:bCs/>
        </w:rPr>
        <w:t>водоснабжающим</w:t>
      </w:r>
      <w:proofErr w:type="spellEnd"/>
      <w:r w:rsidRPr="000C7CC4">
        <w:rPr>
          <w:bCs/>
        </w:rPr>
        <w:t xml:space="preserve">, коммуникациям; </w:t>
      </w:r>
    </w:p>
    <w:p w:rsidR="002E7938" w:rsidRPr="000C7CC4" w:rsidRDefault="005E2DFC" w:rsidP="000C7CC4">
      <w:pPr>
        <w:numPr>
          <w:ilvl w:val="0"/>
          <w:numId w:val="6"/>
        </w:numPr>
        <w:ind w:left="0" w:firstLine="0"/>
        <w:jc w:val="both"/>
      </w:pPr>
      <w:r w:rsidRPr="000C7CC4">
        <w:rPr>
          <w:bCs/>
        </w:rPr>
        <w:t xml:space="preserve">введение в действие новых </w:t>
      </w:r>
      <w:proofErr w:type="spellStart"/>
      <w:r w:rsidRPr="000C7CC4">
        <w:rPr>
          <w:bCs/>
        </w:rPr>
        <w:t>ГОСТов</w:t>
      </w:r>
      <w:proofErr w:type="spellEnd"/>
      <w:r w:rsidRPr="000C7CC4">
        <w:rPr>
          <w:bCs/>
        </w:rPr>
        <w:t xml:space="preserve"> и/или нормативных требований, в том числе нормативных требований в области градостроительства </w:t>
      </w:r>
      <w:proofErr w:type="gramStart"/>
      <w:r w:rsidRPr="000C7CC4">
        <w:rPr>
          <w:bCs/>
        </w:rPr>
        <w:t>г</w:t>
      </w:r>
      <w:proofErr w:type="gramEnd"/>
      <w:r w:rsidRPr="000C7CC4">
        <w:rPr>
          <w:bCs/>
        </w:rPr>
        <w:t>.</w:t>
      </w:r>
      <w:r w:rsidR="00FF5462" w:rsidRPr="000C7CC4">
        <w:rPr>
          <w:bCs/>
        </w:rPr>
        <w:t xml:space="preserve"> </w:t>
      </w:r>
      <w:r w:rsidRPr="000C7CC4">
        <w:rPr>
          <w:bCs/>
        </w:rPr>
        <w:t>Новосибирска;</w:t>
      </w:r>
    </w:p>
    <w:p w:rsidR="002E7938" w:rsidRPr="000C7CC4" w:rsidRDefault="005E2DFC" w:rsidP="000C7CC4">
      <w:pPr>
        <w:numPr>
          <w:ilvl w:val="0"/>
          <w:numId w:val="6"/>
        </w:numPr>
        <w:ind w:left="0" w:firstLine="0"/>
        <w:jc w:val="both"/>
      </w:pPr>
      <w:r w:rsidRPr="000C7CC4">
        <w:rPr>
          <w:bCs/>
        </w:rPr>
        <w:t xml:space="preserve">выполнение </w:t>
      </w:r>
      <w:r w:rsidRPr="000C7CC4">
        <w:rPr>
          <w:b/>
          <w:bCs/>
        </w:rPr>
        <w:t>ОБЩЕСТВОМ</w:t>
      </w:r>
      <w:r w:rsidRPr="000C7CC4">
        <w:rPr>
          <w:bCs/>
        </w:rPr>
        <w:t xml:space="preserve"> работ по </w:t>
      </w:r>
      <w:r w:rsidRPr="000C7CC4">
        <w:rPr>
          <w:b/>
          <w:bCs/>
        </w:rPr>
        <w:t>КВАРТИРЕ</w:t>
      </w:r>
      <w:r w:rsidRPr="000C7CC4">
        <w:rPr>
          <w:bCs/>
        </w:rPr>
        <w:t xml:space="preserve">, не поименованных в пункте </w:t>
      </w:r>
      <w:r w:rsidRPr="000C7CC4">
        <w:t>2.</w:t>
      </w:r>
      <w:r w:rsidRPr="000C7CC4">
        <w:rPr>
          <w:bCs/>
        </w:rPr>
        <w:t>6</w:t>
      </w:r>
      <w:r w:rsidRPr="000C7CC4">
        <w:t>.</w:t>
      </w:r>
      <w:r w:rsidRPr="000C7CC4">
        <w:rPr>
          <w:bCs/>
        </w:rPr>
        <w:t xml:space="preserve"> настоящего Договора.</w:t>
      </w:r>
    </w:p>
    <w:p w:rsidR="00255C45" w:rsidRPr="000C7CC4" w:rsidRDefault="00255C45" w:rsidP="000C7CC4">
      <w:pPr>
        <w:numPr>
          <w:ilvl w:val="0"/>
          <w:numId w:val="6"/>
        </w:numPr>
        <w:ind w:left="0" w:firstLine="0"/>
        <w:jc w:val="both"/>
      </w:pPr>
      <w:r w:rsidRPr="000C7CC4">
        <w:rPr>
          <w:bCs/>
        </w:rPr>
        <w:t xml:space="preserve">Нарушение </w:t>
      </w:r>
      <w:r w:rsidRPr="000C7CC4">
        <w:rPr>
          <w:b/>
          <w:bCs/>
        </w:rPr>
        <w:t>ДОЛЬЩИК</w:t>
      </w:r>
      <w:r w:rsidR="00CD33B0" w:rsidRPr="000C7CC4">
        <w:rPr>
          <w:b/>
          <w:bCs/>
        </w:rPr>
        <w:t>ОМ</w:t>
      </w:r>
      <w:r w:rsidRPr="000C7CC4">
        <w:rPr>
          <w:b/>
          <w:bCs/>
        </w:rPr>
        <w:t xml:space="preserve"> </w:t>
      </w:r>
      <w:r w:rsidRPr="000C7CC4">
        <w:rPr>
          <w:bCs/>
        </w:rPr>
        <w:t xml:space="preserve">срока внесения </w:t>
      </w:r>
      <w:r w:rsidRPr="000C7CC4">
        <w:rPr>
          <w:b/>
          <w:bCs/>
        </w:rPr>
        <w:t xml:space="preserve">ДОЛЕВОГО ВЗНОСА </w:t>
      </w:r>
      <w:r w:rsidRPr="000C7CC4">
        <w:rPr>
          <w:bCs/>
        </w:rPr>
        <w:t>согласно п. 3.</w:t>
      </w:r>
      <w:r w:rsidR="00123A4F" w:rsidRPr="000C7CC4">
        <w:rPr>
          <w:bCs/>
        </w:rPr>
        <w:t>3</w:t>
      </w:r>
      <w:r w:rsidRPr="000C7CC4">
        <w:rPr>
          <w:bCs/>
        </w:rPr>
        <w:t xml:space="preserve"> настоящего Договора;</w:t>
      </w:r>
    </w:p>
    <w:p w:rsidR="00A51941" w:rsidRPr="000C7CC4" w:rsidRDefault="00255C45" w:rsidP="000C7CC4">
      <w:pPr>
        <w:numPr>
          <w:ilvl w:val="0"/>
          <w:numId w:val="6"/>
        </w:numPr>
        <w:ind w:left="0" w:firstLine="0"/>
        <w:rPr>
          <w:bCs/>
        </w:rPr>
      </w:pPr>
      <w:r w:rsidRPr="000C7CC4">
        <w:rPr>
          <w:bCs/>
        </w:rPr>
        <w:t xml:space="preserve">Изменение сроков окончания строительства на основании распорядительных актов мэрии города Новосибирска либо продление сроков действия </w:t>
      </w:r>
      <w:r w:rsidR="006A0F3D" w:rsidRPr="000C7CC4">
        <w:rPr>
          <w:bCs/>
        </w:rPr>
        <w:t xml:space="preserve">разрешения на строительство № </w:t>
      </w:r>
      <w:r w:rsidR="00D761B2" w:rsidRPr="000C7CC4">
        <w:rPr>
          <w:bCs/>
        </w:rPr>
        <w:t>54-Ru 54303000-379-2015 от 09.12.2015 г</w:t>
      </w:r>
      <w:r w:rsidR="006A0F3D" w:rsidRPr="000C7CC4">
        <w:rPr>
          <w:bCs/>
        </w:rPr>
        <w:t xml:space="preserve"> </w:t>
      </w:r>
      <w:r w:rsidRPr="000C7CC4">
        <w:rPr>
          <w:bCs/>
        </w:rPr>
        <w:t xml:space="preserve">соответствующими распорядительными актами </w:t>
      </w:r>
      <w:r w:rsidR="00324FB4" w:rsidRPr="000C7CC4">
        <w:rPr>
          <w:bCs/>
        </w:rPr>
        <w:t>«</w:t>
      </w:r>
      <w:r w:rsidRPr="000C7CC4">
        <w:rPr>
          <w:bCs/>
        </w:rPr>
        <w:t>УАСИ</w:t>
      </w:r>
      <w:r w:rsidR="00324FB4" w:rsidRPr="000C7CC4">
        <w:rPr>
          <w:bCs/>
        </w:rPr>
        <w:t>» (Управление архитектурно-строительной инспекции)</w:t>
      </w:r>
      <w:r w:rsidRPr="000C7CC4">
        <w:rPr>
          <w:bCs/>
        </w:rPr>
        <w:t xml:space="preserve"> мэрии города Новосибирска.</w:t>
      </w:r>
    </w:p>
    <w:p w:rsidR="00255C45" w:rsidRPr="000C7CC4" w:rsidRDefault="00255C45" w:rsidP="000C7CC4">
      <w:pPr>
        <w:rPr>
          <w:bCs/>
        </w:rPr>
      </w:pPr>
      <w:r w:rsidRPr="000C7CC4">
        <w:rPr>
          <w:bCs/>
        </w:rPr>
        <w:t xml:space="preserve">- то срок ввода </w:t>
      </w:r>
      <w:r w:rsidRPr="000C7CC4">
        <w:rPr>
          <w:b/>
          <w:bCs/>
        </w:rPr>
        <w:t xml:space="preserve">ОБЪЕКТА </w:t>
      </w:r>
      <w:r w:rsidRPr="000C7CC4">
        <w:rPr>
          <w:bCs/>
        </w:rPr>
        <w:t xml:space="preserve">в эксплуатацию автоматически продляется, о чем </w:t>
      </w:r>
      <w:r w:rsidRPr="000C7CC4">
        <w:rPr>
          <w:b/>
          <w:bCs/>
        </w:rPr>
        <w:t xml:space="preserve">ОБЩЕСТВО </w:t>
      </w:r>
      <w:r w:rsidRPr="000C7CC4">
        <w:rPr>
          <w:bCs/>
        </w:rPr>
        <w:t xml:space="preserve">дополнительно уведомляет </w:t>
      </w:r>
      <w:r w:rsidRPr="000C7CC4">
        <w:rPr>
          <w:b/>
          <w:bCs/>
        </w:rPr>
        <w:t>ДОЛЬЩИКА.</w:t>
      </w:r>
    </w:p>
    <w:p w:rsidR="00FB3255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 xml:space="preserve">О наступлении обстоятельств непреодолимой силы и/или </w:t>
      </w:r>
      <w:r w:rsidRPr="000C7CC4">
        <w:rPr>
          <w:rFonts w:ascii="Times New Roman" w:hAnsi="Times New Roman" w:cs="Times New Roman"/>
          <w:bCs/>
          <w:sz w:val="24"/>
          <w:szCs w:val="24"/>
        </w:rPr>
        <w:t>обстоятельств, наступление которых Стороны не могли предвидеть на момент заключени</w:t>
      </w:r>
      <w:r w:rsidR="00324FB4" w:rsidRPr="000C7CC4">
        <w:rPr>
          <w:rFonts w:ascii="Times New Roman" w:hAnsi="Times New Roman" w:cs="Times New Roman"/>
          <w:bCs/>
          <w:sz w:val="24"/>
          <w:szCs w:val="24"/>
        </w:rPr>
        <w:t>я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</w:t>
      </w:r>
      <w:r w:rsidRPr="000C7CC4">
        <w:rPr>
          <w:rFonts w:ascii="Times New Roman" w:hAnsi="Times New Roman" w:cs="Times New Roman"/>
          <w:sz w:val="24"/>
          <w:szCs w:val="24"/>
        </w:rPr>
        <w:t xml:space="preserve"> Стороны уведомляют друг друга в письменной форме со ссылкой на конкретные обстоятельства, делающие невозможным выполнение каких либо условий настоящего Договора, и д</w:t>
      </w:r>
      <w:r w:rsidR="007F22C6" w:rsidRPr="000C7CC4">
        <w:rPr>
          <w:rFonts w:ascii="Times New Roman" w:hAnsi="Times New Roman" w:cs="Times New Roman"/>
          <w:sz w:val="24"/>
          <w:szCs w:val="24"/>
        </w:rPr>
        <w:t>окументальным их подтверждением, за исключением общеизвестных обстоятельств.</w:t>
      </w:r>
    </w:p>
    <w:p w:rsidR="000C7CC4" w:rsidRPr="000C7CC4" w:rsidRDefault="000C7CC4" w:rsidP="000C7CC4">
      <w:pPr>
        <w:pStyle w:val="210pt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B3255" w:rsidRPr="000C7CC4" w:rsidRDefault="005E2DFC" w:rsidP="006B284D">
      <w:pPr>
        <w:pStyle w:val="a3"/>
        <w:keepNext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>Из</w:t>
      </w:r>
      <w:r w:rsidR="00B7359B" w:rsidRPr="000C7CC4">
        <w:rPr>
          <w:rFonts w:ascii="Times New Roman" w:hAnsi="Times New Roman" w:cs="Times New Roman"/>
          <w:sz w:val="24"/>
          <w:szCs w:val="24"/>
        </w:rPr>
        <w:t>менения и расторжение  д</w:t>
      </w:r>
      <w:r w:rsidRPr="000C7CC4">
        <w:rPr>
          <w:rFonts w:ascii="Times New Roman" w:hAnsi="Times New Roman" w:cs="Times New Roman"/>
          <w:sz w:val="24"/>
          <w:szCs w:val="24"/>
        </w:rPr>
        <w:t>оговора</w:t>
      </w:r>
    </w:p>
    <w:p w:rsidR="000C7CC4" w:rsidRPr="000C7CC4" w:rsidRDefault="000C7CC4" w:rsidP="000C7CC4">
      <w:pPr>
        <w:pStyle w:val="a3"/>
        <w:keepNext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E2DFC" w:rsidRPr="000C7CC4" w:rsidRDefault="005E2DFC" w:rsidP="000C7CC4">
      <w:pPr>
        <w:numPr>
          <w:ilvl w:val="1"/>
          <w:numId w:val="3"/>
        </w:numPr>
        <w:ind w:left="0" w:firstLine="0"/>
        <w:jc w:val="both"/>
      </w:pPr>
      <w:r w:rsidRPr="000C7CC4">
        <w:t xml:space="preserve">Изменения и дополнения к </w:t>
      </w:r>
      <w:r w:rsidRPr="000C7CC4">
        <w:rPr>
          <w:bCs/>
        </w:rPr>
        <w:t>настоящему Договору, в том числе по обстоятельствам, предусмотренным Статьей 8 настоящего Договора,</w:t>
      </w:r>
      <w:r w:rsidRPr="000C7CC4">
        <w:t xml:space="preserve"> оформляются дополнительными к нему соглашениями.</w:t>
      </w:r>
    </w:p>
    <w:p w:rsidR="00FB3255" w:rsidRDefault="005E2DFC" w:rsidP="000C7CC4">
      <w:pPr>
        <w:numPr>
          <w:ilvl w:val="1"/>
          <w:numId w:val="3"/>
        </w:numPr>
        <w:ind w:left="0" w:firstLine="0"/>
        <w:jc w:val="both"/>
      </w:pPr>
      <w:r w:rsidRPr="000C7CC4">
        <w:rPr>
          <w:bCs/>
        </w:rPr>
        <w:t>Настоящий Договор</w:t>
      </w:r>
      <w:r w:rsidR="007F22C6" w:rsidRPr="000C7CC4">
        <w:rPr>
          <w:bCs/>
        </w:rPr>
        <w:t>,</w:t>
      </w:r>
      <w:r w:rsidRPr="000C7CC4">
        <w:t xml:space="preserve"> может быть</w:t>
      </w:r>
      <w:r w:rsidR="007F22C6" w:rsidRPr="000C7CC4">
        <w:t>,</w:t>
      </w:r>
      <w:r w:rsidRPr="000C7CC4">
        <w:t xml:space="preserve"> расторгнут: по соглашению Сторон, в случаях, предусмотренных действующим законодательством РФ и настоящим</w:t>
      </w:r>
      <w:r w:rsidRPr="000C7CC4">
        <w:rPr>
          <w:b/>
        </w:rPr>
        <w:t xml:space="preserve"> </w:t>
      </w:r>
      <w:r w:rsidRPr="000C7CC4">
        <w:rPr>
          <w:bCs/>
        </w:rPr>
        <w:t>Договором</w:t>
      </w:r>
      <w:r w:rsidRPr="000C7CC4">
        <w:t>.</w:t>
      </w:r>
    </w:p>
    <w:p w:rsidR="00107823" w:rsidRPr="00D14538" w:rsidRDefault="002B588F" w:rsidP="00107823">
      <w:pPr>
        <w:pStyle w:val="ConsPlusNonformat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инициатором выступает Дольщик</w:t>
      </w:r>
      <w:r w:rsidR="00585C8F" w:rsidRPr="00585C8F">
        <w:rPr>
          <w:rFonts w:ascii="Times New Roman" w:hAnsi="Times New Roman" w:cs="Times New Roman"/>
          <w:color w:val="000000"/>
          <w:sz w:val="24"/>
          <w:szCs w:val="24"/>
        </w:rPr>
        <w:t>, то</w:t>
      </w:r>
      <w:r w:rsidR="00107823" w:rsidRPr="00D14538">
        <w:rPr>
          <w:rFonts w:ascii="Times New Roman" w:hAnsi="Times New Roman" w:cs="Times New Roman"/>
          <w:color w:val="000000"/>
          <w:sz w:val="24"/>
          <w:szCs w:val="24"/>
        </w:rPr>
        <w:t xml:space="preserve"> Застройщик производит возврат денежных средств </w:t>
      </w:r>
      <w:r w:rsidR="00585C8F">
        <w:rPr>
          <w:rFonts w:ascii="Times New Roman" w:hAnsi="Times New Roman" w:cs="Times New Roman"/>
          <w:color w:val="000000"/>
          <w:sz w:val="24"/>
          <w:szCs w:val="24"/>
        </w:rPr>
        <w:t>Дольщику</w:t>
      </w:r>
      <w:r w:rsidR="00107823" w:rsidRPr="00D14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823" w:rsidRPr="00D14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вычетом разницы, обозначенной страховой компанией за исполнение обязательств в те</w:t>
      </w:r>
      <w:r w:rsidR="00107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чение периода действия договора страхования</w:t>
      </w:r>
      <w:r w:rsidR="00107823" w:rsidRPr="00D14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момента регистрации Договора долевого участия до момента его расторжения</w:t>
      </w:r>
      <w:r w:rsidR="00107823" w:rsidRPr="00D145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07823" w:rsidRPr="000C7CC4" w:rsidRDefault="00107823" w:rsidP="00585C8F">
      <w:pPr>
        <w:jc w:val="both"/>
      </w:pPr>
    </w:p>
    <w:p w:rsidR="000C7CC4" w:rsidRPr="000C7CC4" w:rsidRDefault="000C7CC4" w:rsidP="000C7CC4">
      <w:pPr>
        <w:jc w:val="both"/>
      </w:pPr>
    </w:p>
    <w:p w:rsidR="00FB3255" w:rsidRPr="000C7CC4" w:rsidRDefault="00B7359B" w:rsidP="006B284D">
      <w:pPr>
        <w:pStyle w:val="a3"/>
        <w:keepNext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>Споры по  д</w:t>
      </w:r>
      <w:r w:rsidR="000C7CC4" w:rsidRPr="000C7CC4">
        <w:rPr>
          <w:rFonts w:ascii="Times New Roman" w:hAnsi="Times New Roman" w:cs="Times New Roman"/>
          <w:sz w:val="24"/>
          <w:szCs w:val="24"/>
        </w:rPr>
        <w:t>оговору</w:t>
      </w:r>
    </w:p>
    <w:p w:rsidR="000C7CC4" w:rsidRPr="000C7CC4" w:rsidRDefault="000C7CC4" w:rsidP="000C7CC4">
      <w:pPr>
        <w:pStyle w:val="a3"/>
        <w:keepNext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E2DFC" w:rsidRPr="000C7CC4" w:rsidRDefault="00CC3D99" w:rsidP="000C7CC4">
      <w:pPr>
        <w:pStyle w:val="a6"/>
        <w:numPr>
          <w:ilvl w:val="1"/>
          <w:numId w:val="3"/>
        </w:numPr>
        <w:ind w:left="0" w:firstLine="0"/>
        <w:rPr>
          <w:sz w:val="24"/>
        </w:rPr>
      </w:pPr>
      <w:r w:rsidRPr="000C7CC4">
        <w:rPr>
          <w:sz w:val="24"/>
        </w:rPr>
        <w:t xml:space="preserve">Все споры, связанные с исполнением настоящего Договора, подлежат предварительному досудебному урегулированию путем направления письменной претензии. Срок  для ответа на претензию – в срок, установленный законодательством. </w:t>
      </w:r>
    </w:p>
    <w:p w:rsidR="00FB3255" w:rsidRPr="000C7CC4" w:rsidRDefault="005E2DFC" w:rsidP="000C7CC4">
      <w:pPr>
        <w:pStyle w:val="210pt"/>
        <w:numPr>
          <w:ilvl w:val="1"/>
          <w:numId w:val="3"/>
        </w:numPr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lastRenderedPageBreak/>
        <w:t>В случае невозможности разрешения споров путем переговоров Стороны передают их на рассмотрение в суд, к подведомственности и подсудности которого относятся споры из настоящего Договора.</w:t>
      </w:r>
    </w:p>
    <w:p w:rsidR="000C7CC4" w:rsidRPr="000C7CC4" w:rsidRDefault="000C7CC4" w:rsidP="000C7CC4">
      <w:pPr>
        <w:pStyle w:val="210pt"/>
        <w:numPr>
          <w:ilvl w:val="0"/>
          <w:numId w:val="0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FB3255" w:rsidRPr="000C7CC4" w:rsidRDefault="005E2DFC" w:rsidP="006B284D">
      <w:pPr>
        <w:pStyle w:val="a3"/>
        <w:keepNext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>Зак</w:t>
      </w:r>
      <w:r w:rsidR="00B7359B" w:rsidRPr="000C7CC4">
        <w:rPr>
          <w:rFonts w:ascii="Times New Roman" w:hAnsi="Times New Roman" w:cs="Times New Roman"/>
          <w:sz w:val="24"/>
          <w:szCs w:val="24"/>
        </w:rPr>
        <w:t>лючительные положения  д</w:t>
      </w:r>
      <w:r w:rsidR="000C7CC4" w:rsidRPr="000C7CC4">
        <w:rPr>
          <w:rFonts w:ascii="Times New Roman" w:hAnsi="Times New Roman" w:cs="Times New Roman"/>
          <w:sz w:val="24"/>
          <w:szCs w:val="24"/>
        </w:rPr>
        <w:t>оговора</w:t>
      </w:r>
    </w:p>
    <w:p w:rsidR="000C7CC4" w:rsidRPr="000C7CC4" w:rsidRDefault="000C7CC4" w:rsidP="000C7CC4">
      <w:pPr>
        <w:pStyle w:val="a3"/>
        <w:keepNext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E2DFC" w:rsidRPr="000C7CC4" w:rsidRDefault="005E2DFC" w:rsidP="000C7CC4">
      <w:pPr>
        <w:numPr>
          <w:ilvl w:val="1"/>
          <w:numId w:val="3"/>
        </w:numPr>
        <w:ind w:left="0" w:firstLine="0"/>
        <w:jc w:val="both"/>
      </w:pPr>
      <w:r w:rsidRPr="000C7CC4">
        <w:t>В случае изменения юридического и/</w:t>
      </w:r>
      <w:r w:rsidR="003E5396" w:rsidRPr="000C7CC4">
        <w:t>и</w:t>
      </w:r>
      <w:r w:rsidRPr="000C7CC4">
        <w:t xml:space="preserve">ли фактического адреса у </w:t>
      </w:r>
      <w:r w:rsidRPr="000C7CC4">
        <w:rPr>
          <w:b/>
        </w:rPr>
        <w:t>ОБЩЕСТВА</w:t>
      </w:r>
      <w:r w:rsidRPr="000C7CC4">
        <w:t xml:space="preserve">, изменение почтового адреса и/или контактных телефонов </w:t>
      </w:r>
      <w:r w:rsidRPr="000C7CC4">
        <w:rPr>
          <w:b/>
        </w:rPr>
        <w:t>ДОЛЬЩИК</w:t>
      </w:r>
      <w:r w:rsidR="00C13C9B" w:rsidRPr="000C7CC4">
        <w:rPr>
          <w:b/>
        </w:rPr>
        <w:t>А</w:t>
      </w:r>
      <w:r w:rsidRPr="000C7CC4">
        <w:t>, он обязан уведомить об этом другую Сторону в течение 5 рабочих дней с момента появления таких изменений.</w:t>
      </w:r>
    </w:p>
    <w:p w:rsidR="005E2DFC" w:rsidRPr="000C7CC4" w:rsidRDefault="005E2DFC" w:rsidP="000C7CC4">
      <w:pPr>
        <w:numPr>
          <w:ilvl w:val="1"/>
          <w:numId w:val="3"/>
        </w:numPr>
        <w:ind w:left="0" w:firstLine="0"/>
        <w:jc w:val="both"/>
      </w:pPr>
      <w:r w:rsidRPr="000C7CC4">
        <w:rPr>
          <w:bCs/>
        </w:rPr>
        <w:t>Настоящий Договор</w:t>
      </w:r>
      <w:r w:rsidR="00C177E9" w:rsidRPr="000C7CC4">
        <w:t xml:space="preserve"> подписан в трех </w:t>
      </w:r>
      <w:r w:rsidRPr="000C7CC4">
        <w:t xml:space="preserve">подлинных экземплярах, по одному для каждой из Сторон и один экземпляр для </w:t>
      </w:r>
      <w:r w:rsidR="00255C45" w:rsidRPr="000C7CC4">
        <w:t>Управления</w:t>
      </w:r>
      <w:r w:rsidR="001845A6" w:rsidRPr="000C7CC4">
        <w:t xml:space="preserve"> Федеральной службы государственной регистрации, кадастра и картографии по НСО</w:t>
      </w:r>
      <w:r w:rsidRPr="000C7CC4">
        <w:t>.</w:t>
      </w:r>
    </w:p>
    <w:p w:rsidR="005E2DFC" w:rsidRPr="000C7CC4" w:rsidRDefault="005E2DFC" w:rsidP="000C7CC4">
      <w:pPr>
        <w:numPr>
          <w:ilvl w:val="1"/>
          <w:numId w:val="3"/>
        </w:numPr>
        <w:ind w:left="0" w:firstLine="0"/>
        <w:jc w:val="both"/>
      </w:pPr>
      <w:r w:rsidRPr="000C7CC4">
        <w:t>Отношения Сторон, не урегулированные настоящим Договором, регламентируются действующим законодательством РФ.</w:t>
      </w:r>
    </w:p>
    <w:p w:rsidR="000C7CC4" w:rsidRDefault="000C7CC4" w:rsidP="000C7CC4">
      <w:pPr>
        <w:jc w:val="both"/>
      </w:pPr>
    </w:p>
    <w:p w:rsidR="00FE2E69" w:rsidRDefault="00FE2E69" w:rsidP="000C7CC4">
      <w:pPr>
        <w:jc w:val="both"/>
      </w:pPr>
    </w:p>
    <w:p w:rsidR="00F15878" w:rsidRDefault="00F15878" w:rsidP="000C7CC4">
      <w:pPr>
        <w:jc w:val="both"/>
      </w:pPr>
    </w:p>
    <w:p w:rsidR="0069552F" w:rsidRDefault="0069552F" w:rsidP="000C7CC4">
      <w:pPr>
        <w:jc w:val="both"/>
      </w:pPr>
    </w:p>
    <w:p w:rsidR="0069552F" w:rsidRDefault="0069552F" w:rsidP="000C7CC4">
      <w:pPr>
        <w:jc w:val="both"/>
      </w:pPr>
    </w:p>
    <w:p w:rsidR="0069552F" w:rsidRDefault="0069552F" w:rsidP="000C7CC4">
      <w:pPr>
        <w:jc w:val="both"/>
      </w:pPr>
    </w:p>
    <w:p w:rsidR="00F15878" w:rsidRPr="000C7CC4" w:rsidRDefault="00F15878" w:rsidP="000C7CC4">
      <w:pPr>
        <w:jc w:val="both"/>
      </w:pPr>
    </w:p>
    <w:p w:rsidR="005E2DFC" w:rsidRPr="000C7CC4" w:rsidRDefault="00B7359B" w:rsidP="006B284D">
      <w:pPr>
        <w:pStyle w:val="a3"/>
        <w:keepNext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>Приложения к  д</w:t>
      </w:r>
      <w:r w:rsidR="000C7CC4" w:rsidRPr="000C7CC4">
        <w:rPr>
          <w:rFonts w:ascii="Times New Roman" w:hAnsi="Times New Roman" w:cs="Times New Roman"/>
          <w:sz w:val="24"/>
          <w:szCs w:val="24"/>
        </w:rPr>
        <w:t>оговору</w:t>
      </w:r>
    </w:p>
    <w:p w:rsidR="000C7CC4" w:rsidRPr="000C7CC4" w:rsidRDefault="000C7CC4" w:rsidP="000C7CC4">
      <w:pPr>
        <w:pStyle w:val="a3"/>
        <w:keepNext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E2DFC" w:rsidRPr="000C7CC4" w:rsidRDefault="005E2DFC" w:rsidP="000C7CC4">
      <w:pPr>
        <w:numPr>
          <w:ilvl w:val="1"/>
          <w:numId w:val="3"/>
        </w:numPr>
        <w:ind w:left="0" w:firstLine="0"/>
        <w:jc w:val="both"/>
      </w:pPr>
      <w:r w:rsidRPr="000C7CC4">
        <w:t>Приложение № 1 к настоящему Договору – «Экспликация квартиры».</w:t>
      </w:r>
    </w:p>
    <w:p w:rsidR="000C7CC4" w:rsidRPr="000C7CC4" w:rsidRDefault="000C7CC4" w:rsidP="000C7CC4">
      <w:pPr>
        <w:jc w:val="both"/>
      </w:pPr>
    </w:p>
    <w:p w:rsidR="005E2DFC" w:rsidRPr="000C7CC4" w:rsidRDefault="005E2DFC" w:rsidP="006B284D">
      <w:pPr>
        <w:pStyle w:val="a3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0C7CC4" w:rsidRPr="000C7CC4" w:rsidRDefault="000C7CC4" w:rsidP="000C7CC4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E2DFC" w:rsidRDefault="00C860E1" w:rsidP="000C7CC4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 xml:space="preserve">ОБЩЕСТВО: </w:t>
      </w:r>
      <w:r w:rsidR="000C7CC4">
        <w:rPr>
          <w:rFonts w:ascii="Times New Roman" w:hAnsi="Times New Roman" w:cs="Times New Roman"/>
          <w:sz w:val="24"/>
          <w:szCs w:val="24"/>
        </w:rPr>
        <w:t xml:space="preserve"> </w:t>
      </w:r>
      <w:r w:rsidR="00C04FE6" w:rsidRPr="00C93CE3">
        <w:rPr>
          <w:rFonts w:ascii="Times New Roman" w:hAnsi="Times New Roman" w:cs="Times New Roman"/>
          <w:sz w:val="24"/>
          <w:szCs w:val="24"/>
        </w:rPr>
        <w:t>ООО</w:t>
      </w:r>
      <w:r w:rsidR="002C27BD" w:rsidRPr="00C93CE3">
        <w:rPr>
          <w:rFonts w:ascii="Times New Roman" w:hAnsi="Times New Roman" w:cs="Times New Roman"/>
          <w:sz w:val="24"/>
          <w:szCs w:val="24"/>
        </w:rPr>
        <w:t xml:space="preserve"> «</w:t>
      </w:r>
      <w:r w:rsidR="00D761B2" w:rsidRPr="00C93CE3">
        <w:rPr>
          <w:rFonts w:ascii="Times New Roman" w:hAnsi="Times New Roman" w:cs="Times New Roman"/>
          <w:sz w:val="24"/>
          <w:szCs w:val="24"/>
        </w:rPr>
        <w:t>Дакар</w:t>
      </w:r>
      <w:r w:rsidR="002C27BD" w:rsidRPr="00C93CE3">
        <w:rPr>
          <w:rFonts w:ascii="Times New Roman" w:hAnsi="Times New Roman" w:cs="Times New Roman"/>
          <w:sz w:val="24"/>
          <w:szCs w:val="24"/>
        </w:rPr>
        <w:t>»,</w:t>
      </w:r>
      <w:r w:rsidR="002C27BD"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="00375E90" w:rsidRPr="000C7CC4">
        <w:rPr>
          <w:rFonts w:ascii="Times New Roman" w:hAnsi="Times New Roman" w:cs="Times New Roman"/>
          <w:b w:val="0"/>
          <w:sz w:val="24"/>
          <w:szCs w:val="24"/>
        </w:rPr>
        <w:t>ИНН-</w:t>
      </w:r>
      <w:r w:rsidR="00D761B2" w:rsidRPr="000C7CC4">
        <w:rPr>
          <w:rFonts w:ascii="Times New Roman" w:hAnsi="Times New Roman" w:cs="Times New Roman"/>
          <w:b w:val="0"/>
          <w:sz w:val="24"/>
          <w:szCs w:val="24"/>
        </w:rPr>
        <w:t>540 723 15 93</w:t>
      </w:r>
      <w:r w:rsidR="00375E90" w:rsidRPr="000C7CC4">
        <w:rPr>
          <w:rFonts w:ascii="Times New Roman" w:hAnsi="Times New Roman" w:cs="Times New Roman"/>
          <w:b w:val="0"/>
          <w:sz w:val="24"/>
          <w:szCs w:val="24"/>
        </w:rPr>
        <w:t>, КПП-</w:t>
      </w:r>
      <w:r w:rsidR="00D761B2" w:rsidRPr="000C7CC4">
        <w:rPr>
          <w:rFonts w:ascii="Times New Roman" w:hAnsi="Times New Roman" w:cs="Times New Roman"/>
          <w:b w:val="0"/>
          <w:sz w:val="24"/>
          <w:szCs w:val="24"/>
        </w:rPr>
        <w:t>540701001</w:t>
      </w:r>
      <w:r w:rsidR="00375E90" w:rsidRPr="000C7CC4">
        <w:rPr>
          <w:rFonts w:ascii="Times New Roman" w:hAnsi="Times New Roman" w:cs="Times New Roman"/>
          <w:b w:val="0"/>
          <w:sz w:val="24"/>
          <w:szCs w:val="24"/>
        </w:rPr>
        <w:t xml:space="preserve">,  ОГРН- </w:t>
      </w:r>
      <w:r w:rsidR="001A2A32" w:rsidRPr="000C7CC4">
        <w:rPr>
          <w:rFonts w:ascii="Times New Roman" w:hAnsi="Times New Roman" w:cs="Times New Roman"/>
          <w:b w:val="0"/>
          <w:sz w:val="24"/>
          <w:szCs w:val="24"/>
        </w:rPr>
        <w:t>115 547 606 39 51</w:t>
      </w:r>
      <w:r w:rsidR="00375E90" w:rsidRPr="000C7CC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proofErr w:type="gramStart"/>
      <w:r w:rsidR="00375E90" w:rsidRPr="000C7CC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proofErr w:type="gramEnd"/>
      <w:r w:rsidR="00375E90" w:rsidRPr="000C7CC4">
        <w:rPr>
          <w:rFonts w:ascii="Times New Roman" w:hAnsi="Times New Roman" w:cs="Times New Roman"/>
          <w:b w:val="0"/>
          <w:sz w:val="24"/>
          <w:szCs w:val="24"/>
        </w:rPr>
        <w:t xml:space="preserve">/счет </w:t>
      </w:r>
      <w:r w:rsidR="00D761B2" w:rsidRPr="000C7CC4">
        <w:rPr>
          <w:rFonts w:ascii="Times New Roman" w:hAnsi="Times New Roman" w:cs="Times New Roman"/>
          <w:b w:val="0"/>
          <w:sz w:val="24"/>
          <w:szCs w:val="24"/>
        </w:rPr>
        <w:t>40702</w:t>
      </w:r>
      <w:r w:rsidR="001A2A32" w:rsidRPr="000C7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61B2" w:rsidRPr="000C7CC4">
        <w:rPr>
          <w:rFonts w:ascii="Times New Roman" w:hAnsi="Times New Roman" w:cs="Times New Roman"/>
          <w:b w:val="0"/>
          <w:sz w:val="24"/>
          <w:szCs w:val="24"/>
        </w:rPr>
        <w:t>810</w:t>
      </w:r>
      <w:r w:rsidR="001A2A32" w:rsidRPr="000C7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3FAA">
        <w:rPr>
          <w:rFonts w:ascii="Times New Roman" w:hAnsi="Times New Roman" w:cs="Times New Roman"/>
          <w:b w:val="0"/>
          <w:sz w:val="24"/>
          <w:szCs w:val="24"/>
        </w:rPr>
        <w:t>7</w:t>
      </w:r>
      <w:r w:rsidR="001A2A32" w:rsidRPr="000C7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3FAA">
        <w:rPr>
          <w:rFonts w:ascii="Times New Roman" w:hAnsi="Times New Roman" w:cs="Times New Roman"/>
          <w:b w:val="0"/>
          <w:sz w:val="24"/>
          <w:szCs w:val="24"/>
        </w:rPr>
        <w:t>030</w:t>
      </w:r>
      <w:r w:rsidR="00D761B2" w:rsidRPr="000C7CC4">
        <w:rPr>
          <w:rFonts w:ascii="Times New Roman" w:hAnsi="Times New Roman" w:cs="Times New Roman"/>
          <w:b w:val="0"/>
          <w:sz w:val="24"/>
          <w:szCs w:val="24"/>
        </w:rPr>
        <w:t>0</w:t>
      </w:r>
      <w:r w:rsidR="001A2A32" w:rsidRPr="000C7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61B2" w:rsidRPr="000C7CC4">
        <w:rPr>
          <w:rFonts w:ascii="Times New Roman" w:hAnsi="Times New Roman" w:cs="Times New Roman"/>
          <w:b w:val="0"/>
          <w:sz w:val="24"/>
          <w:szCs w:val="24"/>
        </w:rPr>
        <w:t>000</w:t>
      </w:r>
      <w:r w:rsidR="00DC3FAA">
        <w:rPr>
          <w:rFonts w:ascii="Times New Roman" w:hAnsi="Times New Roman" w:cs="Times New Roman"/>
          <w:b w:val="0"/>
          <w:sz w:val="24"/>
          <w:szCs w:val="24"/>
        </w:rPr>
        <w:t>7 209</w:t>
      </w:r>
      <w:r w:rsidR="00375E90" w:rsidRPr="000C7CC4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DC3FAA">
        <w:rPr>
          <w:rFonts w:ascii="Times New Roman" w:hAnsi="Times New Roman" w:cs="Times New Roman"/>
          <w:b w:val="0"/>
          <w:sz w:val="24"/>
          <w:szCs w:val="24"/>
        </w:rPr>
        <w:t>ПАО</w:t>
      </w:r>
      <w:r w:rsidR="00D761B2" w:rsidRPr="000C7CC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C3FAA">
        <w:rPr>
          <w:rFonts w:ascii="Times New Roman" w:hAnsi="Times New Roman" w:cs="Times New Roman"/>
          <w:b w:val="0"/>
          <w:sz w:val="24"/>
          <w:szCs w:val="24"/>
        </w:rPr>
        <w:t>Банк Премьер Кредит</w:t>
      </w:r>
      <w:r w:rsidR="00D761B2" w:rsidRPr="000C7CC4">
        <w:rPr>
          <w:rFonts w:ascii="Times New Roman" w:hAnsi="Times New Roman" w:cs="Times New Roman"/>
          <w:b w:val="0"/>
          <w:sz w:val="24"/>
          <w:szCs w:val="24"/>
        </w:rPr>
        <w:t xml:space="preserve">» г. </w:t>
      </w:r>
      <w:r w:rsidR="00DC3FAA">
        <w:rPr>
          <w:rFonts w:ascii="Times New Roman" w:hAnsi="Times New Roman" w:cs="Times New Roman"/>
          <w:b w:val="0"/>
          <w:sz w:val="24"/>
          <w:szCs w:val="24"/>
        </w:rPr>
        <w:t>Москва</w:t>
      </w:r>
      <w:r w:rsidR="00375E90" w:rsidRPr="000C7CC4">
        <w:rPr>
          <w:rFonts w:ascii="Times New Roman" w:hAnsi="Times New Roman" w:cs="Times New Roman"/>
          <w:b w:val="0"/>
          <w:sz w:val="24"/>
          <w:szCs w:val="24"/>
        </w:rPr>
        <w:t xml:space="preserve">, БИК </w:t>
      </w:r>
      <w:r w:rsidR="00D761B2" w:rsidRPr="000C7CC4">
        <w:rPr>
          <w:rFonts w:ascii="Times New Roman" w:hAnsi="Times New Roman" w:cs="Times New Roman"/>
          <w:b w:val="0"/>
          <w:sz w:val="24"/>
          <w:szCs w:val="24"/>
        </w:rPr>
        <w:t>04</w:t>
      </w:r>
      <w:r w:rsidR="00DC3FAA">
        <w:rPr>
          <w:rFonts w:ascii="Times New Roman" w:hAnsi="Times New Roman" w:cs="Times New Roman"/>
          <w:b w:val="0"/>
          <w:sz w:val="24"/>
          <w:szCs w:val="24"/>
        </w:rPr>
        <w:t>4525899</w:t>
      </w:r>
      <w:r w:rsidR="00375E90" w:rsidRPr="000C7CC4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proofErr w:type="spellStart"/>
      <w:r w:rsidR="00375E90" w:rsidRPr="000C7CC4">
        <w:rPr>
          <w:rFonts w:ascii="Times New Roman" w:hAnsi="Times New Roman" w:cs="Times New Roman"/>
          <w:b w:val="0"/>
          <w:sz w:val="24"/>
          <w:szCs w:val="24"/>
        </w:rPr>
        <w:t>кор</w:t>
      </w:r>
      <w:proofErr w:type="spellEnd"/>
      <w:r w:rsidR="00375E90" w:rsidRPr="000C7CC4">
        <w:rPr>
          <w:rFonts w:ascii="Times New Roman" w:hAnsi="Times New Roman" w:cs="Times New Roman"/>
          <w:b w:val="0"/>
          <w:sz w:val="24"/>
          <w:szCs w:val="24"/>
        </w:rPr>
        <w:t xml:space="preserve">/счет </w:t>
      </w:r>
      <w:r w:rsidR="00D761B2" w:rsidRPr="000C7CC4">
        <w:rPr>
          <w:rFonts w:ascii="Times New Roman" w:hAnsi="Times New Roman" w:cs="Times New Roman"/>
          <w:b w:val="0"/>
          <w:sz w:val="24"/>
          <w:szCs w:val="24"/>
        </w:rPr>
        <w:t>30101</w:t>
      </w:r>
      <w:r w:rsidR="001A2A32" w:rsidRPr="000C7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61B2" w:rsidRPr="000C7CC4">
        <w:rPr>
          <w:rFonts w:ascii="Times New Roman" w:hAnsi="Times New Roman" w:cs="Times New Roman"/>
          <w:b w:val="0"/>
          <w:sz w:val="24"/>
          <w:szCs w:val="24"/>
        </w:rPr>
        <w:t>810</w:t>
      </w:r>
      <w:r w:rsidR="001A2A32" w:rsidRPr="000C7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A1">
        <w:rPr>
          <w:rFonts w:ascii="Times New Roman" w:hAnsi="Times New Roman" w:cs="Times New Roman"/>
          <w:b w:val="0"/>
          <w:sz w:val="24"/>
          <w:szCs w:val="24"/>
        </w:rPr>
        <w:t>9</w:t>
      </w:r>
      <w:r w:rsidR="001A2A32" w:rsidRPr="000C7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A1">
        <w:rPr>
          <w:rFonts w:ascii="Times New Roman" w:hAnsi="Times New Roman" w:cs="Times New Roman"/>
          <w:b w:val="0"/>
          <w:sz w:val="24"/>
          <w:szCs w:val="24"/>
        </w:rPr>
        <w:t>4525</w:t>
      </w:r>
      <w:r w:rsidR="001A2A32" w:rsidRPr="000C7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61B2" w:rsidRPr="000C7CC4">
        <w:rPr>
          <w:rFonts w:ascii="Times New Roman" w:hAnsi="Times New Roman" w:cs="Times New Roman"/>
          <w:b w:val="0"/>
          <w:sz w:val="24"/>
          <w:szCs w:val="24"/>
        </w:rPr>
        <w:t>0000</w:t>
      </w:r>
      <w:r w:rsidR="00FD71A1">
        <w:rPr>
          <w:rFonts w:ascii="Times New Roman" w:hAnsi="Times New Roman" w:cs="Times New Roman"/>
          <w:b w:val="0"/>
          <w:sz w:val="24"/>
          <w:szCs w:val="24"/>
        </w:rPr>
        <w:t xml:space="preserve"> 899</w:t>
      </w:r>
      <w:r w:rsidR="00375E90" w:rsidRPr="000C7CC4">
        <w:rPr>
          <w:rFonts w:ascii="Times New Roman" w:hAnsi="Times New Roman" w:cs="Times New Roman"/>
          <w:b w:val="0"/>
          <w:sz w:val="24"/>
          <w:szCs w:val="24"/>
        </w:rPr>
        <w:t>, юридический адрес: 6300</w:t>
      </w:r>
      <w:r w:rsidR="003B4A85">
        <w:rPr>
          <w:rFonts w:ascii="Times New Roman" w:hAnsi="Times New Roman" w:cs="Times New Roman"/>
          <w:b w:val="0"/>
          <w:sz w:val="24"/>
          <w:szCs w:val="24"/>
        </w:rPr>
        <w:t>07</w:t>
      </w:r>
      <w:r w:rsidR="00375E90" w:rsidRPr="000C7CC4">
        <w:rPr>
          <w:rFonts w:ascii="Times New Roman" w:hAnsi="Times New Roman" w:cs="Times New Roman"/>
          <w:b w:val="0"/>
          <w:sz w:val="24"/>
          <w:szCs w:val="24"/>
        </w:rPr>
        <w:t xml:space="preserve">, город Новосибирск, улица </w:t>
      </w:r>
      <w:r w:rsidR="00D761B2" w:rsidRPr="000C7CC4">
        <w:rPr>
          <w:rFonts w:ascii="Times New Roman" w:hAnsi="Times New Roman" w:cs="Times New Roman"/>
          <w:b w:val="0"/>
          <w:sz w:val="24"/>
          <w:szCs w:val="24"/>
        </w:rPr>
        <w:t xml:space="preserve">Коммунистическая, </w:t>
      </w:r>
      <w:r w:rsidR="00375E90" w:rsidRPr="000C7CC4">
        <w:rPr>
          <w:rFonts w:ascii="Times New Roman" w:hAnsi="Times New Roman" w:cs="Times New Roman"/>
          <w:b w:val="0"/>
          <w:sz w:val="24"/>
          <w:szCs w:val="24"/>
        </w:rPr>
        <w:t xml:space="preserve">2, тел. </w:t>
      </w:r>
      <w:r w:rsidR="00D761B2" w:rsidRPr="000C7CC4">
        <w:rPr>
          <w:rFonts w:ascii="Times New Roman" w:hAnsi="Times New Roman" w:cs="Times New Roman"/>
          <w:b w:val="0"/>
          <w:sz w:val="24"/>
          <w:szCs w:val="24"/>
        </w:rPr>
        <w:t>328-01-51</w:t>
      </w:r>
      <w:r w:rsidR="00375E90" w:rsidRPr="000C7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E1" w:rsidRPr="000C7CC4" w:rsidRDefault="00C82BE1" w:rsidP="000C7CC4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93162" w:rsidRPr="000C7CC4" w:rsidRDefault="00993162" w:rsidP="000C7CC4">
      <w:pPr>
        <w:tabs>
          <w:tab w:val="left" w:pos="3310"/>
        </w:tabs>
        <w:jc w:val="both"/>
        <w:rPr>
          <w:b/>
          <w:bCs/>
        </w:rPr>
      </w:pPr>
    </w:p>
    <w:p w:rsidR="005E2DFC" w:rsidRPr="000C7CC4" w:rsidRDefault="00FB3255" w:rsidP="000C7CC4">
      <w:pPr>
        <w:tabs>
          <w:tab w:val="left" w:pos="3310"/>
        </w:tabs>
        <w:jc w:val="both"/>
      </w:pPr>
      <w:r w:rsidRPr="000C7CC4">
        <w:rPr>
          <w:b/>
          <w:bCs/>
        </w:rPr>
        <w:t>________</w:t>
      </w:r>
      <w:r w:rsidR="00653B21" w:rsidRPr="000C7CC4">
        <w:rPr>
          <w:b/>
          <w:bCs/>
        </w:rPr>
        <w:t>____________</w:t>
      </w:r>
      <w:r w:rsidR="00BF5087" w:rsidRPr="000C7CC4">
        <w:rPr>
          <w:b/>
          <w:bCs/>
        </w:rPr>
        <w:t>________________________________</w:t>
      </w:r>
      <w:r w:rsidRPr="000C7CC4">
        <w:rPr>
          <w:b/>
          <w:bCs/>
        </w:rPr>
        <w:t>___________________________</w:t>
      </w:r>
      <w:r w:rsidR="00BF5087" w:rsidRPr="000C7CC4">
        <w:rPr>
          <w:b/>
          <w:bCs/>
        </w:rPr>
        <w:t>__</w:t>
      </w:r>
      <w:r w:rsidR="00653B21" w:rsidRPr="000C7CC4">
        <w:rPr>
          <w:b/>
          <w:bCs/>
        </w:rPr>
        <w:t xml:space="preserve"> </w:t>
      </w:r>
      <w:r w:rsidR="005E2DFC" w:rsidRPr="000C7CC4">
        <w:rPr>
          <w:sz w:val="16"/>
          <w:szCs w:val="16"/>
        </w:rPr>
        <w:t>М.П.</w:t>
      </w:r>
    </w:p>
    <w:p w:rsidR="00C45481" w:rsidRPr="00E83BAC" w:rsidRDefault="00C45481" w:rsidP="000C7CC4">
      <w:pPr>
        <w:tabs>
          <w:tab w:val="left" w:pos="3310"/>
        </w:tabs>
        <w:jc w:val="both"/>
        <w:rPr>
          <w:b/>
          <w:sz w:val="16"/>
          <w:szCs w:val="16"/>
        </w:rPr>
      </w:pPr>
    </w:p>
    <w:p w:rsidR="00C93CE3" w:rsidRDefault="00C93CE3" w:rsidP="000C7CC4">
      <w:pPr>
        <w:tabs>
          <w:tab w:val="left" w:pos="3310"/>
        </w:tabs>
        <w:jc w:val="both"/>
        <w:rPr>
          <w:b/>
        </w:rPr>
      </w:pPr>
    </w:p>
    <w:p w:rsidR="00355E9B" w:rsidRDefault="005E2DFC" w:rsidP="008D0D98">
      <w:pPr>
        <w:tabs>
          <w:tab w:val="left" w:pos="3310"/>
        </w:tabs>
        <w:jc w:val="both"/>
        <w:rPr>
          <w:b/>
        </w:rPr>
      </w:pPr>
      <w:r w:rsidRPr="000C7CC4">
        <w:rPr>
          <w:b/>
        </w:rPr>
        <w:t>ДОЛЬЩИК</w:t>
      </w:r>
      <w:r w:rsidRPr="000C7CC4">
        <w:t>:</w:t>
      </w:r>
      <w:r w:rsidR="000C0E83" w:rsidRPr="000C7CC4">
        <w:rPr>
          <w:b/>
        </w:rPr>
        <w:t xml:space="preserve"> </w:t>
      </w:r>
    </w:p>
    <w:p w:rsidR="00DF377E" w:rsidRDefault="00DF377E" w:rsidP="008D0D98">
      <w:pPr>
        <w:tabs>
          <w:tab w:val="left" w:pos="3310"/>
        </w:tabs>
        <w:jc w:val="both"/>
        <w:rPr>
          <w:b/>
        </w:rPr>
      </w:pPr>
    </w:p>
    <w:p w:rsidR="00DF377E" w:rsidRDefault="00DF377E" w:rsidP="008D0D98">
      <w:pPr>
        <w:tabs>
          <w:tab w:val="left" w:pos="3310"/>
        </w:tabs>
        <w:jc w:val="both"/>
      </w:pPr>
    </w:p>
    <w:p w:rsidR="0005171B" w:rsidRPr="000C7CC4" w:rsidRDefault="00C82BE1" w:rsidP="008D0D98">
      <w:pPr>
        <w:tabs>
          <w:tab w:val="left" w:pos="3310"/>
        </w:tabs>
        <w:jc w:val="both"/>
        <w:rPr>
          <w:b/>
        </w:rPr>
      </w:pPr>
      <w:r>
        <w:t xml:space="preserve"> </w:t>
      </w:r>
      <w:r w:rsidR="0005171B">
        <w:t>______________________________________________________________________________</w:t>
      </w:r>
    </w:p>
    <w:p w:rsidR="00DC3FAA" w:rsidRPr="00EC2D6B" w:rsidRDefault="00DC3FAA" w:rsidP="00DC3FAA">
      <w:pPr>
        <w:rPr>
          <w:sz w:val="28"/>
          <w:szCs w:val="28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714780" w:rsidRDefault="00714780" w:rsidP="00E83BAC">
      <w:pPr>
        <w:pStyle w:val="3"/>
        <w:ind w:firstLine="6237"/>
        <w:rPr>
          <w:sz w:val="24"/>
          <w:szCs w:val="24"/>
        </w:rPr>
      </w:pPr>
    </w:p>
    <w:p w:rsidR="00FD71A1" w:rsidRDefault="00FD71A1" w:rsidP="00FD71A1">
      <w:pPr>
        <w:rPr>
          <w:b/>
        </w:rPr>
      </w:pPr>
    </w:p>
    <w:p w:rsidR="00FD71A1" w:rsidRDefault="00FD71A1" w:rsidP="00FD71A1">
      <w:pPr>
        <w:rPr>
          <w:b/>
        </w:rPr>
      </w:pPr>
    </w:p>
    <w:p w:rsidR="00FD71A1" w:rsidRDefault="00FD71A1" w:rsidP="00FD71A1">
      <w:pPr>
        <w:rPr>
          <w:b/>
        </w:rPr>
      </w:pPr>
    </w:p>
    <w:p w:rsidR="00FD71A1" w:rsidRDefault="00FD71A1" w:rsidP="00FD71A1">
      <w:pPr>
        <w:rPr>
          <w:b/>
        </w:rPr>
      </w:pPr>
    </w:p>
    <w:p w:rsidR="00FD71A1" w:rsidRDefault="00FD71A1" w:rsidP="00FD71A1">
      <w:pPr>
        <w:rPr>
          <w:b/>
        </w:rPr>
      </w:pPr>
    </w:p>
    <w:p w:rsidR="00FD71A1" w:rsidRDefault="00FD71A1" w:rsidP="00FD71A1">
      <w:pPr>
        <w:rPr>
          <w:b/>
        </w:rPr>
      </w:pPr>
    </w:p>
    <w:p w:rsidR="00FD71A1" w:rsidRDefault="00FD71A1" w:rsidP="00FD71A1">
      <w:pPr>
        <w:rPr>
          <w:b/>
        </w:rPr>
      </w:pPr>
    </w:p>
    <w:p w:rsidR="00FD71A1" w:rsidRPr="00FD71A1" w:rsidRDefault="00FD71A1" w:rsidP="00FD71A1"/>
    <w:p w:rsidR="00DE2014" w:rsidRDefault="00DE2014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Default="0056529A" w:rsidP="00DE2014"/>
    <w:p w:rsidR="0056529A" w:rsidRPr="00DE2014" w:rsidRDefault="0056529A" w:rsidP="00DE2014"/>
    <w:p w:rsidR="003B4A85" w:rsidRDefault="003B4A85" w:rsidP="000F523E">
      <w:pPr>
        <w:pStyle w:val="3"/>
        <w:ind w:firstLine="623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3B4A85" w:rsidRPr="003B4A85" w:rsidRDefault="00DF377E" w:rsidP="00DF377E">
      <w:pPr>
        <w:ind w:firstLine="6237"/>
        <w:jc w:val="right"/>
      </w:pPr>
      <w:r>
        <w:t xml:space="preserve">К </w:t>
      </w:r>
      <w:r w:rsidR="003B4A85">
        <w:t xml:space="preserve"> Договору долевого участия №</w:t>
      </w:r>
      <w:r>
        <w:t xml:space="preserve">     </w:t>
      </w:r>
      <w:r w:rsidR="00E83BAC">
        <w:t>о</w:t>
      </w:r>
      <w:r w:rsidR="003B4A85">
        <w:t xml:space="preserve">т </w:t>
      </w:r>
      <w:r w:rsidR="009A7DB8">
        <w:t>«</w:t>
      </w:r>
      <w:r>
        <w:t xml:space="preserve">  </w:t>
      </w:r>
      <w:r w:rsidR="009A7DB8">
        <w:t xml:space="preserve">»  </w:t>
      </w:r>
      <w:r>
        <w:t xml:space="preserve">                    </w:t>
      </w:r>
      <w:r w:rsidR="00FE2E69">
        <w:t xml:space="preserve"> </w:t>
      </w:r>
      <w:r w:rsidR="003B4A85">
        <w:t xml:space="preserve"> 201</w:t>
      </w:r>
      <w:r>
        <w:t>7</w:t>
      </w:r>
      <w:r w:rsidR="003B4A85">
        <w:t xml:space="preserve"> года</w:t>
      </w:r>
    </w:p>
    <w:p w:rsidR="003B4A85" w:rsidRDefault="003B4A85" w:rsidP="003B4A85">
      <w:pPr>
        <w:pStyle w:val="3"/>
        <w:rPr>
          <w:sz w:val="24"/>
          <w:szCs w:val="24"/>
        </w:rPr>
      </w:pPr>
    </w:p>
    <w:p w:rsidR="003B4A85" w:rsidRDefault="003B4A85" w:rsidP="003B4A85">
      <w:pPr>
        <w:pStyle w:val="3"/>
        <w:rPr>
          <w:sz w:val="24"/>
          <w:szCs w:val="24"/>
        </w:rPr>
      </w:pPr>
    </w:p>
    <w:p w:rsidR="003B4A85" w:rsidRPr="000C7CC4" w:rsidRDefault="003B4A85" w:rsidP="003B4A85">
      <w:pPr>
        <w:pStyle w:val="3"/>
        <w:rPr>
          <w:sz w:val="24"/>
          <w:szCs w:val="24"/>
        </w:rPr>
      </w:pPr>
      <w:r w:rsidRPr="000C7CC4">
        <w:rPr>
          <w:sz w:val="24"/>
          <w:szCs w:val="24"/>
        </w:rPr>
        <w:t>Экспликация квартиры</w:t>
      </w:r>
    </w:p>
    <w:p w:rsidR="003B4A85" w:rsidRPr="00CE0314" w:rsidRDefault="003B4A85" w:rsidP="004F5FE2">
      <w:pPr>
        <w:pStyle w:val="210pt"/>
        <w:numPr>
          <w:ilvl w:val="0"/>
          <w:numId w:val="0"/>
        </w:numPr>
        <w:rPr>
          <w:rFonts w:ascii="Times New Roman" w:hAnsi="Times New Roman" w:cs="Times New Roman"/>
          <w:caps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 xml:space="preserve">Находящейся в </w:t>
      </w:r>
      <w:r w:rsidR="00E83BAC">
        <w:rPr>
          <w:rFonts w:ascii="Times New Roman" w:hAnsi="Times New Roman" w:cs="Times New Roman"/>
          <w:sz w:val="24"/>
          <w:szCs w:val="24"/>
        </w:rPr>
        <w:t xml:space="preserve">многоквартирном </w:t>
      </w:r>
      <w:r w:rsidRPr="000C7CC4">
        <w:rPr>
          <w:rFonts w:ascii="Times New Roman" w:hAnsi="Times New Roman" w:cs="Times New Roman"/>
          <w:sz w:val="24"/>
          <w:szCs w:val="24"/>
        </w:rPr>
        <w:t xml:space="preserve">9-12-этажном жилом доме с помещениями общественного назначения, автостоянкой, трансформаторная подстанция по адресу: Новосибирская область, город Новосибирск, Октябрьский район, улица Узловая, 8. </w:t>
      </w:r>
      <w:r w:rsidR="00CE0314" w:rsidRPr="000609B3">
        <w:rPr>
          <w:rFonts w:ascii="Times New Roman" w:hAnsi="Times New Roman" w:cs="Times New Roman"/>
          <w:sz w:val="24"/>
          <w:szCs w:val="24"/>
        </w:rPr>
        <w:t>Общая площадь вышеуказанного жилого дома 10619,49 кв.м.</w:t>
      </w:r>
      <w:proofErr w:type="gramStart"/>
      <w:r w:rsidR="00CE0314" w:rsidRPr="000609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0314" w:rsidRPr="000609B3">
        <w:rPr>
          <w:rFonts w:ascii="Times New Roman" w:hAnsi="Times New Roman" w:cs="Times New Roman"/>
          <w:sz w:val="24"/>
          <w:szCs w:val="24"/>
        </w:rPr>
        <w:t xml:space="preserve"> материал наружных стен </w:t>
      </w:r>
      <w:r w:rsidR="00CE0314" w:rsidRPr="00060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кирпич 250 мм,  утеплитель 150 мм, со 2 </w:t>
      </w:r>
      <w:proofErr w:type="spellStart"/>
      <w:r w:rsidR="00CE0314" w:rsidRPr="00060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этажа-мокрый</w:t>
      </w:r>
      <w:proofErr w:type="spellEnd"/>
      <w:r w:rsidR="00CE0314" w:rsidRPr="00060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фасад  , 1 этаж - система вентилируемого фасада</w:t>
      </w:r>
      <w:r w:rsidR="00CE0314" w:rsidRPr="000609B3">
        <w:rPr>
          <w:rFonts w:ascii="Times New Roman" w:hAnsi="Times New Roman" w:cs="Times New Roman"/>
          <w:sz w:val="24"/>
          <w:szCs w:val="24"/>
        </w:rPr>
        <w:t xml:space="preserve"> , материал поэтажных перекрытий монолитный железобетон, класс </w:t>
      </w:r>
      <w:proofErr w:type="spellStart"/>
      <w:r w:rsidR="00CE0314" w:rsidRPr="000609B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CE0314" w:rsidRPr="000609B3">
        <w:rPr>
          <w:rFonts w:ascii="Times New Roman" w:hAnsi="Times New Roman" w:cs="Times New Roman"/>
          <w:sz w:val="24"/>
          <w:szCs w:val="24"/>
        </w:rPr>
        <w:t xml:space="preserve"> </w:t>
      </w:r>
      <w:r w:rsidR="00CE0314">
        <w:rPr>
          <w:rFonts w:ascii="Times New Roman" w:hAnsi="Times New Roman" w:cs="Times New Roman"/>
          <w:sz w:val="24"/>
          <w:szCs w:val="24"/>
        </w:rPr>
        <w:t>«А++»</w:t>
      </w:r>
      <w:r w:rsidR="00CE0314" w:rsidRPr="000609B3">
        <w:rPr>
          <w:rFonts w:ascii="Times New Roman" w:hAnsi="Times New Roman" w:cs="Times New Roman"/>
          <w:sz w:val="24"/>
          <w:szCs w:val="24"/>
        </w:rPr>
        <w:t xml:space="preserve"> , сейсм</w:t>
      </w:r>
      <w:r w:rsidR="00CE0314">
        <w:rPr>
          <w:rFonts w:ascii="Times New Roman" w:hAnsi="Times New Roman" w:cs="Times New Roman"/>
          <w:sz w:val="24"/>
          <w:szCs w:val="24"/>
        </w:rPr>
        <w:t xml:space="preserve">ичность района </w:t>
      </w:r>
      <w:r w:rsidR="00CE0314" w:rsidRPr="000609B3">
        <w:rPr>
          <w:rFonts w:ascii="Times New Roman" w:hAnsi="Times New Roman" w:cs="Times New Roman"/>
          <w:sz w:val="24"/>
          <w:szCs w:val="24"/>
        </w:rPr>
        <w:t>6</w:t>
      </w:r>
      <w:r w:rsidR="00CE0314" w:rsidRPr="000609B3">
        <w:rPr>
          <w:rFonts w:ascii="Times New Roman" w:hAnsi="Times New Roman" w:cs="Times New Roman"/>
          <w:caps/>
          <w:sz w:val="24"/>
          <w:szCs w:val="24"/>
        </w:rPr>
        <w:t xml:space="preserve"> .</w:t>
      </w:r>
      <w:r w:rsidR="00CE031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Cs/>
          <w:sz w:val="24"/>
          <w:szCs w:val="24"/>
        </w:rPr>
        <w:t>Квартира</w:t>
      </w:r>
      <w:r w:rsidR="004F5FE2">
        <w:rPr>
          <w:rFonts w:ascii="Times New Roman" w:hAnsi="Times New Roman" w:cs="Times New Roman"/>
          <w:bCs/>
          <w:sz w:val="24"/>
          <w:szCs w:val="24"/>
        </w:rPr>
        <w:t>:</w:t>
      </w:r>
      <w:r w:rsidRPr="000C7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FE2">
        <w:rPr>
          <w:rFonts w:ascii="Times New Roman" w:hAnsi="Times New Roman" w:cs="Times New Roman"/>
          <w:bCs/>
          <w:sz w:val="24"/>
          <w:szCs w:val="24"/>
        </w:rPr>
        <w:t xml:space="preserve">вид квартиры, номер  </w:t>
      </w:r>
      <w:r w:rsidR="004F5FE2" w:rsidRPr="000C7CC4">
        <w:rPr>
          <w:rFonts w:ascii="Times New Roman" w:hAnsi="Times New Roman" w:cs="Times New Roman"/>
          <w:bCs/>
          <w:sz w:val="24"/>
          <w:szCs w:val="24"/>
        </w:rPr>
        <w:t xml:space="preserve"> (строительный), </w:t>
      </w:r>
      <w:r w:rsidR="004F5FE2">
        <w:rPr>
          <w:rFonts w:ascii="Times New Roman" w:hAnsi="Times New Roman" w:cs="Times New Roman"/>
          <w:bCs/>
          <w:sz w:val="24"/>
          <w:szCs w:val="24"/>
        </w:rPr>
        <w:t xml:space="preserve">этаж, </w:t>
      </w:r>
      <w:r w:rsidR="004F5FE2" w:rsidRPr="000C7CC4">
        <w:rPr>
          <w:rFonts w:ascii="Times New Roman" w:hAnsi="Times New Roman" w:cs="Times New Roman"/>
          <w:bCs/>
          <w:sz w:val="24"/>
          <w:szCs w:val="24"/>
        </w:rPr>
        <w:t>блок-секци</w:t>
      </w:r>
      <w:r w:rsidR="004F5FE2">
        <w:rPr>
          <w:rFonts w:ascii="Times New Roman" w:hAnsi="Times New Roman" w:cs="Times New Roman"/>
          <w:bCs/>
          <w:sz w:val="24"/>
          <w:szCs w:val="24"/>
        </w:rPr>
        <w:t>я</w:t>
      </w:r>
      <w:r w:rsidR="004F5FE2" w:rsidRPr="000C7CC4">
        <w:rPr>
          <w:rFonts w:ascii="Times New Roman" w:hAnsi="Times New Roman" w:cs="Times New Roman"/>
          <w:bCs/>
          <w:sz w:val="24"/>
          <w:szCs w:val="24"/>
        </w:rPr>
        <w:t>, общ</w:t>
      </w:r>
      <w:r w:rsidR="004F5FE2">
        <w:rPr>
          <w:rFonts w:ascii="Times New Roman" w:hAnsi="Times New Roman" w:cs="Times New Roman"/>
          <w:bCs/>
          <w:sz w:val="24"/>
          <w:szCs w:val="24"/>
        </w:rPr>
        <w:t>ая</w:t>
      </w:r>
      <w:r w:rsidR="004F5FE2" w:rsidRPr="000C7CC4">
        <w:rPr>
          <w:rFonts w:ascii="Times New Roman" w:hAnsi="Times New Roman" w:cs="Times New Roman"/>
          <w:bCs/>
          <w:sz w:val="24"/>
          <w:szCs w:val="24"/>
        </w:rPr>
        <w:t xml:space="preserve"> площадь</w:t>
      </w:r>
      <w:r w:rsidR="004F5FE2">
        <w:rPr>
          <w:rFonts w:ascii="Times New Roman" w:hAnsi="Times New Roman" w:cs="Times New Roman"/>
          <w:bCs/>
          <w:sz w:val="24"/>
          <w:szCs w:val="24"/>
        </w:rPr>
        <w:t>,</w:t>
      </w:r>
      <w:r w:rsidR="004F5FE2" w:rsidRPr="000C7CC4">
        <w:rPr>
          <w:rFonts w:ascii="Times New Roman" w:hAnsi="Times New Roman" w:cs="Times New Roman"/>
          <w:bCs/>
          <w:sz w:val="24"/>
          <w:szCs w:val="24"/>
        </w:rPr>
        <w:t xml:space="preserve"> кв.м </w:t>
      </w:r>
      <w:r w:rsidR="004F5FE2" w:rsidRPr="007458FB">
        <w:rPr>
          <w:rFonts w:ascii="Times New Roman" w:hAnsi="Times New Roman" w:cs="Times New Roman"/>
          <w:bCs/>
          <w:sz w:val="24"/>
          <w:szCs w:val="24"/>
        </w:rPr>
        <w:t xml:space="preserve">(с  учетом площади </w:t>
      </w:r>
      <w:r w:rsidR="004F5FE2">
        <w:rPr>
          <w:rFonts w:ascii="Times New Roman" w:hAnsi="Times New Roman" w:cs="Times New Roman"/>
          <w:bCs/>
          <w:sz w:val="24"/>
          <w:szCs w:val="24"/>
        </w:rPr>
        <w:t>балкона</w:t>
      </w:r>
      <w:r w:rsidR="004F5FE2" w:rsidRPr="007458FB">
        <w:rPr>
          <w:rFonts w:ascii="Times New Roman" w:hAnsi="Times New Roman" w:cs="Times New Roman"/>
          <w:bCs/>
          <w:sz w:val="24"/>
          <w:szCs w:val="24"/>
        </w:rPr>
        <w:t xml:space="preserve"> коэффициентом 0,5)</w:t>
      </w:r>
      <w:r w:rsidR="004F5FE2" w:rsidRPr="000C7CC4">
        <w:rPr>
          <w:rFonts w:ascii="Times New Roman" w:hAnsi="Times New Roman" w:cs="Times New Roman"/>
          <w:bCs/>
          <w:sz w:val="24"/>
          <w:szCs w:val="24"/>
        </w:rPr>
        <w:t>, жил</w:t>
      </w:r>
      <w:r w:rsidR="004F5FE2">
        <w:rPr>
          <w:rFonts w:ascii="Times New Roman" w:hAnsi="Times New Roman" w:cs="Times New Roman"/>
          <w:bCs/>
          <w:sz w:val="24"/>
          <w:szCs w:val="24"/>
        </w:rPr>
        <w:t>ая</w:t>
      </w:r>
      <w:r w:rsidR="004F5FE2" w:rsidRPr="000C7CC4">
        <w:rPr>
          <w:rFonts w:ascii="Times New Roman" w:hAnsi="Times New Roman" w:cs="Times New Roman"/>
          <w:bCs/>
          <w:sz w:val="24"/>
          <w:szCs w:val="24"/>
        </w:rPr>
        <w:t xml:space="preserve"> площадь кв.м</w:t>
      </w:r>
      <w:r w:rsidR="004F5FE2" w:rsidRPr="00DF377E">
        <w:rPr>
          <w:rFonts w:ascii="Times New Roman" w:hAnsi="Times New Roman" w:cs="Times New Roman"/>
          <w:bCs/>
          <w:sz w:val="24"/>
          <w:szCs w:val="24"/>
        </w:rPr>
        <w:t>.,</w:t>
      </w:r>
      <w:r w:rsidR="004F5FE2" w:rsidRPr="00DF377E">
        <w:rPr>
          <w:rFonts w:ascii="Times New Roman" w:hAnsi="Times New Roman" w:cs="Times New Roman"/>
          <w:bCs/>
        </w:rPr>
        <w:t xml:space="preserve"> </w:t>
      </w:r>
      <w:r w:rsidR="004F5FE2" w:rsidRPr="00DF377E">
        <w:rPr>
          <w:rFonts w:ascii="Times New Roman" w:hAnsi="Times New Roman" w:cs="Times New Roman"/>
          <w:bCs/>
          <w:sz w:val="24"/>
          <w:szCs w:val="24"/>
        </w:rPr>
        <w:t xml:space="preserve">площадь кухни кв.м., площадь каждой  комнаты  кв.м., площадь коридора кв.м., площадь ванной комнаты кв.м., </w:t>
      </w:r>
      <w:r w:rsidR="004F5FE2" w:rsidRPr="007458FB">
        <w:rPr>
          <w:rFonts w:ascii="Times New Roman" w:hAnsi="Times New Roman" w:cs="Times New Roman"/>
          <w:bCs/>
          <w:sz w:val="24"/>
          <w:szCs w:val="24"/>
        </w:rPr>
        <w:t>площадь балкона кв.м.</w:t>
      </w: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Cs/>
        </w:rPr>
      </w:pPr>
    </w:p>
    <w:p w:rsidR="00FE2E69" w:rsidRPr="000C7CC4" w:rsidRDefault="00FE2E69" w:rsidP="003B4A85">
      <w:pPr>
        <w:tabs>
          <w:tab w:val="left" w:pos="3310"/>
        </w:tabs>
        <w:jc w:val="both"/>
        <w:rPr>
          <w:b/>
          <w:bCs/>
        </w:rPr>
      </w:pPr>
    </w:p>
    <w:p w:rsidR="00FD71A1" w:rsidRDefault="00FD71A1" w:rsidP="00FD71A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C7CC4">
        <w:rPr>
          <w:rFonts w:ascii="Times New Roman" w:hAnsi="Times New Roman" w:cs="Times New Roman"/>
          <w:sz w:val="24"/>
          <w:szCs w:val="24"/>
        </w:rPr>
        <w:t xml:space="preserve">ОБЩЕСТВО: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E3">
        <w:rPr>
          <w:rFonts w:ascii="Times New Roman" w:hAnsi="Times New Roman" w:cs="Times New Roman"/>
          <w:sz w:val="24"/>
          <w:szCs w:val="24"/>
        </w:rPr>
        <w:t>ООО «Дакар»,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  <w:r w:rsidRPr="000C7CC4">
        <w:rPr>
          <w:rFonts w:ascii="Times New Roman" w:hAnsi="Times New Roman" w:cs="Times New Roman"/>
          <w:b w:val="0"/>
          <w:sz w:val="24"/>
          <w:szCs w:val="24"/>
        </w:rPr>
        <w:t xml:space="preserve">ИНН-540 723 15 93, КПП-540701001,  ОГРН- 115 547 606 39 51, </w:t>
      </w:r>
      <w:proofErr w:type="spellStart"/>
      <w:proofErr w:type="gramStart"/>
      <w:r w:rsidRPr="000C7CC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proofErr w:type="gramEnd"/>
      <w:r w:rsidRPr="000C7CC4">
        <w:rPr>
          <w:rFonts w:ascii="Times New Roman" w:hAnsi="Times New Roman" w:cs="Times New Roman"/>
          <w:b w:val="0"/>
          <w:sz w:val="24"/>
          <w:szCs w:val="24"/>
        </w:rPr>
        <w:t xml:space="preserve">/счет 40702 810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0C7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030</w:t>
      </w:r>
      <w:r w:rsidRPr="000C7CC4">
        <w:rPr>
          <w:rFonts w:ascii="Times New Roman" w:hAnsi="Times New Roman" w:cs="Times New Roman"/>
          <w:b w:val="0"/>
          <w:sz w:val="24"/>
          <w:szCs w:val="24"/>
        </w:rPr>
        <w:t>0 000</w:t>
      </w:r>
      <w:r>
        <w:rPr>
          <w:rFonts w:ascii="Times New Roman" w:hAnsi="Times New Roman" w:cs="Times New Roman"/>
          <w:b w:val="0"/>
          <w:sz w:val="24"/>
          <w:szCs w:val="24"/>
        </w:rPr>
        <w:t>7 209</w:t>
      </w:r>
      <w:r w:rsidRPr="000C7CC4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>ПАО</w:t>
      </w:r>
      <w:r w:rsidRPr="000C7CC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Банк Премьер Кредит</w:t>
      </w:r>
      <w:r w:rsidRPr="000C7CC4">
        <w:rPr>
          <w:rFonts w:ascii="Times New Roman" w:hAnsi="Times New Roman" w:cs="Times New Roman"/>
          <w:b w:val="0"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 w:val="0"/>
          <w:sz w:val="24"/>
          <w:szCs w:val="24"/>
        </w:rPr>
        <w:t>Москва</w:t>
      </w:r>
      <w:r w:rsidRPr="000C7CC4">
        <w:rPr>
          <w:rFonts w:ascii="Times New Roman" w:hAnsi="Times New Roman" w:cs="Times New Roman"/>
          <w:b w:val="0"/>
          <w:sz w:val="24"/>
          <w:szCs w:val="24"/>
        </w:rPr>
        <w:t>, БИК 04</w:t>
      </w:r>
      <w:r>
        <w:rPr>
          <w:rFonts w:ascii="Times New Roman" w:hAnsi="Times New Roman" w:cs="Times New Roman"/>
          <w:b w:val="0"/>
          <w:sz w:val="24"/>
          <w:szCs w:val="24"/>
        </w:rPr>
        <w:t>4525899</w:t>
      </w:r>
      <w:r w:rsidRPr="000C7CC4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proofErr w:type="spellStart"/>
      <w:r w:rsidRPr="000C7CC4">
        <w:rPr>
          <w:rFonts w:ascii="Times New Roman" w:hAnsi="Times New Roman" w:cs="Times New Roman"/>
          <w:b w:val="0"/>
          <w:sz w:val="24"/>
          <w:szCs w:val="24"/>
        </w:rPr>
        <w:t>кор</w:t>
      </w:r>
      <w:proofErr w:type="spellEnd"/>
      <w:r w:rsidRPr="000C7CC4">
        <w:rPr>
          <w:rFonts w:ascii="Times New Roman" w:hAnsi="Times New Roman" w:cs="Times New Roman"/>
          <w:b w:val="0"/>
          <w:sz w:val="24"/>
          <w:szCs w:val="24"/>
        </w:rPr>
        <w:t xml:space="preserve">/счет 30101 810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0C7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4525</w:t>
      </w:r>
      <w:r w:rsidRPr="000C7CC4">
        <w:rPr>
          <w:rFonts w:ascii="Times New Roman" w:hAnsi="Times New Roman" w:cs="Times New Roman"/>
          <w:b w:val="0"/>
          <w:sz w:val="24"/>
          <w:szCs w:val="24"/>
        </w:rPr>
        <w:t xml:space="preserve"> 0000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899</w:t>
      </w:r>
      <w:r w:rsidRPr="000C7CC4">
        <w:rPr>
          <w:rFonts w:ascii="Times New Roman" w:hAnsi="Times New Roman" w:cs="Times New Roman"/>
          <w:b w:val="0"/>
          <w:sz w:val="24"/>
          <w:szCs w:val="24"/>
        </w:rPr>
        <w:t>, юридический адрес: 6300</w:t>
      </w:r>
      <w:r>
        <w:rPr>
          <w:rFonts w:ascii="Times New Roman" w:hAnsi="Times New Roman" w:cs="Times New Roman"/>
          <w:b w:val="0"/>
          <w:sz w:val="24"/>
          <w:szCs w:val="24"/>
        </w:rPr>
        <w:t>07</w:t>
      </w:r>
      <w:r w:rsidRPr="000C7CC4">
        <w:rPr>
          <w:rFonts w:ascii="Times New Roman" w:hAnsi="Times New Roman" w:cs="Times New Roman"/>
          <w:b w:val="0"/>
          <w:sz w:val="24"/>
          <w:szCs w:val="24"/>
        </w:rPr>
        <w:t>, город Новосибирск, улица Коммунистическая, 2, тел. 328-01-51</w:t>
      </w:r>
      <w:r w:rsidRPr="000C7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E9B" w:rsidRPr="000C7CC4" w:rsidRDefault="00355E9B" w:rsidP="00FD71A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B4A85" w:rsidRPr="000C7CC4" w:rsidRDefault="003B4A85" w:rsidP="003B4A85">
      <w:pPr>
        <w:tabs>
          <w:tab w:val="left" w:pos="3310"/>
        </w:tabs>
        <w:jc w:val="both"/>
        <w:rPr>
          <w:b/>
          <w:bCs/>
        </w:rPr>
      </w:pPr>
    </w:p>
    <w:p w:rsidR="003B4A85" w:rsidRPr="000C7CC4" w:rsidRDefault="003B4A85" w:rsidP="003B4A85">
      <w:pPr>
        <w:tabs>
          <w:tab w:val="left" w:pos="3310"/>
        </w:tabs>
        <w:jc w:val="both"/>
      </w:pPr>
      <w:r w:rsidRPr="000C7CC4">
        <w:rPr>
          <w:b/>
          <w:bCs/>
        </w:rPr>
        <w:t>__________________________________________________________________________________</w:t>
      </w:r>
      <w:r w:rsidRPr="00E83BAC">
        <w:rPr>
          <w:sz w:val="16"/>
          <w:szCs w:val="16"/>
        </w:rPr>
        <w:t>М.П.</w:t>
      </w:r>
    </w:p>
    <w:p w:rsidR="003B4A85" w:rsidRPr="000C7CC4" w:rsidRDefault="003B4A85" w:rsidP="003B4A85">
      <w:pPr>
        <w:tabs>
          <w:tab w:val="left" w:pos="3310"/>
        </w:tabs>
        <w:jc w:val="both"/>
        <w:rPr>
          <w:b/>
        </w:rPr>
      </w:pPr>
    </w:p>
    <w:p w:rsidR="00355E9B" w:rsidRDefault="003B4A85" w:rsidP="00073E70">
      <w:pPr>
        <w:tabs>
          <w:tab w:val="left" w:pos="3310"/>
        </w:tabs>
        <w:jc w:val="both"/>
      </w:pPr>
      <w:r w:rsidRPr="000C7CC4">
        <w:rPr>
          <w:b/>
        </w:rPr>
        <w:t>ДОЛЬЩИК</w:t>
      </w:r>
      <w:r w:rsidRPr="000C7CC4">
        <w:t>:</w:t>
      </w:r>
      <w:r w:rsidRPr="000C7CC4">
        <w:rPr>
          <w:b/>
        </w:rPr>
        <w:t xml:space="preserve"> </w:t>
      </w:r>
    </w:p>
    <w:p w:rsidR="00355E9B" w:rsidRDefault="00355E9B" w:rsidP="00073E70">
      <w:pPr>
        <w:tabs>
          <w:tab w:val="left" w:pos="3310"/>
        </w:tabs>
        <w:jc w:val="both"/>
        <w:rPr>
          <w:b/>
        </w:rPr>
      </w:pPr>
    </w:p>
    <w:p w:rsidR="00C82BE1" w:rsidRDefault="00C82BE1" w:rsidP="003A1F2F">
      <w:pPr>
        <w:pBdr>
          <w:bottom w:val="single" w:sz="12" w:space="0" w:color="auto"/>
        </w:pBdr>
        <w:tabs>
          <w:tab w:val="left" w:pos="3310"/>
        </w:tabs>
        <w:rPr>
          <w:b/>
        </w:rPr>
      </w:pPr>
    </w:p>
    <w:sectPr w:rsidR="00C82BE1" w:rsidSect="00714780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75" w:rsidRDefault="00FA5475">
      <w:r>
        <w:separator/>
      </w:r>
    </w:p>
  </w:endnote>
  <w:endnote w:type="continuationSeparator" w:id="0">
    <w:p w:rsidR="00FA5475" w:rsidRDefault="00FA5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75" w:rsidRDefault="00FA5475">
      <w:r>
        <w:separator/>
      </w:r>
    </w:p>
  </w:footnote>
  <w:footnote w:type="continuationSeparator" w:id="0">
    <w:p w:rsidR="00FA5475" w:rsidRDefault="00FA5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266A"/>
    <w:multiLevelType w:val="hybridMultilevel"/>
    <w:tmpl w:val="83BE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8FF"/>
    <w:multiLevelType w:val="multilevel"/>
    <w:tmpl w:val="043E34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48" w:hanging="448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b/>
      </w:rPr>
    </w:lvl>
  </w:abstractNum>
  <w:abstractNum w:abstractNumId="2">
    <w:nsid w:val="291F3F25"/>
    <w:multiLevelType w:val="hybridMultilevel"/>
    <w:tmpl w:val="50F4F092"/>
    <w:lvl w:ilvl="0" w:tplc="22989D2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3D112B2"/>
    <w:multiLevelType w:val="hybridMultilevel"/>
    <w:tmpl w:val="7F486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72167"/>
    <w:multiLevelType w:val="hybridMultilevel"/>
    <w:tmpl w:val="82A46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C127D7"/>
    <w:multiLevelType w:val="multilevel"/>
    <w:tmpl w:val="F8EC0A6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360" w:hanging="76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6">
    <w:nsid w:val="72F6203C"/>
    <w:multiLevelType w:val="multilevel"/>
    <w:tmpl w:val="700E330C"/>
    <w:lvl w:ilvl="0">
      <w:start w:val="1"/>
      <w:numFmt w:val="decimal"/>
      <w:lvlText w:val="Статья %1."/>
      <w:lvlJc w:val="left"/>
      <w:pPr>
        <w:tabs>
          <w:tab w:val="num" w:pos="1211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210pt"/>
      <w:suff w:val="space"/>
      <w:lvlText w:val="%1.%2."/>
      <w:lvlJc w:val="left"/>
      <w:pPr>
        <w:ind w:left="170" w:hanging="170"/>
      </w:pPr>
      <w:rPr>
        <w:rFonts w:hint="default"/>
        <w:b/>
        <w:i w:val="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7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7">
    <w:nsid w:val="74716EE9"/>
    <w:multiLevelType w:val="hybridMultilevel"/>
    <w:tmpl w:val="39B2C9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FE5454">
      <w:start w:val="8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4E4E3A"/>
    <w:rsid w:val="000017D9"/>
    <w:rsid w:val="00006055"/>
    <w:rsid w:val="00015D3E"/>
    <w:rsid w:val="0002425B"/>
    <w:rsid w:val="00031F74"/>
    <w:rsid w:val="00035DAF"/>
    <w:rsid w:val="000411EB"/>
    <w:rsid w:val="000502AC"/>
    <w:rsid w:val="00050A2E"/>
    <w:rsid w:val="0005171B"/>
    <w:rsid w:val="00056AFD"/>
    <w:rsid w:val="000609B3"/>
    <w:rsid w:val="00064201"/>
    <w:rsid w:val="00070043"/>
    <w:rsid w:val="00070943"/>
    <w:rsid w:val="00073E70"/>
    <w:rsid w:val="00075797"/>
    <w:rsid w:val="00082051"/>
    <w:rsid w:val="00082138"/>
    <w:rsid w:val="000822E8"/>
    <w:rsid w:val="000849C1"/>
    <w:rsid w:val="00086D98"/>
    <w:rsid w:val="000A4983"/>
    <w:rsid w:val="000A5970"/>
    <w:rsid w:val="000A7FC4"/>
    <w:rsid w:val="000B122B"/>
    <w:rsid w:val="000B28A5"/>
    <w:rsid w:val="000B7CF3"/>
    <w:rsid w:val="000C0E83"/>
    <w:rsid w:val="000C6DE9"/>
    <w:rsid w:val="000C6F6B"/>
    <w:rsid w:val="000C7CC4"/>
    <w:rsid w:val="000D00CB"/>
    <w:rsid w:val="000D7745"/>
    <w:rsid w:val="000E0DAF"/>
    <w:rsid w:val="000E2411"/>
    <w:rsid w:val="000E266D"/>
    <w:rsid w:val="000E532D"/>
    <w:rsid w:val="000E64E2"/>
    <w:rsid w:val="000F4969"/>
    <w:rsid w:val="000F523E"/>
    <w:rsid w:val="000F54CE"/>
    <w:rsid w:val="000F5A49"/>
    <w:rsid w:val="00104970"/>
    <w:rsid w:val="001053B9"/>
    <w:rsid w:val="0010690C"/>
    <w:rsid w:val="00107823"/>
    <w:rsid w:val="00120426"/>
    <w:rsid w:val="00122A17"/>
    <w:rsid w:val="00123A4F"/>
    <w:rsid w:val="00135134"/>
    <w:rsid w:val="00135750"/>
    <w:rsid w:val="00135ABA"/>
    <w:rsid w:val="001413A4"/>
    <w:rsid w:val="00146975"/>
    <w:rsid w:val="00150F8E"/>
    <w:rsid w:val="0015482F"/>
    <w:rsid w:val="001550A9"/>
    <w:rsid w:val="00161B06"/>
    <w:rsid w:val="00163112"/>
    <w:rsid w:val="001650C6"/>
    <w:rsid w:val="00165874"/>
    <w:rsid w:val="00165D50"/>
    <w:rsid w:val="00172FB5"/>
    <w:rsid w:val="00183883"/>
    <w:rsid w:val="001838B7"/>
    <w:rsid w:val="00183B7A"/>
    <w:rsid w:val="001845A6"/>
    <w:rsid w:val="00191496"/>
    <w:rsid w:val="0019269D"/>
    <w:rsid w:val="00192D33"/>
    <w:rsid w:val="00193195"/>
    <w:rsid w:val="00195088"/>
    <w:rsid w:val="001A2A32"/>
    <w:rsid w:val="001B2239"/>
    <w:rsid w:val="001B2378"/>
    <w:rsid w:val="001B337C"/>
    <w:rsid w:val="001B33E3"/>
    <w:rsid w:val="001B4081"/>
    <w:rsid w:val="001B4838"/>
    <w:rsid w:val="001C010E"/>
    <w:rsid w:val="001C2EC8"/>
    <w:rsid w:val="001C375B"/>
    <w:rsid w:val="001C5B85"/>
    <w:rsid w:val="001D06A5"/>
    <w:rsid w:val="001D3332"/>
    <w:rsid w:val="001D4836"/>
    <w:rsid w:val="001D7B3B"/>
    <w:rsid w:val="001E0929"/>
    <w:rsid w:val="001E1A55"/>
    <w:rsid w:val="001E2234"/>
    <w:rsid w:val="001E3222"/>
    <w:rsid w:val="001E4DAA"/>
    <w:rsid w:val="001E6A06"/>
    <w:rsid w:val="001E6DF5"/>
    <w:rsid w:val="001E758F"/>
    <w:rsid w:val="001E7699"/>
    <w:rsid w:val="001F0F81"/>
    <w:rsid w:val="001F4ADB"/>
    <w:rsid w:val="001F605C"/>
    <w:rsid w:val="00200771"/>
    <w:rsid w:val="002014AB"/>
    <w:rsid w:val="002142B7"/>
    <w:rsid w:val="002170F9"/>
    <w:rsid w:val="00217388"/>
    <w:rsid w:val="00244633"/>
    <w:rsid w:val="00250034"/>
    <w:rsid w:val="002536EE"/>
    <w:rsid w:val="00255C45"/>
    <w:rsid w:val="00257AC4"/>
    <w:rsid w:val="002646D8"/>
    <w:rsid w:val="00267160"/>
    <w:rsid w:val="00270222"/>
    <w:rsid w:val="002811BF"/>
    <w:rsid w:val="002869A7"/>
    <w:rsid w:val="002910B2"/>
    <w:rsid w:val="002A1173"/>
    <w:rsid w:val="002A20B7"/>
    <w:rsid w:val="002A5996"/>
    <w:rsid w:val="002A719B"/>
    <w:rsid w:val="002A7357"/>
    <w:rsid w:val="002B0030"/>
    <w:rsid w:val="002B44F8"/>
    <w:rsid w:val="002B588F"/>
    <w:rsid w:val="002C27BD"/>
    <w:rsid w:val="002C3DD4"/>
    <w:rsid w:val="002C5639"/>
    <w:rsid w:val="002C6AF5"/>
    <w:rsid w:val="002D3672"/>
    <w:rsid w:val="002D50C7"/>
    <w:rsid w:val="002D64C4"/>
    <w:rsid w:val="002D7501"/>
    <w:rsid w:val="002D7952"/>
    <w:rsid w:val="002E205B"/>
    <w:rsid w:val="002E2F9F"/>
    <w:rsid w:val="002E3951"/>
    <w:rsid w:val="002E55D8"/>
    <w:rsid w:val="002E7938"/>
    <w:rsid w:val="002F0A8F"/>
    <w:rsid w:val="002F12DB"/>
    <w:rsid w:val="002F4B27"/>
    <w:rsid w:val="003007BB"/>
    <w:rsid w:val="00302732"/>
    <w:rsid w:val="00302C6F"/>
    <w:rsid w:val="0030558C"/>
    <w:rsid w:val="00307C1C"/>
    <w:rsid w:val="00310CDF"/>
    <w:rsid w:val="0031224E"/>
    <w:rsid w:val="00313500"/>
    <w:rsid w:val="0031450F"/>
    <w:rsid w:val="00316338"/>
    <w:rsid w:val="003219BC"/>
    <w:rsid w:val="00321EBC"/>
    <w:rsid w:val="00322637"/>
    <w:rsid w:val="00324FB4"/>
    <w:rsid w:val="00332C13"/>
    <w:rsid w:val="00332D51"/>
    <w:rsid w:val="00336B37"/>
    <w:rsid w:val="00337016"/>
    <w:rsid w:val="00341D09"/>
    <w:rsid w:val="00344724"/>
    <w:rsid w:val="00345C4E"/>
    <w:rsid w:val="00346AFF"/>
    <w:rsid w:val="003503FF"/>
    <w:rsid w:val="00355E9B"/>
    <w:rsid w:val="0036055B"/>
    <w:rsid w:val="00366445"/>
    <w:rsid w:val="00366786"/>
    <w:rsid w:val="00366925"/>
    <w:rsid w:val="00370634"/>
    <w:rsid w:val="00372316"/>
    <w:rsid w:val="00372689"/>
    <w:rsid w:val="003759FB"/>
    <w:rsid w:val="00375E90"/>
    <w:rsid w:val="00377F38"/>
    <w:rsid w:val="003803C9"/>
    <w:rsid w:val="00386EDB"/>
    <w:rsid w:val="003959FE"/>
    <w:rsid w:val="003A06B4"/>
    <w:rsid w:val="003A1F2F"/>
    <w:rsid w:val="003A395E"/>
    <w:rsid w:val="003A51D8"/>
    <w:rsid w:val="003A6E23"/>
    <w:rsid w:val="003A7F1B"/>
    <w:rsid w:val="003B4A85"/>
    <w:rsid w:val="003B5831"/>
    <w:rsid w:val="003C161A"/>
    <w:rsid w:val="003C2239"/>
    <w:rsid w:val="003C6C73"/>
    <w:rsid w:val="003D1B33"/>
    <w:rsid w:val="003D5BB1"/>
    <w:rsid w:val="003D6008"/>
    <w:rsid w:val="003D6ABE"/>
    <w:rsid w:val="003E5396"/>
    <w:rsid w:val="003F10A1"/>
    <w:rsid w:val="003F39F4"/>
    <w:rsid w:val="003F45A8"/>
    <w:rsid w:val="003F5907"/>
    <w:rsid w:val="003F60BE"/>
    <w:rsid w:val="0040032A"/>
    <w:rsid w:val="0040355F"/>
    <w:rsid w:val="00405B04"/>
    <w:rsid w:val="00406DAE"/>
    <w:rsid w:val="00427591"/>
    <w:rsid w:val="00431F27"/>
    <w:rsid w:val="004429E8"/>
    <w:rsid w:val="00444018"/>
    <w:rsid w:val="0044770E"/>
    <w:rsid w:val="004549D5"/>
    <w:rsid w:val="00454AC1"/>
    <w:rsid w:val="004555F8"/>
    <w:rsid w:val="00456AC9"/>
    <w:rsid w:val="00461827"/>
    <w:rsid w:val="00461F6B"/>
    <w:rsid w:val="004626E6"/>
    <w:rsid w:val="00465E6C"/>
    <w:rsid w:val="004748FE"/>
    <w:rsid w:val="0047547A"/>
    <w:rsid w:val="0048375F"/>
    <w:rsid w:val="00487C26"/>
    <w:rsid w:val="00490A75"/>
    <w:rsid w:val="00492BE6"/>
    <w:rsid w:val="00493871"/>
    <w:rsid w:val="00493AA4"/>
    <w:rsid w:val="00497CE4"/>
    <w:rsid w:val="004A68F9"/>
    <w:rsid w:val="004B07F7"/>
    <w:rsid w:val="004B31C3"/>
    <w:rsid w:val="004B6D9D"/>
    <w:rsid w:val="004C32E5"/>
    <w:rsid w:val="004C3526"/>
    <w:rsid w:val="004C395C"/>
    <w:rsid w:val="004C3BAF"/>
    <w:rsid w:val="004C53E3"/>
    <w:rsid w:val="004C5F57"/>
    <w:rsid w:val="004D0F36"/>
    <w:rsid w:val="004D2DFD"/>
    <w:rsid w:val="004E4E3A"/>
    <w:rsid w:val="004F063F"/>
    <w:rsid w:val="004F1500"/>
    <w:rsid w:val="004F2128"/>
    <w:rsid w:val="004F2C32"/>
    <w:rsid w:val="004F2F42"/>
    <w:rsid w:val="004F5FE2"/>
    <w:rsid w:val="004F66A9"/>
    <w:rsid w:val="00500484"/>
    <w:rsid w:val="0050306B"/>
    <w:rsid w:val="00504838"/>
    <w:rsid w:val="005057B8"/>
    <w:rsid w:val="00511414"/>
    <w:rsid w:val="0051235E"/>
    <w:rsid w:val="005130C4"/>
    <w:rsid w:val="005140DC"/>
    <w:rsid w:val="0052165C"/>
    <w:rsid w:val="0052791F"/>
    <w:rsid w:val="00536777"/>
    <w:rsid w:val="00536912"/>
    <w:rsid w:val="00544AF6"/>
    <w:rsid w:val="00550A98"/>
    <w:rsid w:val="0055231E"/>
    <w:rsid w:val="00554C74"/>
    <w:rsid w:val="00561511"/>
    <w:rsid w:val="0056529A"/>
    <w:rsid w:val="00566B27"/>
    <w:rsid w:val="0057129F"/>
    <w:rsid w:val="00571CC7"/>
    <w:rsid w:val="00571DB2"/>
    <w:rsid w:val="005721E6"/>
    <w:rsid w:val="00573235"/>
    <w:rsid w:val="00573AD8"/>
    <w:rsid w:val="00575792"/>
    <w:rsid w:val="00577A06"/>
    <w:rsid w:val="00583033"/>
    <w:rsid w:val="00583146"/>
    <w:rsid w:val="00583AD0"/>
    <w:rsid w:val="005857FA"/>
    <w:rsid w:val="00585C8F"/>
    <w:rsid w:val="00591EA2"/>
    <w:rsid w:val="005926CE"/>
    <w:rsid w:val="005A03C5"/>
    <w:rsid w:val="005A0735"/>
    <w:rsid w:val="005A3160"/>
    <w:rsid w:val="005A6E94"/>
    <w:rsid w:val="005B340E"/>
    <w:rsid w:val="005B6F81"/>
    <w:rsid w:val="005C0671"/>
    <w:rsid w:val="005C36FA"/>
    <w:rsid w:val="005D5331"/>
    <w:rsid w:val="005D6852"/>
    <w:rsid w:val="005D722F"/>
    <w:rsid w:val="005E2DFC"/>
    <w:rsid w:val="005E7172"/>
    <w:rsid w:val="005F2288"/>
    <w:rsid w:val="0061054C"/>
    <w:rsid w:val="00613235"/>
    <w:rsid w:val="00615798"/>
    <w:rsid w:val="006168EA"/>
    <w:rsid w:val="0062372C"/>
    <w:rsid w:val="00623A8E"/>
    <w:rsid w:val="00626BA3"/>
    <w:rsid w:val="0063040B"/>
    <w:rsid w:val="00630C51"/>
    <w:rsid w:val="00636DF9"/>
    <w:rsid w:val="00643691"/>
    <w:rsid w:val="00646CFE"/>
    <w:rsid w:val="00653B21"/>
    <w:rsid w:val="0066152A"/>
    <w:rsid w:val="00672D62"/>
    <w:rsid w:val="00672D74"/>
    <w:rsid w:val="006750A8"/>
    <w:rsid w:val="00675CC4"/>
    <w:rsid w:val="00683E17"/>
    <w:rsid w:val="00690B59"/>
    <w:rsid w:val="00691A79"/>
    <w:rsid w:val="006928A2"/>
    <w:rsid w:val="00692E86"/>
    <w:rsid w:val="00693FD8"/>
    <w:rsid w:val="0069552F"/>
    <w:rsid w:val="00695F4E"/>
    <w:rsid w:val="006969A3"/>
    <w:rsid w:val="006A0F3D"/>
    <w:rsid w:val="006A24FC"/>
    <w:rsid w:val="006A5071"/>
    <w:rsid w:val="006B10D1"/>
    <w:rsid w:val="006B284D"/>
    <w:rsid w:val="006B3A73"/>
    <w:rsid w:val="006C7F40"/>
    <w:rsid w:val="006D1830"/>
    <w:rsid w:val="006D5D08"/>
    <w:rsid w:val="006E40A1"/>
    <w:rsid w:val="006E4DD8"/>
    <w:rsid w:val="006F1206"/>
    <w:rsid w:val="006F79C6"/>
    <w:rsid w:val="00706EF1"/>
    <w:rsid w:val="00712F6F"/>
    <w:rsid w:val="00714780"/>
    <w:rsid w:val="00721202"/>
    <w:rsid w:val="0072518F"/>
    <w:rsid w:val="00725AB9"/>
    <w:rsid w:val="00730EAF"/>
    <w:rsid w:val="007426AE"/>
    <w:rsid w:val="00742FBE"/>
    <w:rsid w:val="00743AC1"/>
    <w:rsid w:val="007458FB"/>
    <w:rsid w:val="00746440"/>
    <w:rsid w:val="00755ACD"/>
    <w:rsid w:val="00755D85"/>
    <w:rsid w:val="007647BD"/>
    <w:rsid w:val="00765C7C"/>
    <w:rsid w:val="00771D13"/>
    <w:rsid w:val="00776AA3"/>
    <w:rsid w:val="00777094"/>
    <w:rsid w:val="0078240D"/>
    <w:rsid w:val="00784D0D"/>
    <w:rsid w:val="007852E1"/>
    <w:rsid w:val="007965A3"/>
    <w:rsid w:val="007B1690"/>
    <w:rsid w:val="007B2780"/>
    <w:rsid w:val="007B4251"/>
    <w:rsid w:val="007B78EF"/>
    <w:rsid w:val="007C3780"/>
    <w:rsid w:val="007D4D80"/>
    <w:rsid w:val="007D62C6"/>
    <w:rsid w:val="007D676A"/>
    <w:rsid w:val="007D7741"/>
    <w:rsid w:val="007E1676"/>
    <w:rsid w:val="007E1681"/>
    <w:rsid w:val="007E313E"/>
    <w:rsid w:val="007E3F6D"/>
    <w:rsid w:val="007E4647"/>
    <w:rsid w:val="007E5096"/>
    <w:rsid w:val="007E7F05"/>
    <w:rsid w:val="007F002D"/>
    <w:rsid w:val="007F22C6"/>
    <w:rsid w:val="007F27D9"/>
    <w:rsid w:val="007F51F3"/>
    <w:rsid w:val="007F66B5"/>
    <w:rsid w:val="007F6F60"/>
    <w:rsid w:val="008015A5"/>
    <w:rsid w:val="0080178E"/>
    <w:rsid w:val="008031AC"/>
    <w:rsid w:val="00807118"/>
    <w:rsid w:val="00812EE2"/>
    <w:rsid w:val="008204D4"/>
    <w:rsid w:val="00823190"/>
    <w:rsid w:val="00823888"/>
    <w:rsid w:val="0082757C"/>
    <w:rsid w:val="00830D68"/>
    <w:rsid w:val="00831591"/>
    <w:rsid w:val="00842D41"/>
    <w:rsid w:val="00850F6C"/>
    <w:rsid w:val="008526C8"/>
    <w:rsid w:val="00852C89"/>
    <w:rsid w:val="0085370A"/>
    <w:rsid w:val="00853D94"/>
    <w:rsid w:val="00867404"/>
    <w:rsid w:val="00867B7C"/>
    <w:rsid w:val="00867B7D"/>
    <w:rsid w:val="00872789"/>
    <w:rsid w:val="008807A5"/>
    <w:rsid w:val="00881BEE"/>
    <w:rsid w:val="0088755D"/>
    <w:rsid w:val="00891E65"/>
    <w:rsid w:val="00891F35"/>
    <w:rsid w:val="0089473D"/>
    <w:rsid w:val="00895875"/>
    <w:rsid w:val="008A25FF"/>
    <w:rsid w:val="008A7D99"/>
    <w:rsid w:val="008B0846"/>
    <w:rsid w:val="008B348E"/>
    <w:rsid w:val="008B349B"/>
    <w:rsid w:val="008B38C3"/>
    <w:rsid w:val="008C43E9"/>
    <w:rsid w:val="008D00B7"/>
    <w:rsid w:val="008D0D98"/>
    <w:rsid w:val="008D2E85"/>
    <w:rsid w:val="008E1588"/>
    <w:rsid w:val="008E52EB"/>
    <w:rsid w:val="008E766A"/>
    <w:rsid w:val="008F4D29"/>
    <w:rsid w:val="008F5446"/>
    <w:rsid w:val="00905167"/>
    <w:rsid w:val="0090527D"/>
    <w:rsid w:val="00906619"/>
    <w:rsid w:val="009075B1"/>
    <w:rsid w:val="00912212"/>
    <w:rsid w:val="00915AF2"/>
    <w:rsid w:val="009203CE"/>
    <w:rsid w:val="0092186F"/>
    <w:rsid w:val="00930027"/>
    <w:rsid w:val="0093090D"/>
    <w:rsid w:val="009343A9"/>
    <w:rsid w:val="00934F2B"/>
    <w:rsid w:val="00935C52"/>
    <w:rsid w:val="00942C3F"/>
    <w:rsid w:val="009438CF"/>
    <w:rsid w:val="009444F9"/>
    <w:rsid w:val="009479ED"/>
    <w:rsid w:val="0095250E"/>
    <w:rsid w:val="0097305B"/>
    <w:rsid w:val="00984A4E"/>
    <w:rsid w:val="009871A4"/>
    <w:rsid w:val="009901DC"/>
    <w:rsid w:val="00993162"/>
    <w:rsid w:val="00993302"/>
    <w:rsid w:val="0099650B"/>
    <w:rsid w:val="009A2347"/>
    <w:rsid w:val="009A786F"/>
    <w:rsid w:val="009A7BF5"/>
    <w:rsid w:val="009A7DB8"/>
    <w:rsid w:val="009B12DB"/>
    <w:rsid w:val="009D343F"/>
    <w:rsid w:val="009D4FD4"/>
    <w:rsid w:val="009D6F3F"/>
    <w:rsid w:val="009D7C40"/>
    <w:rsid w:val="009E09BF"/>
    <w:rsid w:val="009F2014"/>
    <w:rsid w:val="009F4EB7"/>
    <w:rsid w:val="009F7DC0"/>
    <w:rsid w:val="00A0194F"/>
    <w:rsid w:val="00A0341B"/>
    <w:rsid w:val="00A036D0"/>
    <w:rsid w:val="00A07086"/>
    <w:rsid w:val="00A10A77"/>
    <w:rsid w:val="00A13335"/>
    <w:rsid w:val="00A1390B"/>
    <w:rsid w:val="00A13B06"/>
    <w:rsid w:val="00A15035"/>
    <w:rsid w:val="00A15507"/>
    <w:rsid w:val="00A313CB"/>
    <w:rsid w:val="00A3579F"/>
    <w:rsid w:val="00A36EAA"/>
    <w:rsid w:val="00A515FA"/>
    <w:rsid w:val="00A51941"/>
    <w:rsid w:val="00A5284C"/>
    <w:rsid w:val="00A5489E"/>
    <w:rsid w:val="00A600F9"/>
    <w:rsid w:val="00A8318A"/>
    <w:rsid w:val="00A87E65"/>
    <w:rsid w:val="00A9280E"/>
    <w:rsid w:val="00A941BC"/>
    <w:rsid w:val="00A97AD7"/>
    <w:rsid w:val="00AA0469"/>
    <w:rsid w:val="00AA07FA"/>
    <w:rsid w:val="00AA20D0"/>
    <w:rsid w:val="00AA7836"/>
    <w:rsid w:val="00AA7841"/>
    <w:rsid w:val="00AB0D9E"/>
    <w:rsid w:val="00AB59DD"/>
    <w:rsid w:val="00AC072F"/>
    <w:rsid w:val="00AC34A7"/>
    <w:rsid w:val="00AC3BB2"/>
    <w:rsid w:val="00AC4EEE"/>
    <w:rsid w:val="00AC5169"/>
    <w:rsid w:val="00AC5D76"/>
    <w:rsid w:val="00AD1741"/>
    <w:rsid w:val="00AD361D"/>
    <w:rsid w:val="00AD3F30"/>
    <w:rsid w:val="00AD48D5"/>
    <w:rsid w:val="00AE3A54"/>
    <w:rsid w:val="00AE51A4"/>
    <w:rsid w:val="00AF210E"/>
    <w:rsid w:val="00AF45F3"/>
    <w:rsid w:val="00B04C9F"/>
    <w:rsid w:val="00B05165"/>
    <w:rsid w:val="00B0791A"/>
    <w:rsid w:val="00B20F46"/>
    <w:rsid w:val="00B212AF"/>
    <w:rsid w:val="00B21615"/>
    <w:rsid w:val="00B24055"/>
    <w:rsid w:val="00B328AF"/>
    <w:rsid w:val="00B35346"/>
    <w:rsid w:val="00B42D3D"/>
    <w:rsid w:val="00B43BD1"/>
    <w:rsid w:val="00B44AED"/>
    <w:rsid w:val="00B468D0"/>
    <w:rsid w:val="00B61A31"/>
    <w:rsid w:val="00B62C2D"/>
    <w:rsid w:val="00B7169E"/>
    <w:rsid w:val="00B7359B"/>
    <w:rsid w:val="00B73AFF"/>
    <w:rsid w:val="00B743C5"/>
    <w:rsid w:val="00B81A82"/>
    <w:rsid w:val="00B8317A"/>
    <w:rsid w:val="00B83227"/>
    <w:rsid w:val="00B85002"/>
    <w:rsid w:val="00B859EB"/>
    <w:rsid w:val="00B85E6A"/>
    <w:rsid w:val="00B86169"/>
    <w:rsid w:val="00B8690F"/>
    <w:rsid w:val="00B931B2"/>
    <w:rsid w:val="00B95EA7"/>
    <w:rsid w:val="00B970E6"/>
    <w:rsid w:val="00BA03CB"/>
    <w:rsid w:val="00BA18B8"/>
    <w:rsid w:val="00BA729C"/>
    <w:rsid w:val="00BA79FB"/>
    <w:rsid w:val="00BB00C3"/>
    <w:rsid w:val="00BB2AEF"/>
    <w:rsid w:val="00BB2EE3"/>
    <w:rsid w:val="00BB6F71"/>
    <w:rsid w:val="00BC1F06"/>
    <w:rsid w:val="00BC6F46"/>
    <w:rsid w:val="00BC7004"/>
    <w:rsid w:val="00BD1B76"/>
    <w:rsid w:val="00BD20CD"/>
    <w:rsid w:val="00BD41CA"/>
    <w:rsid w:val="00BD6015"/>
    <w:rsid w:val="00BD63FE"/>
    <w:rsid w:val="00BD6EE6"/>
    <w:rsid w:val="00BE1430"/>
    <w:rsid w:val="00BE1C37"/>
    <w:rsid w:val="00BE51A3"/>
    <w:rsid w:val="00BF1589"/>
    <w:rsid w:val="00BF477B"/>
    <w:rsid w:val="00BF5087"/>
    <w:rsid w:val="00BF77A3"/>
    <w:rsid w:val="00C04FE6"/>
    <w:rsid w:val="00C05D95"/>
    <w:rsid w:val="00C07C29"/>
    <w:rsid w:val="00C123BE"/>
    <w:rsid w:val="00C13C9B"/>
    <w:rsid w:val="00C145F0"/>
    <w:rsid w:val="00C14C87"/>
    <w:rsid w:val="00C177E9"/>
    <w:rsid w:val="00C221B6"/>
    <w:rsid w:val="00C273DD"/>
    <w:rsid w:val="00C27496"/>
    <w:rsid w:val="00C31060"/>
    <w:rsid w:val="00C344B5"/>
    <w:rsid w:val="00C351DE"/>
    <w:rsid w:val="00C356BC"/>
    <w:rsid w:val="00C45481"/>
    <w:rsid w:val="00C473AC"/>
    <w:rsid w:val="00C627B8"/>
    <w:rsid w:val="00C63BA1"/>
    <w:rsid w:val="00C63C8B"/>
    <w:rsid w:val="00C647BE"/>
    <w:rsid w:val="00C66A0B"/>
    <w:rsid w:val="00C67855"/>
    <w:rsid w:val="00C67987"/>
    <w:rsid w:val="00C72CA8"/>
    <w:rsid w:val="00C77E07"/>
    <w:rsid w:val="00C818C5"/>
    <w:rsid w:val="00C82BE1"/>
    <w:rsid w:val="00C83AE4"/>
    <w:rsid w:val="00C85990"/>
    <w:rsid w:val="00C860E1"/>
    <w:rsid w:val="00C86650"/>
    <w:rsid w:val="00C93CE3"/>
    <w:rsid w:val="00CA1819"/>
    <w:rsid w:val="00CB0C73"/>
    <w:rsid w:val="00CB11F8"/>
    <w:rsid w:val="00CB3675"/>
    <w:rsid w:val="00CB4B48"/>
    <w:rsid w:val="00CB6B32"/>
    <w:rsid w:val="00CB7A38"/>
    <w:rsid w:val="00CC3D99"/>
    <w:rsid w:val="00CC50EA"/>
    <w:rsid w:val="00CD33B0"/>
    <w:rsid w:val="00CD6C3F"/>
    <w:rsid w:val="00CE0314"/>
    <w:rsid w:val="00CE1275"/>
    <w:rsid w:val="00CE4A34"/>
    <w:rsid w:val="00CE79E8"/>
    <w:rsid w:val="00CF2B4C"/>
    <w:rsid w:val="00CF4C47"/>
    <w:rsid w:val="00CF4E5D"/>
    <w:rsid w:val="00CF5A7D"/>
    <w:rsid w:val="00CF73A5"/>
    <w:rsid w:val="00CF7C47"/>
    <w:rsid w:val="00D004EB"/>
    <w:rsid w:val="00D00724"/>
    <w:rsid w:val="00D0320F"/>
    <w:rsid w:val="00D033FB"/>
    <w:rsid w:val="00D04197"/>
    <w:rsid w:val="00D100CE"/>
    <w:rsid w:val="00D1114B"/>
    <w:rsid w:val="00D12DE8"/>
    <w:rsid w:val="00D1568E"/>
    <w:rsid w:val="00D16F71"/>
    <w:rsid w:val="00D214E6"/>
    <w:rsid w:val="00D308DC"/>
    <w:rsid w:val="00D36AD5"/>
    <w:rsid w:val="00D36F90"/>
    <w:rsid w:val="00D42059"/>
    <w:rsid w:val="00D452DC"/>
    <w:rsid w:val="00D45EFF"/>
    <w:rsid w:val="00D51AB5"/>
    <w:rsid w:val="00D5293A"/>
    <w:rsid w:val="00D5531A"/>
    <w:rsid w:val="00D6405F"/>
    <w:rsid w:val="00D761B2"/>
    <w:rsid w:val="00D80018"/>
    <w:rsid w:val="00D81417"/>
    <w:rsid w:val="00D82E71"/>
    <w:rsid w:val="00D831BB"/>
    <w:rsid w:val="00D83E77"/>
    <w:rsid w:val="00D83E7A"/>
    <w:rsid w:val="00D92C6C"/>
    <w:rsid w:val="00D94D96"/>
    <w:rsid w:val="00DA0803"/>
    <w:rsid w:val="00DA158A"/>
    <w:rsid w:val="00DA3F1D"/>
    <w:rsid w:val="00DA72D6"/>
    <w:rsid w:val="00DB2339"/>
    <w:rsid w:val="00DB4161"/>
    <w:rsid w:val="00DC3862"/>
    <w:rsid w:val="00DC3C90"/>
    <w:rsid w:val="00DC3FAA"/>
    <w:rsid w:val="00DC56C6"/>
    <w:rsid w:val="00DC6AD3"/>
    <w:rsid w:val="00DD0432"/>
    <w:rsid w:val="00DD16DD"/>
    <w:rsid w:val="00DD2DA8"/>
    <w:rsid w:val="00DD4029"/>
    <w:rsid w:val="00DD6650"/>
    <w:rsid w:val="00DD6FC4"/>
    <w:rsid w:val="00DE1164"/>
    <w:rsid w:val="00DE2014"/>
    <w:rsid w:val="00DE3A2A"/>
    <w:rsid w:val="00DE4398"/>
    <w:rsid w:val="00DF0E6C"/>
    <w:rsid w:val="00DF1B1C"/>
    <w:rsid w:val="00DF377E"/>
    <w:rsid w:val="00E0466F"/>
    <w:rsid w:val="00E1100D"/>
    <w:rsid w:val="00E174A1"/>
    <w:rsid w:val="00E20DA4"/>
    <w:rsid w:val="00E217E4"/>
    <w:rsid w:val="00E467B0"/>
    <w:rsid w:val="00E5001B"/>
    <w:rsid w:val="00E54BC3"/>
    <w:rsid w:val="00E617AD"/>
    <w:rsid w:val="00E627C3"/>
    <w:rsid w:val="00E70D75"/>
    <w:rsid w:val="00E74DE5"/>
    <w:rsid w:val="00E82865"/>
    <w:rsid w:val="00E83BAC"/>
    <w:rsid w:val="00E83EC3"/>
    <w:rsid w:val="00E843B2"/>
    <w:rsid w:val="00E85FE7"/>
    <w:rsid w:val="00E90D63"/>
    <w:rsid w:val="00E95C45"/>
    <w:rsid w:val="00EA18F7"/>
    <w:rsid w:val="00EA1E77"/>
    <w:rsid w:val="00EA37A2"/>
    <w:rsid w:val="00EB2651"/>
    <w:rsid w:val="00EB47D8"/>
    <w:rsid w:val="00EB62D8"/>
    <w:rsid w:val="00EB6CF4"/>
    <w:rsid w:val="00EB7982"/>
    <w:rsid w:val="00EC4022"/>
    <w:rsid w:val="00EC4AB0"/>
    <w:rsid w:val="00ED7189"/>
    <w:rsid w:val="00EE0A9F"/>
    <w:rsid w:val="00EE37F9"/>
    <w:rsid w:val="00EE3B77"/>
    <w:rsid w:val="00EE477C"/>
    <w:rsid w:val="00EE518F"/>
    <w:rsid w:val="00F00753"/>
    <w:rsid w:val="00F03FE8"/>
    <w:rsid w:val="00F075B8"/>
    <w:rsid w:val="00F15878"/>
    <w:rsid w:val="00F16157"/>
    <w:rsid w:val="00F24299"/>
    <w:rsid w:val="00F25348"/>
    <w:rsid w:val="00F30AFF"/>
    <w:rsid w:val="00F31714"/>
    <w:rsid w:val="00F439F6"/>
    <w:rsid w:val="00F5080C"/>
    <w:rsid w:val="00F532EF"/>
    <w:rsid w:val="00F53E30"/>
    <w:rsid w:val="00F540C4"/>
    <w:rsid w:val="00F75D1D"/>
    <w:rsid w:val="00F80043"/>
    <w:rsid w:val="00F821D1"/>
    <w:rsid w:val="00F823EB"/>
    <w:rsid w:val="00F824B4"/>
    <w:rsid w:val="00F85FBC"/>
    <w:rsid w:val="00F922EF"/>
    <w:rsid w:val="00F93158"/>
    <w:rsid w:val="00FA2B6F"/>
    <w:rsid w:val="00FA3303"/>
    <w:rsid w:val="00FA4438"/>
    <w:rsid w:val="00FA4C11"/>
    <w:rsid w:val="00FA5475"/>
    <w:rsid w:val="00FB3255"/>
    <w:rsid w:val="00FB6A62"/>
    <w:rsid w:val="00FC1858"/>
    <w:rsid w:val="00FC3E14"/>
    <w:rsid w:val="00FC4CD0"/>
    <w:rsid w:val="00FC4E56"/>
    <w:rsid w:val="00FC5D1A"/>
    <w:rsid w:val="00FC6F37"/>
    <w:rsid w:val="00FC7492"/>
    <w:rsid w:val="00FD0434"/>
    <w:rsid w:val="00FD55D2"/>
    <w:rsid w:val="00FD71A1"/>
    <w:rsid w:val="00FE2E69"/>
    <w:rsid w:val="00FE651D"/>
    <w:rsid w:val="00FF3841"/>
    <w:rsid w:val="00FF4A1D"/>
    <w:rsid w:val="00FF5462"/>
    <w:rsid w:val="00FF60E7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45"/>
    <w:rPr>
      <w:sz w:val="24"/>
      <w:szCs w:val="24"/>
    </w:rPr>
  </w:style>
  <w:style w:type="paragraph" w:styleId="2">
    <w:name w:val="heading 2"/>
    <w:basedOn w:val="a"/>
    <w:next w:val="a"/>
    <w:qFormat/>
    <w:rsid w:val="005E2D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E2DFC"/>
    <w:pPr>
      <w:keepNext/>
      <w:tabs>
        <w:tab w:val="left" w:pos="3310"/>
      </w:tabs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uiPriority w:val="99"/>
    <w:rsid w:val="005E2D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тиль Нумерованный список + полужирный"/>
    <w:basedOn w:val="a4"/>
    <w:rsid w:val="005E2DFC"/>
    <w:pPr>
      <w:widowControl w:val="0"/>
      <w:tabs>
        <w:tab w:val="clear" w:pos="1211"/>
      </w:tabs>
      <w:autoSpaceDE w:val="0"/>
      <w:autoSpaceDN w:val="0"/>
      <w:adjustRightInd w:val="0"/>
      <w:spacing w:before="120" w:after="120"/>
      <w:ind w:left="0" w:firstLine="0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qFormat/>
    <w:rsid w:val="005E2DFC"/>
    <w:pPr>
      <w:jc w:val="center"/>
    </w:pPr>
    <w:rPr>
      <w:b/>
      <w:bCs/>
      <w:sz w:val="20"/>
      <w:szCs w:val="20"/>
    </w:rPr>
  </w:style>
  <w:style w:type="paragraph" w:customStyle="1" w:styleId="210pt">
    <w:name w:val="Стиль Заголовок 2 + 10 pt"/>
    <w:basedOn w:val="2"/>
    <w:rsid w:val="005E2DFC"/>
    <w:pPr>
      <w:widowControl w:val="0"/>
      <w:numPr>
        <w:ilvl w:val="1"/>
        <w:numId w:val="1"/>
      </w:numPr>
      <w:autoSpaceDE w:val="0"/>
      <w:autoSpaceDN w:val="0"/>
      <w:adjustRightInd w:val="0"/>
      <w:spacing w:before="120" w:after="120"/>
      <w:jc w:val="both"/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paragraph" w:styleId="a6">
    <w:name w:val="Body Text"/>
    <w:basedOn w:val="a"/>
    <w:rsid w:val="005E2DFC"/>
    <w:pPr>
      <w:jc w:val="both"/>
    </w:pPr>
    <w:rPr>
      <w:sz w:val="20"/>
    </w:rPr>
  </w:style>
  <w:style w:type="paragraph" w:styleId="a7">
    <w:name w:val="header"/>
    <w:basedOn w:val="a"/>
    <w:rsid w:val="005E2DF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5E2DFC"/>
    <w:pPr>
      <w:tabs>
        <w:tab w:val="center" w:pos="4677"/>
        <w:tab w:val="right" w:pos="9355"/>
      </w:tabs>
    </w:pPr>
  </w:style>
  <w:style w:type="paragraph" w:styleId="a4">
    <w:name w:val="List Number"/>
    <w:basedOn w:val="a"/>
    <w:rsid w:val="005E2DFC"/>
    <w:pPr>
      <w:tabs>
        <w:tab w:val="num" w:pos="1211"/>
      </w:tabs>
      <w:ind w:left="284" w:hanging="284"/>
    </w:pPr>
  </w:style>
  <w:style w:type="paragraph" w:styleId="aa">
    <w:name w:val="Balloon Text"/>
    <w:basedOn w:val="a"/>
    <w:semiHidden/>
    <w:rsid w:val="00935C5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0034"/>
    <w:pPr>
      <w:ind w:left="708"/>
    </w:pPr>
  </w:style>
  <w:style w:type="character" w:customStyle="1" w:styleId="a9">
    <w:name w:val="Нижний колонтитул Знак"/>
    <w:basedOn w:val="a0"/>
    <w:link w:val="a8"/>
    <w:uiPriority w:val="99"/>
    <w:rsid w:val="004555F8"/>
    <w:rPr>
      <w:sz w:val="24"/>
      <w:szCs w:val="24"/>
    </w:rPr>
  </w:style>
  <w:style w:type="paragraph" w:styleId="ac">
    <w:name w:val="Normal (Web)"/>
    <w:basedOn w:val="a"/>
    <w:uiPriority w:val="99"/>
    <w:unhideWhenUsed/>
    <w:rsid w:val="00AD3F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3F30"/>
  </w:style>
  <w:style w:type="character" w:styleId="ad">
    <w:name w:val="Strong"/>
    <w:basedOn w:val="a0"/>
    <w:uiPriority w:val="22"/>
    <w:qFormat/>
    <w:rsid w:val="00AD3F30"/>
    <w:rPr>
      <w:b/>
      <w:bCs/>
    </w:rPr>
  </w:style>
  <w:style w:type="paragraph" w:styleId="ae">
    <w:name w:val="Document Map"/>
    <w:basedOn w:val="a"/>
    <w:link w:val="af"/>
    <w:rsid w:val="009A7DB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9A7DB8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A7DB8"/>
    <w:rPr>
      <w:sz w:val="24"/>
      <w:szCs w:val="24"/>
    </w:rPr>
  </w:style>
  <w:style w:type="paragraph" w:customStyle="1" w:styleId="ConsPlusNonformat">
    <w:name w:val="ConsPlusNonformat"/>
    <w:uiPriority w:val="99"/>
    <w:rsid w:val="0010782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CD50-3942-4E22-9F16-313D9DE2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долевого участия</vt:lpstr>
    </vt:vector>
  </TitlesOfParts>
  <Company>SPecialiST RePack</Company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долевого участия</dc:title>
  <dc:creator>User</dc:creator>
  <cp:lastModifiedBy>admin</cp:lastModifiedBy>
  <cp:revision>59</cp:revision>
  <cp:lastPrinted>2016-10-20T06:14:00Z</cp:lastPrinted>
  <dcterms:created xsi:type="dcterms:W3CDTF">2016-01-27T08:20:00Z</dcterms:created>
  <dcterms:modified xsi:type="dcterms:W3CDTF">2017-01-27T06:25:00Z</dcterms:modified>
</cp:coreProperties>
</file>