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1FFA" w14:textId="4A008BB0" w:rsidR="00C90AB4" w:rsidRPr="00C90AB4" w:rsidRDefault="00C90AB4" w:rsidP="00C90AB4">
      <w:pPr>
        <w:autoSpaceDE w:val="0"/>
        <w:autoSpaceDN w:val="0"/>
        <w:ind w:left="709"/>
        <w:jc w:val="both"/>
        <w:rPr>
          <w:rFonts w:ascii="Bonava Sans" w:hAnsi="Bonava Sans"/>
          <w:i/>
          <w:iCs/>
          <w:color w:val="0070C0"/>
          <w:sz w:val="16"/>
          <w:szCs w:val="16"/>
        </w:rPr>
      </w:pPr>
      <w:r w:rsidRPr="00C90AB4">
        <w:rPr>
          <w:rFonts w:ascii="Bonava Sans" w:hAnsi="Bonava Sans"/>
          <w:i/>
          <w:iCs/>
          <w:color w:val="0070C0"/>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11FBC78B" w14:textId="77777777" w:rsidR="00C90AB4" w:rsidRPr="00C90AB4" w:rsidRDefault="00C90AB4" w:rsidP="00C90AB4">
      <w:pPr>
        <w:autoSpaceDE w:val="0"/>
        <w:autoSpaceDN w:val="0"/>
        <w:ind w:left="709"/>
        <w:jc w:val="both"/>
        <w:rPr>
          <w:rFonts w:ascii="Bonava Sans" w:hAnsi="Bonava Sans"/>
          <w:i/>
          <w:iCs/>
          <w:sz w:val="16"/>
          <w:szCs w:val="16"/>
        </w:rPr>
      </w:pPr>
    </w:p>
    <w:p w14:paraId="79892EAF" w14:textId="6B79DC6F" w:rsidR="003053C2" w:rsidRPr="003053C2" w:rsidRDefault="003053C2" w:rsidP="003053C2">
      <w:pPr>
        <w:pStyle w:val="afe"/>
        <w:shd w:val="clear" w:color="auto" w:fill="FFFFFF"/>
        <w:spacing w:before="0" w:beforeAutospacing="0" w:after="0" w:afterAutospacing="0"/>
        <w:ind w:left="709"/>
        <w:jc w:val="center"/>
        <w:rPr>
          <w:rFonts w:ascii="Bonava Sans" w:hAnsi="Bonava Sans"/>
          <w:color w:val="000000"/>
          <w:sz w:val="21"/>
          <w:szCs w:val="21"/>
        </w:rPr>
      </w:pPr>
      <w:r w:rsidRPr="003053C2">
        <w:rPr>
          <w:rFonts w:ascii="Bonava Sans" w:hAnsi="Bonava Sans"/>
          <w:b/>
          <w:bCs/>
          <w:i/>
          <w:iCs/>
          <w:color w:val="000000"/>
          <w:sz w:val="21"/>
          <w:szCs w:val="21"/>
        </w:rPr>
        <w:t>Д</w:t>
      </w:r>
      <w:r w:rsidRPr="003053C2">
        <w:rPr>
          <w:rFonts w:ascii="Bonava Sans" w:hAnsi="Bonava Sans"/>
          <w:b/>
          <w:bCs/>
          <w:i/>
          <w:iCs/>
          <w:color w:val="404040"/>
          <w:sz w:val="21"/>
          <w:szCs w:val="21"/>
        </w:rPr>
        <w:t xml:space="preserve">ОГОВОР </w:t>
      </w:r>
      <w:r w:rsidRPr="003053C2">
        <w:rPr>
          <w:rFonts w:ascii="Arial" w:hAnsi="Arial" w:cs="Arial"/>
          <w:b/>
          <w:bCs/>
          <w:i/>
          <w:iCs/>
          <w:color w:val="404040"/>
          <w:sz w:val="21"/>
          <w:szCs w:val="21"/>
        </w:rPr>
        <w:t>№</w:t>
      </w:r>
      <w:r w:rsidRPr="003053C2">
        <w:rPr>
          <w:rFonts w:ascii="Bonava Sans" w:hAnsi="Bonava Sans"/>
          <w:b/>
          <w:bCs/>
          <w:i/>
          <w:iCs/>
          <w:color w:val="404040"/>
          <w:sz w:val="21"/>
          <w:szCs w:val="21"/>
        </w:rPr>
        <w:t> </w:t>
      </w:r>
    </w:p>
    <w:p w14:paraId="1ED0D5A1" w14:textId="77777777" w:rsidR="003053C2" w:rsidRPr="003053C2" w:rsidRDefault="003053C2" w:rsidP="003053C2">
      <w:pPr>
        <w:pStyle w:val="afe"/>
        <w:shd w:val="clear" w:color="auto" w:fill="FFFFFF"/>
        <w:spacing w:before="0" w:beforeAutospacing="0" w:after="0" w:afterAutospacing="0"/>
        <w:ind w:left="709"/>
        <w:jc w:val="center"/>
        <w:rPr>
          <w:rFonts w:ascii="Bonava Sans" w:hAnsi="Bonava Sans"/>
          <w:color w:val="000000"/>
          <w:sz w:val="21"/>
          <w:szCs w:val="21"/>
        </w:rPr>
      </w:pPr>
      <w:r w:rsidRPr="003053C2">
        <w:rPr>
          <w:rFonts w:ascii="Bonava Sans" w:hAnsi="Bonava Sans"/>
          <w:b/>
          <w:bCs/>
          <w:i/>
          <w:iCs/>
          <w:color w:val="404040"/>
          <w:sz w:val="21"/>
          <w:szCs w:val="21"/>
        </w:rPr>
        <w:t>Участия в долевом строительстве</w:t>
      </w:r>
    </w:p>
    <w:p w14:paraId="4CA04440" w14:textId="77777777" w:rsidR="003053C2" w:rsidRPr="003053C2" w:rsidRDefault="003053C2" w:rsidP="003053C2">
      <w:pPr>
        <w:pStyle w:val="afe"/>
        <w:shd w:val="clear" w:color="auto" w:fill="FFFFFF"/>
        <w:spacing w:before="0" w:beforeAutospacing="0" w:after="0" w:afterAutospacing="0"/>
        <w:ind w:left="709"/>
        <w:jc w:val="center"/>
        <w:rPr>
          <w:rFonts w:ascii="Bonava Sans" w:hAnsi="Bonava Sans"/>
          <w:color w:val="000000"/>
          <w:sz w:val="21"/>
          <w:szCs w:val="21"/>
        </w:rPr>
      </w:pPr>
      <w:r w:rsidRPr="003053C2">
        <w:rPr>
          <w:rFonts w:ascii="Bonava Sans" w:hAnsi="Bonava Sans"/>
          <w:b/>
          <w:bCs/>
          <w:i/>
          <w:iCs/>
          <w:color w:val="404040"/>
          <w:sz w:val="21"/>
          <w:szCs w:val="21"/>
        </w:rPr>
        <w:t>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w:t>
      </w:r>
      <w:r w:rsidRPr="003053C2">
        <w:rPr>
          <w:rStyle w:val="databind"/>
          <w:rFonts w:ascii="Bonava Sans" w:hAnsi="Bonava Sans"/>
          <w:b/>
          <w:bCs/>
          <w:i/>
          <w:iCs/>
          <w:color w:val="404040"/>
          <w:sz w:val="21"/>
          <w:szCs w:val="21"/>
          <w:shd w:val="clear" w:color="auto" w:fill="EDEDED"/>
        </w:rPr>
        <w:t>(</w:t>
      </w:r>
      <w:r w:rsidRPr="003053C2">
        <w:rPr>
          <w:rStyle w:val="databind"/>
          <w:rFonts w:ascii="Bonava Sans" w:hAnsi="Bonava Sans"/>
          <w:b/>
          <w:bCs/>
          <w:i/>
          <w:iCs/>
          <w:color w:val="404040"/>
          <w:sz w:val="21"/>
          <w:szCs w:val="21"/>
        </w:rPr>
        <w:t>2-3 этапы строительства) 2 этап строительства (секции G1, H1, K1 c паркингами P1B-1, P1B-</w:t>
      </w:r>
      <w:proofErr w:type="gramStart"/>
      <w:r w:rsidRPr="003053C2">
        <w:rPr>
          <w:rStyle w:val="databind"/>
          <w:rFonts w:ascii="Bonava Sans" w:hAnsi="Bonava Sans"/>
          <w:b/>
          <w:bCs/>
          <w:i/>
          <w:iCs/>
          <w:color w:val="404040"/>
          <w:sz w:val="21"/>
          <w:szCs w:val="21"/>
        </w:rPr>
        <w:t>2 )</w:t>
      </w:r>
      <w:proofErr w:type="gramEnd"/>
      <w:r w:rsidRPr="003053C2">
        <w:rPr>
          <w:rFonts w:ascii="Bonava Sans" w:hAnsi="Bonava Sans"/>
          <w:b/>
          <w:bCs/>
          <w:i/>
          <w:iCs/>
          <w:color w:val="404040"/>
          <w:sz w:val="21"/>
          <w:szCs w:val="21"/>
        </w:rPr>
        <w:t> , </w:t>
      </w:r>
    </w:p>
    <w:p w14:paraId="3B671F05" w14:textId="77777777" w:rsidR="003053C2" w:rsidRPr="003053C2" w:rsidRDefault="003053C2" w:rsidP="003053C2">
      <w:pPr>
        <w:pStyle w:val="afe"/>
        <w:shd w:val="clear" w:color="auto" w:fill="FFFFFF"/>
        <w:spacing w:before="0" w:beforeAutospacing="0" w:after="0" w:afterAutospacing="0"/>
        <w:ind w:left="709"/>
        <w:jc w:val="center"/>
        <w:rPr>
          <w:rFonts w:ascii="Bonava Sans" w:hAnsi="Bonava Sans"/>
          <w:color w:val="000000"/>
          <w:sz w:val="21"/>
          <w:szCs w:val="21"/>
        </w:rPr>
      </w:pPr>
      <w:r w:rsidRPr="003053C2">
        <w:rPr>
          <w:rFonts w:ascii="Bonava Sans" w:hAnsi="Bonava Sans"/>
          <w:b/>
          <w:bCs/>
          <w:i/>
          <w:iCs/>
          <w:color w:val="404040"/>
          <w:sz w:val="21"/>
          <w:szCs w:val="21"/>
        </w:rPr>
        <w:t> по строительному адресу: Санкт-Петербург, Магнитогорская улица, дом 11,</w:t>
      </w:r>
    </w:p>
    <w:p w14:paraId="7E1DDF80" w14:textId="77777777" w:rsidR="003053C2" w:rsidRPr="003053C2" w:rsidRDefault="003053C2" w:rsidP="003053C2">
      <w:pPr>
        <w:pStyle w:val="afe"/>
        <w:shd w:val="clear" w:color="auto" w:fill="FFFFFF"/>
        <w:spacing w:before="0" w:beforeAutospacing="0" w:after="0" w:afterAutospacing="0"/>
        <w:ind w:left="709"/>
        <w:jc w:val="center"/>
        <w:rPr>
          <w:rFonts w:ascii="Bonava Sans" w:hAnsi="Bonava Sans"/>
          <w:color w:val="000000"/>
          <w:sz w:val="21"/>
          <w:szCs w:val="21"/>
        </w:rPr>
      </w:pPr>
      <w:r w:rsidRPr="003053C2">
        <w:rPr>
          <w:rFonts w:ascii="Bonava Sans" w:hAnsi="Bonava Sans"/>
          <w:b/>
          <w:bCs/>
          <w:i/>
          <w:iCs/>
          <w:color w:val="404040"/>
          <w:sz w:val="21"/>
          <w:szCs w:val="21"/>
        </w:rPr>
        <w:t>кадастровый номер 78:11:0006048:2539</w:t>
      </w:r>
    </w:p>
    <w:p w14:paraId="36C54284" w14:textId="34FE7DDF" w:rsidR="006E5E41" w:rsidRPr="00DC06D5" w:rsidRDefault="006E5E41" w:rsidP="00012E2C">
      <w:pPr>
        <w:widowControl w:val="0"/>
        <w:spacing w:before="120" w:after="120" w:line="220" w:lineRule="exact"/>
        <w:ind w:left="720"/>
        <w:jc w:val="both"/>
        <w:rPr>
          <w:rFonts w:ascii="Bonava Sans" w:hAnsi="Bonava Sans"/>
          <w:sz w:val="21"/>
          <w:szCs w:val="21"/>
        </w:rPr>
      </w:pPr>
      <w:r w:rsidRPr="00DC06D5">
        <w:rPr>
          <w:rFonts w:ascii="Bonava Sans" w:hAnsi="Bonava Sans"/>
          <w:sz w:val="21"/>
          <w:szCs w:val="21"/>
        </w:rPr>
        <w:t xml:space="preserve">Санкт-Петербург                                      </w:t>
      </w:r>
      <w:bookmarkStart w:id="0" w:name="OCRUncertain003"/>
      <w:r w:rsidRPr="00DC06D5">
        <w:rPr>
          <w:rFonts w:ascii="Bonava Sans" w:hAnsi="Bonava Sans"/>
          <w:sz w:val="21"/>
          <w:szCs w:val="21"/>
        </w:rPr>
        <w:tab/>
      </w:r>
      <w:r w:rsidRPr="00DC06D5">
        <w:rPr>
          <w:rFonts w:ascii="Bonava Sans" w:hAnsi="Bonava Sans"/>
          <w:sz w:val="21"/>
          <w:szCs w:val="21"/>
        </w:rPr>
        <w:tab/>
      </w:r>
      <w:bookmarkEnd w:id="0"/>
      <w:r w:rsidR="00ED6E95" w:rsidRPr="00DC06D5">
        <w:rPr>
          <w:rFonts w:ascii="Bonava Sans" w:hAnsi="Bonava Sans"/>
          <w:sz w:val="21"/>
          <w:szCs w:val="21"/>
        </w:rPr>
        <w:t xml:space="preserve">  </w:t>
      </w:r>
      <w:sdt>
        <w:sdtPr>
          <w:rPr>
            <w:rFonts w:ascii="Bonava Sans" w:hAnsi="Bonava Sans"/>
            <w:sz w:val="21"/>
            <w:szCs w:val="21"/>
          </w:rPr>
          <w:id w:val="1709760348"/>
          <w:placeholder>
            <w:docPart w:val="35B96E1DF7B04232BC151FA6DF6D4836"/>
          </w:placeholder>
          <w:showingPlcHdr/>
        </w:sdtPr>
        <w:sdtEndPr/>
        <w:sdtContent>
          <w:r w:rsidR="00786755" w:rsidRPr="00DC06D5">
            <w:rPr>
              <w:rStyle w:val="afc"/>
              <w:rFonts w:ascii="Bonava Sans" w:hAnsi="Bonava Sans"/>
              <w:sz w:val="21"/>
              <w:szCs w:val="21"/>
            </w:rPr>
            <w:t>Место для ввода текста.</w:t>
          </w:r>
        </w:sdtContent>
      </w:sdt>
      <w:r w:rsidR="00ED6E95" w:rsidRPr="00DC06D5">
        <w:rPr>
          <w:rFonts w:ascii="Bonava Sans" w:hAnsi="Bonava Sans"/>
          <w:sz w:val="21"/>
          <w:szCs w:val="21"/>
        </w:rPr>
        <w:t xml:space="preserve"> </w:t>
      </w:r>
      <w:r w:rsidRPr="00DC06D5">
        <w:rPr>
          <w:rFonts w:ascii="Bonava Sans" w:hAnsi="Bonava Sans"/>
          <w:sz w:val="21"/>
          <w:szCs w:val="21"/>
        </w:rPr>
        <w:t>«</w:t>
      </w:r>
      <w:sdt>
        <w:sdtPr>
          <w:rPr>
            <w:rFonts w:ascii="Bonava Sans" w:hAnsi="Bonava Sans"/>
            <w:sz w:val="21"/>
            <w:szCs w:val="21"/>
          </w:rPr>
          <w:id w:val="264656823"/>
          <w:placeholder>
            <w:docPart w:val="52B0BFC168C246F5AE3CD67BD1042B59"/>
          </w:placeholder>
          <w:showingPlcHdr/>
        </w:sdtPr>
        <w:sdtEndPr/>
        <w:sdtContent>
          <w:r w:rsidR="00033912" w:rsidRPr="00DC06D5">
            <w:rPr>
              <w:rStyle w:val="afc"/>
              <w:rFonts w:ascii="Bonava Sans" w:hAnsi="Bonava Sans"/>
              <w:sz w:val="21"/>
              <w:szCs w:val="21"/>
            </w:rPr>
            <w:t>Место для ввода текста.</w:t>
          </w:r>
        </w:sdtContent>
      </w:sdt>
      <w:r w:rsidRPr="00DC06D5">
        <w:rPr>
          <w:rFonts w:ascii="Bonava Sans" w:hAnsi="Bonava Sans"/>
          <w:sz w:val="21"/>
          <w:szCs w:val="21"/>
        </w:rPr>
        <w:t>»</w:t>
      </w:r>
      <w:sdt>
        <w:sdtPr>
          <w:rPr>
            <w:rFonts w:ascii="Bonava Sans" w:hAnsi="Bonava Sans"/>
            <w:sz w:val="21"/>
            <w:szCs w:val="21"/>
          </w:rPr>
          <w:id w:val="3575694"/>
          <w:placeholder>
            <w:docPart w:val="425700BF84484683AA23DB914879D935"/>
          </w:placeholder>
          <w:text/>
        </w:sdtPr>
        <w:sdtEndPr/>
        <w:sdtContent>
          <w:r w:rsidR="00545A8F" w:rsidRPr="00DC06D5">
            <w:rPr>
              <w:rFonts w:ascii="Bonava Sans" w:hAnsi="Bonava Sans"/>
              <w:sz w:val="21"/>
              <w:szCs w:val="21"/>
            </w:rPr>
            <w:t xml:space="preserve"> </w:t>
          </w:r>
        </w:sdtContent>
      </w:sdt>
      <w:r w:rsidR="00033912" w:rsidRPr="00033912">
        <w:rPr>
          <w:rFonts w:ascii="Bonava Sans" w:hAnsi="Bonava Sans"/>
          <w:sz w:val="21"/>
          <w:szCs w:val="21"/>
        </w:rPr>
        <w:t xml:space="preserve"> </w:t>
      </w:r>
      <w:sdt>
        <w:sdtPr>
          <w:rPr>
            <w:rFonts w:ascii="Bonava Sans" w:hAnsi="Bonava Sans"/>
            <w:sz w:val="21"/>
            <w:szCs w:val="21"/>
          </w:rPr>
          <w:id w:val="232045217"/>
          <w:placeholder>
            <w:docPart w:val="8A27BB4334A84CF890C2327C7858546F"/>
          </w:placeholder>
          <w:showingPlcHdr/>
        </w:sdtPr>
        <w:sdtEndPr/>
        <w:sdtContent>
          <w:r w:rsidR="00033912" w:rsidRPr="00DC06D5">
            <w:rPr>
              <w:rStyle w:val="afc"/>
              <w:rFonts w:ascii="Bonava Sans" w:hAnsi="Bonava Sans"/>
              <w:sz w:val="21"/>
              <w:szCs w:val="21"/>
            </w:rPr>
            <w:t>Место для ввода текста.</w:t>
          </w:r>
        </w:sdtContent>
      </w:sdt>
    </w:p>
    <w:bookmarkStart w:id="1" w:name="OCRUncertain015"/>
    <w:bookmarkStart w:id="2" w:name="OCRUncertain011"/>
    <w:bookmarkStart w:id="3" w:name="ТекстовоеПоле28"/>
    <w:p w14:paraId="4895841D" w14:textId="7D7928DD" w:rsidR="00271DF9" w:rsidRPr="00DC06D5" w:rsidRDefault="00C8584B" w:rsidP="00271DF9">
      <w:pPr>
        <w:widowControl w:val="0"/>
        <w:ind w:left="709" w:firstLine="709"/>
        <w:jc w:val="both"/>
        <w:rPr>
          <w:rFonts w:ascii="Bonava Sans" w:hAnsi="Bonava Sans" w:cs="Arial"/>
          <w:b/>
          <w:sz w:val="21"/>
          <w:szCs w:val="21"/>
        </w:rPr>
      </w:pPr>
      <w:sdt>
        <w:sdtPr>
          <w:rPr>
            <w:rFonts w:ascii="Bonava Sans" w:hAnsi="Bonava Sans"/>
            <w:b/>
            <w:sz w:val="21"/>
            <w:szCs w:val="21"/>
          </w:rPr>
          <w:id w:val="-510907128"/>
          <w:placeholder>
            <w:docPart w:val="CD0F3DA81DF74943B438E880EA190286"/>
          </w:placeholder>
        </w:sdtPr>
        <w:sdtEndPr>
          <w:rPr>
            <w:b w:val="0"/>
          </w:rPr>
        </w:sdtEndPr>
        <w:sdtContent>
          <w:r w:rsidR="003053C2" w:rsidRPr="003053C2">
            <w:rPr>
              <w:rFonts w:ascii="Bonava Sans" w:hAnsi="Bonava Sans"/>
              <w:b/>
              <w:sz w:val="21"/>
              <w:szCs w:val="21"/>
            </w:rPr>
            <w:t xml:space="preserve">ООО </w:t>
          </w:r>
          <w:proofErr w:type="spellStart"/>
          <w:r w:rsidR="003053C2" w:rsidRPr="003053C2">
            <w:rPr>
              <w:rFonts w:ascii="Bonava Sans" w:hAnsi="Bonava Sans"/>
              <w:b/>
              <w:sz w:val="21"/>
              <w:szCs w:val="21"/>
            </w:rPr>
            <w:t>Бонава</w:t>
          </w:r>
          <w:proofErr w:type="spellEnd"/>
          <w:r w:rsidR="003053C2" w:rsidRPr="003053C2">
            <w:rPr>
              <w:rFonts w:ascii="Bonava Sans" w:hAnsi="Bonava Sans"/>
              <w:b/>
              <w:sz w:val="21"/>
              <w:szCs w:val="21"/>
            </w:rPr>
            <w:t xml:space="preserve"> Санкт-Петербург»</w:t>
          </w:r>
        </w:sdtContent>
      </w:sdt>
      <w:r w:rsidR="00786755" w:rsidRPr="00DC06D5">
        <w:rPr>
          <w:rFonts w:ascii="Bonava Sans" w:hAnsi="Bonava Sans" w:cs="Arial"/>
          <w:sz w:val="21"/>
          <w:szCs w:val="21"/>
        </w:rPr>
        <w:t xml:space="preserve">, </w:t>
      </w:r>
      <w:bookmarkStart w:id="4" w:name="OCRUncertain013"/>
      <w:r w:rsidR="00786755" w:rsidRPr="00DC06D5">
        <w:rPr>
          <w:rFonts w:ascii="Bonava Sans" w:hAnsi="Bonava Sans" w:cs="Arial"/>
          <w:sz w:val="21"/>
          <w:szCs w:val="21"/>
        </w:rPr>
        <w:t xml:space="preserve">именуемое в дальнейшем </w:t>
      </w:r>
      <w:r w:rsidR="00786755" w:rsidRPr="00DC06D5">
        <w:rPr>
          <w:rFonts w:ascii="Bonava Sans" w:hAnsi="Bonava Sans" w:cs="Arial"/>
          <w:b/>
          <w:sz w:val="21"/>
          <w:szCs w:val="21"/>
        </w:rPr>
        <w:t>«Застройщик»</w:t>
      </w:r>
      <w:r w:rsidR="00786755" w:rsidRPr="00DC06D5">
        <w:rPr>
          <w:rFonts w:ascii="Bonava Sans" w:hAnsi="Bonava Sans" w:cs="Arial"/>
          <w:sz w:val="21"/>
          <w:szCs w:val="21"/>
        </w:rPr>
        <w:t>, зарегистрированное</w:t>
      </w:r>
      <w:r w:rsidR="00780029">
        <w:rPr>
          <w:rFonts w:ascii="Bonava Sans" w:hAnsi="Bonava Sans" w:cs="Arial"/>
          <w:sz w:val="21"/>
          <w:szCs w:val="21"/>
        </w:rPr>
        <w:t xml:space="preserve">  </w:t>
      </w:r>
      <w:sdt>
        <w:sdtPr>
          <w:rPr>
            <w:rFonts w:ascii="Bonava Sans" w:hAnsi="Bonava Sans"/>
            <w:sz w:val="21"/>
            <w:szCs w:val="21"/>
          </w:rPr>
          <w:id w:val="-1726218500"/>
          <w:placeholder>
            <w:docPart w:val="AB6EC83DA7634174AEDFA3707BA3CE2A"/>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w:t>
      </w:r>
      <w:r w:rsidR="007E054F">
        <w:rPr>
          <w:rFonts w:ascii="Bonava Sans" w:hAnsi="Bonava Sans" w:cs="Arial"/>
          <w:sz w:val="21"/>
          <w:szCs w:val="21"/>
        </w:rPr>
        <w:t xml:space="preserve"> </w:t>
      </w:r>
      <w:r w:rsidR="00786755" w:rsidRPr="00DC06D5">
        <w:rPr>
          <w:rFonts w:ascii="Bonava Sans" w:hAnsi="Bonava Sans" w:cs="Arial"/>
          <w:sz w:val="21"/>
          <w:szCs w:val="21"/>
        </w:rPr>
        <w:t>за Основным государственным регистрационным номером (ОГРН)</w:t>
      </w:r>
      <w:r w:rsidR="00780029">
        <w:rPr>
          <w:rFonts w:ascii="Bonava Sans" w:hAnsi="Bonava Sans" w:cs="Arial"/>
          <w:sz w:val="21"/>
          <w:szCs w:val="21"/>
        </w:rPr>
        <w:t xml:space="preserve"> </w:t>
      </w:r>
      <w:sdt>
        <w:sdtPr>
          <w:rPr>
            <w:rFonts w:ascii="Bonava Sans" w:hAnsi="Bonava Sans"/>
            <w:sz w:val="21"/>
            <w:szCs w:val="21"/>
          </w:rPr>
          <w:id w:val="619583686"/>
          <w:placeholder>
            <w:docPart w:val="8A37A92C32AE437493119B68BDEE8C5F"/>
          </w:placeholder>
          <w:showingPlcHdr/>
        </w:sdtPr>
        <w:sdtEndPr/>
        <w:sdtContent>
          <w:r w:rsidR="00780029" w:rsidRPr="00DC06D5">
            <w:rPr>
              <w:rStyle w:val="afc"/>
              <w:rFonts w:ascii="Bonava Sans" w:hAnsi="Bonava Sans"/>
              <w:sz w:val="21"/>
              <w:szCs w:val="21"/>
            </w:rPr>
            <w:t>Место для ввода текста.</w:t>
          </w:r>
        </w:sdtContent>
      </w:sdt>
      <w:r w:rsidR="007E054F">
        <w:rPr>
          <w:rFonts w:ascii="Bonava Sans" w:hAnsi="Bonava Sans" w:cs="Arial"/>
          <w:sz w:val="21"/>
          <w:szCs w:val="21"/>
        </w:rPr>
        <w:t>,</w:t>
      </w:r>
      <w:r w:rsidR="00786755" w:rsidRPr="00DC06D5">
        <w:rPr>
          <w:rFonts w:ascii="Bonava Sans" w:hAnsi="Bonava Sans" w:cs="Arial"/>
          <w:sz w:val="21"/>
          <w:szCs w:val="21"/>
        </w:rPr>
        <w:t xml:space="preserve"> о чём выдано Свидетельство о государственной регистрации юридического лица серии</w:t>
      </w:r>
      <w:r w:rsidR="00780029">
        <w:rPr>
          <w:rFonts w:ascii="Bonava Sans" w:hAnsi="Bonava Sans" w:cs="Arial"/>
          <w:sz w:val="21"/>
          <w:szCs w:val="21"/>
        </w:rPr>
        <w:t xml:space="preserve"> </w:t>
      </w:r>
      <w:sdt>
        <w:sdtPr>
          <w:rPr>
            <w:rFonts w:ascii="Bonava Sans" w:hAnsi="Bonava Sans"/>
            <w:sz w:val="21"/>
            <w:szCs w:val="21"/>
          </w:rPr>
          <w:id w:val="1653485898"/>
          <w:placeholder>
            <w:docPart w:val="DF58C489AAA44B4C92462B78EA844DE0"/>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 xml:space="preserve"> </w:t>
      </w:r>
      <w:r w:rsidR="00786755" w:rsidRPr="00DC06D5">
        <w:rPr>
          <w:rFonts w:ascii="Arial" w:hAnsi="Arial" w:cs="Arial"/>
          <w:sz w:val="21"/>
          <w:szCs w:val="21"/>
        </w:rPr>
        <w:t>№</w:t>
      </w:r>
      <w:r w:rsidR="00780029" w:rsidRPr="00780029">
        <w:rPr>
          <w:rFonts w:ascii="Bonava Sans" w:hAnsi="Bonava Sans"/>
          <w:sz w:val="21"/>
          <w:szCs w:val="21"/>
        </w:rPr>
        <w:t xml:space="preserve"> </w:t>
      </w:r>
      <w:sdt>
        <w:sdtPr>
          <w:rPr>
            <w:rFonts w:ascii="Bonava Sans" w:hAnsi="Bonava Sans"/>
            <w:sz w:val="21"/>
            <w:szCs w:val="21"/>
          </w:rPr>
          <w:id w:val="1096516447"/>
          <w:placeholder>
            <w:docPart w:val="2883AEF36F204BE8814CB8EFA852B5F0"/>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r w:rsidR="00786755" w:rsidRPr="00DC06D5">
        <w:rPr>
          <w:rFonts w:ascii="Bonava Sans" w:hAnsi="Bonava Sans"/>
          <w:sz w:val="21"/>
          <w:szCs w:val="21"/>
        </w:rPr>
        <w:t xml:space="preserve">в лице </w:t>
      </w:r>
      <w:sdt>
        <w:sdtPr>
          <w:rPr>
            <w:rFonts w:ascii="Bonava Sans" w:hAnsi="Bonava Sans"/>
            <w:sz w:val="21"/>
            <w:szCs w:val="21"/>
          </w:rPr>
          <w:id w:val="-864281450"/>
          <w:placeholder>
            <w:docPart w:val="E0A6334AE0384B0DB0EBDFF33ECD607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786755" w:rsidRPr="00DC06D5">
            <w:rPr>
              <w:rStyle w:val="afc"/>
              <w:rFonts w:ascii="Bonava Sans" w:hAnsi="Bonava Sans"/>
              <w:sz w:val="21"/>
              <w:szCs w:val="21"/>
            </w:rPr>
            <w:t>Выберите элемент.</w:t>
          </w:r>
        </w:sdtContent>
      </w:sdt>
      <w:r w:rsidR="00CB5E76">
        <w:rPr>
          <w:rFonts w:ascii="Bonava Sans" w:eastAsia="Calibri" w:hAnsi="Bonava Sans"/>
          <w:sz w:val="21"/>
          <w:szCs w:val="21"/>
          <w:lang w:eastAsia="en-US"/>
        </w:rPr>
        <w:t xml:space="preserve">, </w:t>
      </w:r>
      <w:proofErr w:type="spellStart"/>
      <w:r w:rsidR="00786755" w:rsidRPr="00DC06D5">
        <w:rPr>
          <w:rFonts w:ascii="Bonava Sans" w:eastAsia="Calibri" w:hAnsi="Bonava Sans"/>
          <w:sz w:val="21"/>
          <w:szCs w:val="21"/>
          <w:lang w:eastAsia="en-US"/>
        </w:rPr>
        <w:t>действующ</w:t>
      </w:r>
      <w:proofErr w:type="spellEnd"/>
      <w:sdt>
        <w:sdtPr>
          <w:rPr>
            <w:rFonts w:ascii="Bonava Sans" w:eastAsia="Calibri" w:hAnsi="Bonava Sans"/>
            <w:sz w:val="21"/>
            <w:szCs w:val="21"/>
            <w:lang w:eastAsia="en-US"/>
          </w:rPr>
          <w:id w:val="-1484931596"/>
          <w:placeholder>
            <w:docPart w:val="E0A6334AE0384B0DB0EBDFF33ECD607E"/>
          </w:placeholder>
          <w:showingPlcHdr/>
          <w:comboBox>
            <w:listItem w:value="Выберите элемент."/>
            <w:listItem w:displayText="ей" w:value="ей"/>
            <w:listItem w:displayText="его" w:value="его"/>
          </w:comboBox>
        </w:sdtPr>
        <w:sdtEndPr/>
        <w:sdtContent>
          <w:r w:rsidR="00786755" w:rsidRPr="00DC06D5">
            <w:rPr>
              <w:rStyle w:val="afc"/>
              <w:rFonts w:ascii="Bonava Sans" w:hAnsi="Bonava Sans"/>
              <w:sz w:val="21"/>
              <w:szCs w:val="21"/>
            </w:rPr>
            <w:t>Выберите элемент.</w:t>
          </w:r>
        </w:sdtContent>
      </w:sdt>
      <w:r w:rsidR="00786755" w:rsidRPr="00DC06D5">
        <w:rPr>
          <w:rFonts w:ascii="Bonava Sans" w:eastAsia="Calibri" w:hAnsi="Bonava Sans"/>
          <w:sz w:val="21"/>
          <w:szCs w:val="21"/>
          <w:lang w:eastAsia="en-US"/>
        </w:rPr>
        <w:t xml:space="preserve">  на основании Доверенности серии</w:t>
      </w:r>
      <w:r w:rsidR="00780029">
        <w:rPr>
          <w:rFonts w:ascii="Bonava Sans" w:eastAsia="Calibri" w:hAnsi="Bonava Sans"/>
          <w:sz w:val="21"/>
          <w:szCs w:val="21"/>
          <w:lang w:eastAsia="en-US"/>
        </w:rPr>
        <w:t xml:space="preserve"> </w:t>
      </w:r>
      <w:sdt>
        <w:sdtPr>
          <w:rPr>
            <w:rFonts w:ascii="Bonava Sans" w:hAnsi="Bonava Sans"/>
            <w:sz w:val="21"/>
            <w:szCs w:val="21"/>
          </w:rPr>
          <w:id w:val="-92092324"/>
          <w:placeholder>
            <w:docPart w:val="4B02846C0CB14DF3A94D7633AD7444D6"/>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eastAsia="Calibri" w:hAnsi="Bonava Sans"/>
          <w:sz w:val="21"/>
          <w:szCs w:val="21"/>
          <w:lang w:eastAsia="en-US"/>
        </w:rPr>
        <w:t xml:space="preserve">  </w:t>
      </w:r>
      <w:r w:rsidR="00786755" w:rsidRPr="00DC06D5">
        <w:rPr>
          <w:rFonts w:ascii="Arial" w:eastAsia="Calibri" w:hAnsi="Arial" w:cs="Arial"/>
          <w:sz w:val="21"/>
          <w:szCs w:val="21"/>
          <w:lang w:eastAsia="en-US"/>
        </w:rPr>
        <w:t>№</w:t>
      </w:r>
      <w:r w:rsidR="00780029" w:rsidRPr="00780029">
        <w:rPr>
          <w:rFonts w:ascii="Bonava Sans" w:hAnsi="Bonava Sans"/>
          <w:sz w:val="21"/>
          <w:szCs w:val="21"/>
        </w:rPr>
        <w:t xml:space="preserve"> </w:t>
      </w:r>
      <w:sdt>
        <w:sdtPr>
          <w:rPr>
            <w:rFonts w:ascii="Bonava Sans" w:hAnsi="Bonava Sans"/>
            <w:sz w:val="21"/>
            <w:szCs w:val="21"/>
          </w:rPr>
          <w:id w:val="-785807337"/>
          <w:placeholder>
            <w:docPart w:val="F6B55857824F4D80A8198DBFEB99946B"/>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 xml:space="preserve"> от </w:t>
      </w:r>
      <w:sdt>
        <w:sdtPr>
          <w:rPr>
            <w:rFonts w:ascii="Bonava Sans" w:hAnsi="Bonava Sans"/>
            <w:sz w:val="21"/>
            <w:szCs w:val="21"/>
          </w:rPr>
          <w:id w:val="1063829503"/>
          <w:placeholder>
            <w:docPart w:val="491E5E174DCA42DB97678EB73B9A22E2"/>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г.</w:t>
      </w:r>
      <w:r w:rsidR="00786755" w:rsidRPr="00DC06D5">
        <w:rPr>
          <w:rFonts w:ascii="Bonava Sans" w:hAnsi="Bonava Sans"/>
          <w:sz w:val="21"/>
          <w:szCs w:val="21"/>
        </w:rPr>
        <w:t>,</w:t>
      </w:r>
      <w:r w:rsidR="00786755" w:rsidRPr="00DC06D5">
        <w:rPr>
          <w:rFonts w:ascii="Bonava Sans" w:hAnsi="Bonava Sans" w:cs="Arial"/>
          <w:sz w:val="21"/>
          <w:szCs w:val="21"/>
        </w:rPr>
        <w:t xml:space="preserve"> с одной стороны</w:t>
      </w:r>
      <w:bookmarkEnd w:id="4"/>
      <w:r w:rsidR="00786755" w:rsidRPr="00DC06D5">
        <w:rPr>
          <w:rFonts w:ascii="Bonava Sans" w:hAnsi="Bonava Sans" w:cs="Arial"/>
          <w:sz w:val="21"/>
          <w:szCs w:val="21"/>
        </w:rPr>
        <w:t>, и</w:t>
      </w:r>
      <w:r w:rsidR="00271DF9" w:rsidRPr="00DC06D5">
        <w:rPr>
          <w:rFonts w:ascii="Bonava Sans" w:hAnsi="Bonava Sans" w:cs="Arial"/>
          <w:b/>
          <w:sz w:val="21"/>
          <w:szCs w:val="21"/>
        </w:rPr>
        <w:tab/>
      </w:r>
    </w:p>
    <w:p w14:paraId="2AFA3549" w14:textId="77777777" w:rsidR="004A27A0" w:rsidRPr="00DC06D5" w:rsidRDefault="004A27A0" w:rsidP="001E6887">
      <w:pPr>
        <w:widowControl w:val="0"/>
        <w:ind w:left="720" w:firstLine="720"/>
        <w:jc w:val="both"/>
        <w:rPr>
          <w:rFonts w:ascii="Bonava Sans" w:hAnsi="Bonava Sans"/>
          <w:b/>
          <w:sz w:val="21"/>
          <w:szCs w:val="21"/>
        </w:rPr>
        <w:sectPr w:rsidR="004A27A0" w:rsidRPr="00DC06D5" w:rsidSect="00D312E4">
          <w:headerReference w:type="default" r:id="rId12"/>
          <w:footerReference w:type="default" r:id="rId13"/>
          <w:endnotePr>
            <w:numFmt w:val="decimal"/>
          </w:endnotePr>
          <w:pgSz w:w="11901" w:h="16817" w:code="9"/>
          <w:pgMar w:top="284" w:right="561" w:bottom="426" w:left="567" w:header="720" w:footer="345" w:gutter="0"/>
          <w:cols w:space="60"/>
          <w:noEndnote/>
        </w:sectPr>
      </w:pPr>
    </w:p>
    <w:p w14:paraId="7CEDDE7D" w14:textId="75A90CF2" w:rsidR="00DC06D5" w:rsidRPr="004A2233" w:rsidRDefault="00C8584B" w:rsidP="00AD1CC5">
      <w:pPr>
        <w:widowControl w:val="0"/>
        <w:spacing w:before="120"/>
        <w:ind w:left="720" w:firstLine="720"/>
        <w:jc w:val="both"/>
        <w:rPr>
          <w:rFonts w:ascii="Bonava Sans" w:hAnsi="Bonava Sans"/>
          <w:sz w:val="21"/>
          <w:szCs w:val="21"/>
        </w:rPr>
        <w:sectPr w:rsidR="00DC06D5" w:rsidRPr="004A2233" w:rsidSect="004A27A0">
          <w:endnotePr>
            <w:numFmt w:val="decimal"/>
          </w:endnotePr>
          <w:type w:val="continuous"/>
          <w:pgSz w:w="11901" w:h="16817" w:code="9"/>
          <w:pgMar w:top="284" w:right="561" w:bottom="426" w:left="567" w:header="720" w:footer="345" w:gutter="0"/>
          <w:cols w:space="60"/>
          <w:formProt w:val="0"/>
          <w:noEndnote/>
        </w:sectPr>
      </w:pPr>
      <w:sdt>
        <w:sdtPr>
          <w:rPr>
            <w:rFonts w:ascii="Bonava Sans" w:hAnsi="Bonava Sans"/>
            <w:b/>
            <w:sz w:val="21"/>
            <w:szCs w:val="21"/>
          </w:rPr>
          <w:id w:val="-191460712"/>
          <w:placeholder>
            <w:docPart w:val="35B96E1DF7B04232BC151FA6DF6D4836"/>
          </w:placeholder>
        </w:sdtPr>
        <w:sdtEndPr>
          <w:rPr>
            <w:b w:val="0"/>
          </w:rPr>
        </w:sdtEndPr>
        <w:sdtContent>
          <w:r w:rsidR="00C93FB1" w:rsidRPr="00DC06D5">
            <w:rPr>
              <w:rFonts w:ascii="Bonava Sans" w:hAnsi="Bonava Sans"/>
              <w:b/>
              <w:sz w:val="21"/>
              <w:szCs w:val="21"/>
            </w:rPr>
            <w:t>Граждан</w:t>
          </w:r>
          <w:sdt>
            <w:sdtPr>
              <w:rPr>
                <w:rFonts w:ascii="Bonava Sans" w:hAnsi="Bonava Sans"/>
                <w:b/>
                <w:sz w:val="21"/>
                <w:szCs w:val="21"/>
              </w:rPr>
              <w:id w:val="3575715"/>
              <w:placeholder>
                <w:docPart w:val="FF55F3026FB74D2A95BB9EF9FFDA73C3"/>
              </w:placeholder>
              <w:dropDownList>
                <w:listItem w:displayText="ин" w:value="ин"/>
                <w:listItem w:displayText="ка" w:value="ка"/>
              </w:dropDownList>
            </w:sdtPr>
            <w:sdtEndPr/>
            <w:sdtContent>
              <w:r w:rsidR="001B17C3" w:rsidRPr="00DC06D5">
                <w:rPr>
                  <w:rFonts w:ascii="Bonava Sans" w:hAnsi="Bonava Sans"/>
                  <w:b/>
                  <w:sz w:val="21"/>
                  <w:szCs w:val="21"/>
                </w:rPr>
                <w:t>ка</w:t>
              </w:r>
            </w:sdtContent>
          </w:sdt>
          <w:r w:rsidR="00C93FB1" w:rsidRPr="00DC06D5">
            <w:rPr>
              <w:rFonts w:ascii="Bonava Sans" w:hAnsi="Bonava Sans"/>
              <w:b/>
              <w:sz w:val="21"/>
              <w:szCs w:val="21"/>
            </w:rPr>
            <w:t xml:space="preserve">  Российской Федерации </w:t>
          </w:r>
          <w:sdt>
            <w:sdtPr>
              <w:rPr>
                <w:rFonts w:ascii="Bonava Sans" w:hAnsi="Bonava Sans"/>
                <w:sz w:val="21"/>
                <w:szCs w:val="21"/>
              </w:rPr>
              <w:id w:val="766272865"/>
              <w:placeholder>
                <w:docPart w:val="DD525E1A9C1D44A1BFB104F10E3B130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w:t>
          </w:r>
          <w:r w:rsidR="004A27A0" w:rsidRPr="00DC06D5">
            <w:rPr>
              <w:rFonts w:ascii="Bonava Sans" w:hAnsi="Bonava Sans"/>
              <w:sz w:val="21"/>
              <w:szCs w:val="21"/>
            </w:rPr>
            <w:t xml:space="preserve">пол - </w:t>
          </w:r>
          <w:sdt>
            <w:sdtPr>
              <w:rPr>
                <w:rFonts w:ascii="Bonava Sans" w:hAnsi="Bonava Sans"/>
                <w:sz w:val="21"/>
                <w:szCs w:val="21"/>
              </w:rPr>
              <w:id w:val="-1397664836"/>
              <w:placeholder>
                <w:docPart w:val="BFB4AB8C53BC4360B16317E8817D9D57"/>
              </w:placeholder>
              <w:showingPlcHdr/>
              <w:text/>
            </w:sdtPr>
            <w:sdtEndPr/>
            <w:sdtContent>
              <w:r w:rsidR="004A27A0" w:rsidRPr="00DC06D5">
                <w:rPr>
                  <w:rStyle w:val="afc"/>
                  <w:rFonts w:ascii="Bonava Sans" w:hAnsi="Bonava Sans"/>
                  <w:sz w:val="21"/>
                  <w:szCs w:val="21"/>
                </w:rPr>
                <w:t>Место для ввода текста.</w:t>
              </w:r>
            </w:sdtContent>
          </w:sdt>
          <w:r w:rsidR="004A27A0" w:rsidRPr="00DC06D5">
            <w:rPr>
              <w:rFonts w:ascii="Bonava Sans" w:hAnsi="Bonava Sans"/>
              <w:sz w:val="21"/>
              <w:szCs w:val="21"/>
            </w:rPr>
            <w:t xml:space="preserve">, </w:t>
          </w:r>
          <w:proofErr w:type="spellStart"/>
          <w:r w:rsidR="00C93FB1" w:rsidRPr="00DC06D5">
            <w:rPr>
              <w:rFonts w:ascii="Bonava Sans" w:hAnsi="Bonava Sans"/>
              <w:sz w:val="21"/>
              <w:szCs w:val="21"/>
            </w:rPr>
            <w:t>родивш</w:t>
          </w:r>
          <w:proofErr w:type="spellEnd"/>
          <w:sdt>
            <w:sdtPr>
              <w:rPr>
                <w:rFonts w:ascii="Bonava Sans" w:hAnsi="Bonava Sans"/>
                <w:sz w:val="21"/>
                <w:szCs w:val="21"/>
              </w:rPr>
              <w:id w:val="3575717"/>
              <w:placeholder>
                <w:docPart w:val="0E47A77C7DB44EEE8ACF202A1D3867FF"/>
              </w:placeholder>
              <w:dropDownList>
                <w:listItem w:displayText="аяся" w:value="аяся"/>
                <w:listItem w:displayText="ийся" w:value="ийся"/>
              </w:dropDownList>
            </w:sdtPr>
            <w:sdtEndPr/>
            <w:sdtContent>
              <w:r w:rsidR="001B17C3" w:rsidRPr="00DC06D5">
                <w:rPr>
                  <w:rFonts w:ascii="Bonava Sans" w:hAnsi="Bonava Sans"/>
                  <w:sz w:val="21"/>
                  <w:szCs w:val="21"/>
                </w:rPr>
                <w:t>аяся</w:t>
              </w:r>
            </w:sdtContent>
          </w:sdt>
          <w:r w:rsidR="00C93FB1" w:rsidRPr="00DC06D5">
            <w:rPr>
              <w:rFonts w:ascii="Bonava Sans" w:hAnsi="Bonava Sans"/>
              <w:sz w:val="21"/>
              <w:szCs w:val="21"/>
            </w:rPr>
            <w:t xml:space="preserve"> в</w:t>
          </w:r>
          <w:r w:rsidR="00780029" w:rsidRPr="00780029">
            <w:rPr>
              <w:rFonts w:ascii="Bonava Sans" w:hAnsi="Bonava Sans"/>
              <w:sz w:val="21"/>
              <w:szCs w:val="21"/>
            </w:rPr>
            <w:t xml:space="preserve"> </w:t>
          </w:r>
          <w:sdt>
            <w:sdtPr>
              <w:rPr>
                <w:rFonts w:ascii="Bonava Sans" w:hAnsi="Bonava Sans"/>
                <w:sz w:val="21"/>
                <w:szCs w:val="21"/>
              </w:rPr>
              <w:id w:val="1236661096"/>
              <w:placeholder>
                <w:docPart w:val="1325BD942BA34E73B618A3138827E967"/>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sdt>
            <w:sdtPr>
              <w:rPr>
                <w:rFonts w:ascii="Bonava Sans" w:hAnsi="Bonava Sans"/>
                <w:sz w:val="21"/>
                <w:szCs w:val="21"/>
              </w:rPr>
              <w:id w:val="790548692"/>
              <w:placeholder>
                <w:docPart w:val="CBD57930A0154A1A801C36107474115A"/>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sz w:val="21"/>
              <w:szCs w:val="21"/>
            </w:rPr>
            <w:t xml:space="preserve"> </w:t>
          </w:r>
          <w:r w:rsidR="00780029">
            <w:rPr>
              <w:rFonts w:ascii="Bonava Sans" w:hAnsi="Bonava Sans"/>
              <w:sz w:val="21"/>
              <w:szCs w:val="21"/>
            </w:rPr>
            <w:t>г</w:t>
          </w:r>
          <w:r w:rsidR="00C93FB1" w:rsidRPr="00DC06D5">
            <w:rPr>
              <w:rFonts w:ascii="Bonava Sans" w:hAnsi="Bonava Sans"/>
              <w:sz w:val="21"/>
              <w:szCs w:val="21"/>
            </w:rPr>
            <w:t>ода, паспорт</w:t>
          </w:r>
          <w:r w:rsidR="00780029" w:rsidRPr="00780029">
            <w:rPr>
              <w:rFonts w:ascii="Bonava Sans" w:hAnsi="Bonava Sans"/>
              <w:sz w:val="21"/>
              <w:szCs w:val="21"/>
            </w:rPr>
            <w:t xml:space="preserve"> </w:t>
          </w:r>
          <w:sdt>
            <w:sdtPr>
              <w:rPr>
                <w:rFonts w:ascii="Bonava Sans" w:hAnsi="Bonava Sans"/>
                <w:sz w:val="21"/>
                <w:szCs w:val="21"/>
              </w:rPr>
              <w:id w:val="1725719065"/>
              <w:placeholder>
                <w:docPart w:val="CDF59044F8D74ED3AC2FA7DC6DF73DBC"/>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выдан</w:t>
          </w:r>
          <w:sdt>
            <w:sdtPr>
              <w:rPr>
                <w:rFonts w:ascii="Bonava Sans" w:hAnsi="Bonava Sans"/>
                <w:sz w:val="21"/>
                <w:szCs w:val="21"/>
              </w:rPr>
              <w:id w:val="630526573"/>
              <w:placeholder>
                <w:docPart w:val="0684373CBCD4415D9823177220C5E7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код подразделения</w:t>
          </w:r>
          <w:r w:rsidR="00780029">
            <w:rPr>
              <w:rFonts w:ascii="Bonava Sans" w:hAnsi="Bonava Sans"/>
              <w:sz w:val="21"/>
              <w:szCs w:val="21"/>
            </w:rPr>
            <w:t xml:space="preserve"> </w:t>
          </w:r>
          <w:sdt>
            <w:sdtPr>
              <w:rPr>
                <w:rFonts w:ascii="Bonava Sans" w:hAnsi="Bonava Sans"/>
                <w:sz w:val="21"/>
                <w:szCs w:val="21"/>
              </w:rPr>
              <w:id w:val="-1561849913"/>
              <w:placeholder>
                <w:docPart w:val="05EB1606461A4605B22DBDB377F4A6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proofErr w:type="spellStart"/>
          <w:r w:rsidR="00C93FB1" w:rsidRPr="00DC06D5">
            <w:rPr>
              <w:rFonts w:ascii="Bonava Sans" w:hAnsi="Bonava Sans"/>
              <w:sz w:val="21"/>
              <w:szCs w:val="21"/>
            </w:rPr>
            <w:t>зарегистрированн</w:t>
          </w:r>
          <w:proofErr w:type="spellEnd"/>
          <w:sdt>
            <w:sdtPr>
              <w:rPr>
                <w:rFonts w:ascii="Bonava Sans" w:hAnsi="Bonava Sans"/>
                <w:sz w:val="21"/>
                <w:szCs w:val="21"/>
              </w:rPr>
              <w:id w:val="3575714"/>
              <w:placeholder>
                <w:docPart w:val="F55050A901CC4CE0BC09BF8EA9257B86"/>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по адресу</w:t>
          </w:r>
          <w:r w:rsidR="00E73DAD" w:rsidRPr="00DC06D5">
            <w:rPr>
              <w:rFonts w:ascii="Bonava Sans" w:hAnsi="Bonava Sans"/>
              <w:sz w:val="21"/>
              <w:szCs w:val="21"/>
            </w:rPr>
            <w:t>:</w:t>
          </w:r>
          <w:r w:rsidR="00780029" w:rsidRPr="00780029">
            <w:rPr>
              <w:rFonts w:ascii="Bonava Sans" w:hAnsi="Bonava Sans"/>
              <w:sz w:val="21"/>
              <w:szCs w:val="21"/>
            </w:rPr>
            <w:t xml:space="preserve"> </w:t>
          </w:r>
          <w:sdt>
            <w:sdtPr>
              <w:rPr>
                <w:rFonts w:ascii="Bonava Sans" w:hAnsi="Bonava Sans"/>
                <w:sz w:val="21"/>
                <w:szCs w:val="21"/>
              </w:rPr>
              <w:id w:val="-796609858"/>
              <w:placeholder>
                <w:docPart w:val="B47DB086FA9B48C88F67C10613BDD9B4"/>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именуем</w:t>
          </w:r>
          <w:sdt>
            <w:sdtPr>
              <w:rPr>
                <w:rFonts w:ascii="Bonava Sans" w:hAnsi="Bonava Sans"/>
                <w:sz w:val="21"/>
                <w:szCs w:val="21"/>
              </w:rPr>
              <w:id w:val="3575723"/>
              <w:placeholder>
                <w:docPart w:val="2DBFA1AACEE8449F8896EED287AB07F5"/>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далее</w:t>
          </w:r>
        </w:sdtContent>
      </w:sdt>
      <w:r w:rsidR="00C93FB1" w:rsidRPr="00DC06D5">
        <w:rPr>
          <w:rFonts w:ascii="Bonava Sans" w:hAnsi="Bonava Sans"/>
          <w:sz w:val="21"/>
          <w:szCs w:val="21"/>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9731E5" w:rsidRPr="00DC06D5">
        <w:rPr>
          <w:rFonts w:ascii="Bonava Sans" w:hAnsi="Bonava Sans"/>
          <w:sz w:val="21"/>
          <w:szCs w:val="21"/>
        </w:rPr>
        <w:t>.</w:t>
      </w:r>
    </w:p>
    <w:p w14:paraId="4C7D53D3" w14:textId="77777777" w:rsidR="004A27A0" w:rsidRPr="00DC06D5" w:rsidRDefault="004A27A0" w:rsidP="009731E5">
      <w:pPr>
        <w:widowControl w:val="0"/>
        <w:spacing w:before="120"/>
        <w:jc w:val="both"/>
        <w:rPr>
          <w:rFonts w:ascii="Bonava Sans" w:hAnsi="Bonava Sans"/>
          <w:sz w:val="21"/>
          <w:szCs w:val="21"/>
        </w:rPr>
      </w:pPr>
    </w:p>
    <w:p w14:paraId="7F05AD93" w14:textId="77777777" w:rsidR="00693E18" w:rsidRPr="00DC06D5" w:rsidRDefault="00F44870" w:rsidP="004A27A0">
      <w:pPr>
        <w:widowControl w:val="0"/>
        <w:spacing w:before="120"/>
        <w:ind w:left="720" w:firstLine="720"/>
        <w:jc w:val="center"/>
        <w:rPr>
          <w:rFonts w:ascii="Bonava Sans" w:hAnsi="Bonava Sans"/>
          <w:b/>
          <w:sz w:val="21"/>
          <w:szCs w:val="21"/>
        </w:rPr>
      </w:pPr>
      <w:r w:rsidRPr="00AD1CC5">
        <w:rPr>
          <w:rFonts w:ascii="Bonava Sans" w:hAnsi="Bonava Sans"/>
          <w:b/>
          <w:i/>
          <w:sz w:val="21"/>
          <w:szCs w:val="21"/>
        </w:rPr>
        <w:t>1</w:t>
      </w:r>
      <w:r w:rsidRPr="00DC06D5">
        <w:rPr>
          <w:rFonts w:ascii="Bonava Sans" w:hAnsi="Bonava Sans"/>
          <w:b/>
          <w:i/>
          <w:caps/>
          <w:sz w:val="21"/>
          <w:szCs w:val="21"/>
        </w:rPr>
        <w:t xml:space="preserve">. </w:t>
      </w:r>
      <w:r w:rsidR="00693E18" w:rsidRPr="00DC06D5">
        <w:rPr>
          <w:rFonts w:ascii="Bonava Sans" w:hAnsi="Bonava Sans"/>
          <w:b/>
          <w:i/>
          <w:caps/>
          <w:sz w:val="21"/>
          <w:szCs w:val="21"/>
        </w:rPr>
        <w:t>Предмет договора</w:t>
      </w:r>
    </w:p>
    <w:p w14:paraId="27385E98" w14:textId="331B154D" w:rsidR="00DF335F" w:rsidRPr="002F771D" w:rsidRDefault="00693E18" w:rsidP="00DF335F">
      <w:pPr>
        <w:ind w:left="720" w:firstLine="720"/>
        <w:jc w:val="both"/>
        <w:rPr>
          <w:rFonts w:ascii="Bonava Sans" w:hAnsi="Bonava Sans"/>
          <w:sz w:val="21"/>
          <w:szCs w:val="21"/>
        </w:rPr>
      </w:pPr>
      <w:r w:rsidRPr="00DC06D5">
        <w:rPr>
          <w:rFonts w:ascii="Bonava Sans" w:hAnsi="Bonava Sans"/>
          <w:sz w:val="21"/>
          <w:szCs w:val="21"/>
        </w:rPr>
        <w:t xml:space="preserve">1.1. </w:t>
      </w:r>
      <w:r w:rsidR="00785DC2" w:rsidRPr="00DC06D5">
        <w:rPr>
          <w:rFonts w:ascii="Bonava Sans" w:hAnsi="Bonava Sans"/>
          <w:sz w:val="21"/>
          <w:szCs w:val="21"/>
        </w:rPr>
        <w:t xml:space="preserve">По настоящему договору Застройщик обязуется в предусмотренный настоящим договором срок с привлечением подрядных организаций </w:t>
      </w:r>
      <w:r w:rsidR="00785DC2" w:rsidRPr="0076409F">
        <w:rPr>
          <w:rFonts w:ascii="Bonava Sans" w:hAnsi="Bonava Sans"/>
          <w:sz w:val="21"/>
          <w:szCs w:val="21"/>
        </w:rPr>
        <w:t xml:space="preserve">построить </w:t>
      </w:r>
      <w:r w:rsidR="00AD1CC5" w:rsidRPr="00AD1CC5">
        <w:rPr>
          <w:rFonts w:ascii="Bonava Sans" w:hAnsi="Bonava Sans"/>
          <w:b/>
          <w:sz w:val="21"/>
          <w:szCs w:val="21"/>
        </w:rPr>
        <w:t>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2 этап строительства (секции G1, H1, K1 с паркингами P1B-1, P1B-2), по строительному адресу: Санкт-Петербург, Магнитогорская улица, дом 11, земельный участок с кадастровым номером 78:11:0006048:2539</w:t>
      </w:r>
      <w:r w:rsidR="007F407D" w:rsidRPr="0076409F">
        <w:rPr>
          <w:rFonts w:ascii="Bonava Sans" w:hAnsi="Bonava Sans"/>
          <w:sz w:val="21"/>
          <w:szCs w:val="21"/>
        </w:rPr>
        <w:t xml:space="preserve">, </w:t>
      </w:r>
      <w:r w:rsidR="00DF335F" w:rsidRPr="00995568">
        <w:rPr>
          <w:rFonts w:ascii="Bonava Sans" w:hAnsi="Bonava Sans"/>
          <w:sz w:val="21"/>
          <w:szCs w:val="21"/>
        </w:rPr>
        <w:t xml:space="preserve">именуемый в дальнейшем "Объект", и после получения разрешения на ввод Объекта в эксплуатацию передать Дольщику </w:t>
      </w:r>
      <w:r w:rsidR="00DF335F" w:rsidRPr="002F771D">
        <w:rPr>
          <w:rFonts w:ascii="Bonava Sans" w:hAnsi="Bonava Sans"/>
          <w:sz w:val="21"/>
          <w:szCs w:val="21"/>
        </w:rPr>
        <w:t xml:space="preserve">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w:t>
      </w:r>
      <w:r w:rsidR="00DF335F">
        <w:rPr>
          <w:rFonts w:ascii="Bonava Sans" w:hAnsi="Bonava Sans"/>
          <w:sz w:val="21"/>
          <w:szCs w:val="21"/>
        </w:rPr>
        <w:t>Договором долевой взнос (цену Д</w:t>
      </w:r>
      <w:r w:rsidR="00DF335F" w:rsidRPr="002F771D">
        <w:rPr>
          <w:rFonts w:ascii="Bonava Sans" w:hAnsi="Bonava Sans"/>
          <w:sz w:val="21"/>
          <w:szCs w:val="21"/>
        </w:rPr>
        <w:t>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58C5402B" w14:textId="2E6EBB1D" w:rsidR="00C517BB" w:rsidRDefault="00C517BB" w:rsidP="00DF335F">
      <w:pPr>
        <w:ind w:left="720" w:firstLine="720"/>
        <w:jc w:val="both"/>
        <w:rPr>
          <w:rFonts w:ascii="Bonava Sans" w:hAnsi="Bonava Sans"/>
          <w:sz w:val="21"/>
          <w:szCs w:val="21"/>
        </w:rPr>
      </w:pPr>
      <w:bookmarkStart w:id="5" w:name="_Hlk510444267"/>
      <w:r w:rsidRPr="00C517BB">
        <w:rPr>
          <w:rFonts w:ascii="Bonava Sans" w:hAnsi="Bonava Sans"/>
          <w:sz w:val="21"/>
          <w:szCs w:val="21"/>
        </w:rPr>
        <w:t>Основные характеристики Объекта в соответствии с проектной документацией:</w:t>
      </w:r>
    </w:p>
    <w:p w14:paraId="7264B936" w14:textId="77777777" w:rsidR="00C517BB" w:rsidRDefault="00C517BB" w:rsidP="00C517BB">
      <w:pPr>
        <w:ind w:left="720" w:firstLine="720"/>
        <w:jc w:val="both"/>
        <w:rPr>
          <w:rFonts w:ascii="Bonava Sans" w:hAnsi="Bonava Sans"/>
          <w:b/>
          <w:sz w:val="21"/>
          <w:szCs w:val="21"/>
        </w:rPr>
      </w:pPr>
      <w:r>
        <w:rPr>
          <w:rFonts w:ascii="Bonava Sans" w:hAnsi="Bonava Sans"/>
          <w:sz w:val="21"/>
          <w:szCs w:val="21"/>
        </w:rPr>
        <w:t xml:space="preserve">- </w:t>
      </w:r>
      <w:r w:rsidR="00501307" w:rsidRPr="00501307">
        <w:rPr>
          <w:rFonts w:ascii="Bonava Sans" w:hAnsi="Bonava Sans"/>
          <w:sz w:val="21"/>
          <w:szCs w:val="21"/>
        </w:rPr>
        <w:t xml:space="preserve">количество этажей Объекта - </w:t>
      </w:r>
      <w:r w:rsidR="00780029">
        <w:rPr>
          <w:rFonts w:ascii="Bonava Sans" w:hAnsi="Bonava Sans"/>
          <w:sz w:val="21"/>
          <w:szCs w:val="21"/>
        </w:rPr>
        <w:t xml:space="preserve"> </w:t>
      </w:r>
      <w:sdt>
        <w:sdtPr>
          <w:rPr>
            <w:rFonts w:ascii="Bonava Sans" w:hAnsi="Bonava Sans"/>
            <w:sz w:val="21"/>
            <w:szCs w:val="21"/>
          </w:rPr>
          <w:id w:val="-329139770"/>
          <w:placeholder>
            <w:docPart w:val="AA1917275CF54193AE011F0459C61713"/>
          </w:placeholder>
          <w:showingPlcHdr/>
        </w:sdtPr>
        <w:sdtEndPr/>
        <w:sdtContent>
          <w:r w:rsidR="00780029" w:rsidRPr="00DC06D5">
            <w:rPr>
              <w:rStyle w:val="afc"/>
              <w:rFonts w:ascii="Bonava Sans" w:hAnsi="Bonava Sans"/>
              <w:sz w:val="21"/>
              <w:szCs w:val="21"/>
            </w:rPr>
            <w:t>Место для ввода текста.</w:t>
          </w:r>
        </w:sdtContent>
      </w:sdt>
      <w:r w:rsidR="00501307" w:rsidRPr="008931A7">
        <w:rPr>
          <w:rFonts w:ascii="Bonava Sans" w:hAnsi="Bonava Sans"/>
          <w:b/>
          <w:sz w:val="21"/>
          <w:szCs w:val="21"/>
        </w:rPr>
        <w:t>;</w:t>
      </w:r>
    </w:p>
    <w:p w14:paraId="49A6B10A"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общая площадь Объекта - </w:t>
      </w:r>
      <w:sdt>
        <w:sdtPr>
          <w:rPr>
            <w:rFonts w:ascii="Bonava Sans" w:hAnsi="Bonava Sans"/>
            <w:sz w:val="21"/>
            <w:szCs w:val="21"/>
          </w:rPr>
          <w:id w:val="2060432454"/>
          <w:placeholder>
            <w:docPart w:val="261495AFF279495780F2EE27528F455A"/>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p>
    <w:p w14:paraId="76245E50"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материал наружных стен Объекта – </w:t>
      </w:r>
      <w:sdt>
        <w:sdtPr>
          <w:rPr>
            <w:rFonts w:ascii="Bonava Sans" w:hAnsi="Bonava Sans"/>
            <w:sz w:val="21"/>
            <w:szCs w:val="21"/>
          </w:rPr>
          <w:id w:val="1439560997"/>
          <w:placeholder>
            <w:docPart w:val="CCFE27EC1685413898E90CEB39D9B0EF"/>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r w:rsidR="00780029">
        <w:rPr>
          <w:rFonts w:ascii="Bonava Sans" w:hAnsi="Bonava Sans"/>
          <w:b/>
          <w:sz w:val="21"/>
          <w:szCs w:val="21"/>
        </w:rPr>
        <w:t xml:space="preserve"> </w:t>
      </w:r>
    </w:p>
    <w:p w14:paraId="155E145E"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материал поэтажных перекрытий Объекта – </w:t>
      </w:r>
      <w:sdt>
        <w:sdtPr>
          <w:rPr>
            <w:rFonts w:ascii="Bonava Sans" w:hAnsi="Bonava Sans"/>
            <w:sz w:val="21"/>
            <w:szCs w:val="21"/>
          </w:rPr>
          <w:id w:val="2134056452"/>
          <w:placeholder>
            <w:docPart w:val="BFF79EED74A7402DBD55E1446558B33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p>
    <w:p w14:paraId="217D4458"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w:t>
      </w:r>
      <w:r>
        <w:rPr>
          <w:rFonts w:ascii="Bonava Sans" w:hAnsi="Bonava Sans"/>
          <w:sz w:val="21"/>
          <w:szCs w:val="21"/>
        </w:rPr>
        <w:t xml:space="preserve"> </w:t>
      </w:r>
      <w:r w:rsidR="00240A17" w:rsidRPr="00240A17">
        <w:rPr>
          <w:rFonts w:ascii="Bonava Sans" w:hAnsi="Bonava Sans"/>
          <w:sz w:val="21"/>
          <w:szCs w:val="21"/>
        </w:rPr>
        <w:t xml:space="preserve">класс энергоэффективности Объекта – </w:t>
      </w:r>
      <w:sdt>
        <w:sdtPr>
          <w:rPr>
            <w:rFonts w:ascii="Bonava Sans" w:hAnsi="Bonava Sans"/>
            <w:sz w:val="21"/>
            <w:szCs w:val="21"/>
          </w:rPr>
          <w:id w:val="1310827507"/>
          <w:placeholder>
            <w:docPart w:val="9DEFEE5DA24A45C48FB2117AFE6F47FE"/>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p>
    <w:p w14:paraId="21A2F52C" w14:textId="355A723F" w:rsidR="00240A17" w:rsidRP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класс сейсмостойкости Объекта - </w:t>
      </w:r>
      <w:sdt>
        <w:sdtPr>
          <w:rPr>
            <w:rFonts w:ascii="Bonava Sans" w:hAnsi="Bonava Sans"/>
            <w:sz w:val="21"/>
            <w:szCs w:val="21"/>
          </w:rPr>
          <w:id w:val="-32195985"/>
          <w:placeholder>
            <w:docPart w:val="6297D73F0F4F456484193B5EF9142452"/>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240A17">
        <w:rPr>
          <w:rFonts w:ascii="Bonava Sans" w:hAnsi="Bonava Sans"/>
          <w:sz w:val="21"/>
          <w:szCs w:val="21"/>
        </w:rPr>
        <w:t>.</w:t>
      </w:r>
    </w:p>
    <w:bookmarkEnd w:id="5"/>
    <w:p w14:paraId="300B4789" w14:textId="136C4769" w:rsidR="00DF335F" w:rsidRPr="00995568" w:rsidRDefault="00C517BB" w:rsidP="00DF335F">
      <w:pPr>
        <w:widowControl w:val="0"/>
        <w:spacing w:line="260" w:lineRule="exact"/>
        <w:ind w:left="720"/>
        <w:jc w:val="both"/>
        <w:rPr>
          <w:rFonts w:ascii="Bonava Sans" w:hAnsi="Bonava Sans"/>
          <w:sz w:val="21"/>
          <w:szCs w:val="21"/>
        </w:rPr>
      </w:pPr>
      <w:r>
        <w:rPr>
          <w:rFonts w:ascii="Bonava Sans" w:hAnsi="Bonava Sans"/>
          <w:sz w:val="21"/>
          <w:szCs w:val="21"/>
        </w:rPr>
        <w:tab/>
        <w:t>1.2.</w:t>
      </w:r>
      <w:r w:rsidR="00DF335F" w:rsidRPr="00995568">
        <w:rPr>
          <w:rFonts w:ascii="Bonava Sans" w:hAnsi="Bonava Sans"/>
          <w:sz w:val="21"/>
          <w:szCs w:val="21"/>
        </w:rPr>
        <w:t xml:space="preserve"> </w:t>
      </w:r>
      <w:r w:rsidR="00DF335F" w:rsidRPr="00995568">
        <w:rPr>
          <w:rFonts w:ascii="Bonava Sans" w:hAnsi="Bonava Sans"/>
          <w:color w:val="000000" w:themeColor="text1"/>
          <w:sz w:val="21"/>
          <w:szCs w:val="21"/>
        </w:rPr>
        <w:t>Исполнение Дольщиком обязательств по оплате строительства Объекта</w:t>
      </w:r>
      <w:r w:rsidR="00DF335F" w:rsidRPr="00995568">
        <w:rPr>
          <w:rFonts w:ascii="Bonava Sans" w:hAnsi="Bonava Sans"/>
          <w:sz w:val="21"/>
          <w:szCs w:val="21"/>
        </w:rPr>
        <w:t xml:space="preserve">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00B36C9F" w:rsidRPr="00DC06D5">
        <w:rPr>
          <w:rFonts w:ascii="Bonava Sans" w:hAnsi="Bonava Sans"/>
          <w:sz w:val="21"/>
          <w:szCs w:val="21"/>
        </w:rPr>
        <w:t xml:space="preserve"> </w:t>
      </w:r>
      <w:sdt>
        <w:sdtPr>
          <w:rPr>
            <w:rFonts w:ascii="Bonava Sans" w:hAnsi="Bonava Sans"/>
            <w:sz w:val="21"/>
            <w:szCs w:val="21"/>
          </w:rPr>
          <w:id w:val="1909954160"/>
          <w:placeholder>
            <w:docPart w:val="100CE3191546414A83D5AA67BF97FA48"/>
          </w:placeholder>
          <w:showingPlcHdr/>
        </w:sdtPr>
        <w:sdtEndPr/>
        <w:sdtContent>
          <w:r w:rsidR="00780029" w:rsidRPr="00DC06D5">
            <w:rPr>
              <w:rStyle w:val="afc"/>
              <w:rFonts w:ascii="Bonava Sans" w:hAnsi="Bonava Sans"/>
              <w:sz w:val="21"/>
              <w:szCs w:val="21"/>
            </w:rPr>
            <w:t>Место для ввода текста.</w:t>
          </w:r>
        </w:sdtContent>
      </w:sdt>
      <w:r w:rsidR="001B17C3" w:rsidRPr="00DC06D5">
        <w:rPr>
          <w:rStyle w:val="31"/>
          <w:rFonts w:ascii="Bonava Sans" w:hAnsi="Bonava Sans"/>
          <w:sz w:val="21"/>
          <w:szCs w:val="21"/>
        </w:rPr>
        <w:t>комнатную</w:t>
      </w:r>
      <w:r w:rsidR="009E7E65" w:rsidRPr="00DC06D5">
        <w:rPr>
          <w:rFonts w:ascii="Bonava Sans" w:hAnsi="Bonava Sans"/>
          <w:sz w:val="21"/>
          <w:szCs w:val="21"/>
        </w:rPr>
        <w:t xml:space="preserve"> </w:t>
      </w:r>
      <w:r w:rsidR="00B36C9F" w:rsidRPr="00DC06D5">
        <w:rPr>
          <w:rFonts w:ascii="Bonava Sans" w:hAnsi="Bonava Sans"/>
          <w:b/>
          <w:sz w:val="21"/>
          <w:szCs w:val="21"/>
        </w:rPr>
        <w:t>квартиру</w:t>
      </w:r>
      <w:r w:rsidR="00B36C9F" w:rsidRPr="00DC06D5">
        <w:rPr>
          <w:rFonts w:ascii="Bonava Sans" w:hAnsi="Bonava Sans"/>
          <w:sz w:val="21"/>
          <w:szCs w:val="21"/>
        </w:rPr>
        <w:t xml:space="preserve"> </w:t>
      </w:r>
      <w:r w:rsidR="006014D4" w:rsidRPr="00DC06D5">
        <w:rPr>
          <w:rFonts w:ascii="Bonava Sans" w:hAnsi="Bonava Sans"/>
          <w:sz w:val="21"/>
          <w:szCs w:val="21"/>
        </w:rPr>
        <w:t xml:space="preserve">планируемой </w:t>
      </w:r>
      <w:r w:rsidR="00B36C9F" w:rsidRPr="00DC06D5">
        <w:rPr>
          <w:rFonts w:ascii="Bonava Sans" w:hAnsi="Bonava Sans"/>
          <w:sz w:val="21"/>
          <w:szCs w:val="21"/>
        </w:rPr>
        <w:t>общей площадью</w:t>
      </w:r>
      <w:r w:rsidR="00571E28" w:rsidRPr="00DC06D5">
        <w:rPr>
          <w:rFonts w:ascii="Bonava Sans" w:hAnsi="Bonava Sans"/>
          <w:sz w:val="21"/>
          <w:szCs w:val="21"/>
        </w:rPr>
        <w:t xml:space="preserve"> (без учёта площади балконов и лоджий)</w:t>
      </w:r>
      <w:r w:rsidR="00B36C9F" w:rsidRPr="00DC06D5">
        <w:rPr>
          <w:rFonts w:ascii="Bonava Sans" w:hAnsi="Bonava Sans"/>
          <w:sz w:val="21"/>
          <w:szCs w:val="21"/>
        </w:rPr>
        <w:t xml:space="preserve"> </w:t>
      </w:r>
      <w:sdt>
        <w:sdtPr>
          <w:rPr>
            <w:rFonts w:ascii="Bonava Sans" w:hAnsi="Bonava Sans"/>
            <w:sz w:val="21"/>
            <w:szCs w:val="21"/>
          </w:rPr>
          <w:id w:val="46732349"/>
          <w:placeholder>
            <w:docPart w:val="8666D5F5B53F4480A780D9C03D6E0771"/>
          </w:placeholder>
          <w:showingPlcHdr/>
        </w:sdtPr>
        <w:sdtEndPr/>
        <w:sdtContent>
          <w:r w:rsidR="00780029" w:rsidRPr="00DC06D5">
            <w:rPr>
              <w:rStyle w:val="afc"/>
              <w:rFonts w:ascii="Bonava Sans" w:hAnsi="Bonava Sans"/>
              <w:sz w:val="21"/>
              <w:szCs w:val="21"/>
            </w:rPr>
            <w:t>Место для ввода текста.</w:t>
          </w:r>
        </w:sdtContent>
      </w:sdt>
      <w:r w:rsidR="00E66716" w:rsidRPr="00DC06D5">
        <w:rPr>
          <w:rStyle w:val="110"/>
          <w:rFonts w:ascii="Bonava Sans" w:hAnsi="Bonava Sans"/>
          <w:b/>
          <w:sz w:val="21"/>
          <w:szCs w:val="21"/>
        </w:rPr>
        <w:t xml:space="preserve"> </w:t>
      </w:r>
      <w:proofErr w:type="spellStart"/>
      <w:r w:rsidR="005F2705" w:rsidRPr="00DC06D5">
        <w:rPr>
          <w:rFonts w:ascii="Bonava Sans" w:hAnsi="Bonava Sans"/>
          <w:b/>
          <w:sz w:val="21"/>
          <w:szCs w:val="21"/>
        </w:rPr>
        <w:t>кв.м</w:t>
      </w:r>
      <w:proofErr w:type="spellEnd"/>
      <w:r w:rsidR="005F2705" w:rsidRPr="00DC06D5">
        <w:rPr>
          <w:rFonts w:ascii="Bonava Sans" w:hAnsi="Bonava Sans"/>
          <w:b/>
          <w:sz w:val="21"/>
          <w:szCs w:val="21"/>
        </w:rPr>
        <w:t>,</w:t>
      </w:r>
      <w:r w:rsidR="00B36C9F" w:rsidRPr="00DC06D5">
        <w:rPr>
          <w:rFonts w:ascii="Bonava Sans" w:hAnsi="Bonava Sans"/>
          <w:sz w:val="21"/>
          <w:szCs w:val="21"/>
        </w:rPr>
        <w:t xml:space="preserve"> расположенную на </w:t>
      </w:r>
      <w:r w:rsidR="008931A7" w:rsidRPr="00DC06D5">
        <w:rPr>
          <w:rFonts w:ascii="Bonava Sans" w:hAnsi="Bonava Sans"/>
          <w:b/>
          <w:sz w:val="21"/>
          <w:szCs w:val="21"/>
        </w:rPr>
        <w:t xml:space="preserve"> </w:t>
      </w:r>
      <w:sdt>
        <w:sdtPr>
          <w:rPr>
            <w:rFonts w:ascii="Bonava Sans" w:hAnsi="Bonava Sans"/>
            <w:sz w:val="21"/>
            <w:szCs w:val="21"/>
          </w:rPr>
          <w:id w:val="1763097575"/>
          <w:placeholder>
            <w:docPart w:val="56CE8A26B8084263A48B71CF08C4D35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b/>
          <w:sz w:val="21"/>
          <w:szCs w:val="21"/>
        </w:rPr>
        <w:t xml:space="preserve"> </w:t>
      </w:r>
      <w:r w:rsidR="00B36C9F" w:rsidRPr="00DC06D5">
        <w:rPr>
          <w:rFonts w:ascii="Bonava Sans" w:hAnsi="Bonava Sans"/>
          <w:b/>
          <w:sz w:val="21"/>
          <w:szCs w:val="21"/>
        </w:rPr>
        <w:t>этаже</w:t>
      </w:r>
      <w:r w:rsidR="00B36C9F" w:rsidRPr="00DC06D5">
        <w:rPr>
          <w:rFonts w:ascii="Bonava Sans" w:hAnsi="Bonava Sans"/>
          <w:sz w:val="21"/>
          <w:szCs w:val="21"/>
        </w:rPr>
        <w:t xml:space="preserve"> Объекта </w:t>
      </w:r>
      <w:r w:rsidR="00DF335F" w:rsidRPr="00995568">
        <w:rPr>
          <w:rFonts w:ascii="Bonava Sans" w:hAnsi="Bonava Sans"/>
          <w:sz w:val="21"/>
          <w:szCs w:val="21"/>
        </w:rPr>
        <w:t xml:space="preserve">(далее - </w:t>
      </w:r>
      <w:r w:rsidR="00DF335F">
        <w:rPr>
          <w:rFonts w:ascii="Bonava Sans" w:hAnsi="Bonava Sans"/>
          <w:sz w:val="21"/>
          <w:szCs w:val="21"/>
        </w:rPr>
        <w:t>Помещение</w:t>
      </w:r>
      <w:r w:rsidR="00DF335F" w:rsidRPr="00995568">
        <w:rPr>
          <w:rFonts w:ascii="Bonava Sans" w:hAnsi="Bonava Sans"/>
          <w:sz w:val="21"/>
          <w:szCs w:val="21"/>
        </w:rPr>
        <w:t>), характеристика которо</w:t>
      </w:r>
      <w:r w:rsidR="00DF335F">
        <w:rPr>
          <w:rFonts w:ascii="Bonava Sans" w:hAnsi="Bonava Sans"/>
          <w:sz w:val="21"/>
          <w:szCs w:val="21"/>
        </w:rPr>
        <w:t>го</w:t>
      </w:r>
      <w:r w:rsidR="00DF335F" w:rsidRPr="00995568">
        <w:rPr>
          <w:rFonts w:ascii="Bonava Sans" w:hAnsi="Bonava Sans"/>
          <w:sz w:val="21"/>
          <w:szCs w:val="21"/>
        </w:rPr>
        <w:t xml:space="preserve"> указана в Приложении 1 к настоящему Договору, являющемся неотъемлемой частью настоящего Договора. Приложение 1 к настоящему Договору </w:t>
      </w:r>
      <w:r w:rsidR="00DF335F" w:rsidRPr="00995568">
        <w:rPr>
          <w:rFonts w:ascii="Bonava Sans" w:hAnsi="Bonava Sans"/>
          <w:sz w:val="21"/>
          <w:szCs w:val="21"/>
        </w:rPr>
        <w:lastRenderedPageBreak/>
        <w:t xml:space="preserve">состоит из двух частей – описания </w:t>
      </w:r>
      <w:r w:rsidR="00DF335F" w:rsidRPr="002F771D">
        <w:rPr>
          <w:rFonts w:ascii="Bonava Sans" w:hAnsi="Bonava Sans"/>
          <w:sz w:val="21"/>
          <w:szCs w:val="21"/>
        </w:rPr>
        <w:t>Помещения</w:t>
      </w:r>
      <w:r w:rsidR="00DF335F" w:rsidRPr="00995568">
        <w:rPr>
          <w:rFonts w:ascii="Bonava Sans" w:hAnsi="Bonava Sans"/>
          <w:sz w:val="21"/>
          <w:szCs w:val="21"/>
        </w:rPr>
        <w:t xml:space="preserve"> и плана этажа Объекта, на котором будет расположен</w:t>
      </w:r>
      <w:r w:rsidR="00DF335F">
        <w:rPr>
          <w:rFonts w:ascii="Bonava Sans" w:hAnsi="Bonava Sans"/>
          <w:sz w:val="21"/>
          <w:szCs w:val="21"/>
        </w:rPr>
        <w:t>о Помещение</w:t>
      </w:r>
      <w:r w:rsidR="00DF335F" w:rsidRPr="00995568">
        <w:rPr>
          <w:rFonts w:ascii="Bonava Sans" w:hAnsi="Bonava Sans"/>
          <w:sz w:val="21"/>
          <w:szCs w:val="21"/>
        </w:rPr>
        <w:t xml:space="preserve">, с указанием </w:t>
      </w:r>
      <w:r w:rsidR="00DF335F">
        <w:rPr>
          <w:rFonts w:ascii="Bonava Sans" w:hAnsi="Bonava Sans"/>
          <w:sz w:val="21"/>
          <w:szCs w:val="21"/>
        </w:rPr>
        <w:t xml:space="preserve">его </w:t>
      </w:r>
      <w:r w:rsidR="00DF335F" w:rsidRPr="00995568">
        <w:rPr>
          <w:rFonts w:ascii="Bonava Sans" w:hAnsi="Bonava Sans"/>
          <w:sz w:val="21"/>
          <w:szCs w:val="21"/>
        </w:rPr>
        <w:t>расположения.</w:t>
      </w:r>
    </w:p>
    <w:p w14:paraId="7B486B4F" w14:textId="19F8CCCB" w:rsidR="006A5DF3" w:rsidRPr="00DC06D5" w:rsidRDefault="00FE7DDE" w:rsidP="00DF335F">
      <w:pPr>
        <w:widowControl w:val="0"/>
        <w:spacing w:line="260" w:lineRule="exact"/>
        <w:ind w:left="720" w:firstLine="698"/>
        <w:jc w:val="both"/>
        <w:rPr>
          <w:rFonts w:ascii="Bonava Sans" w:hAnsi="Bonava Sans"/>
          <w:b/>
          <w:sz w:val="21"/>
          <w:szCs w:val="21"/>
        </w:rPr>
      </w:pPr>
      <w:r w:rsidRPr="00171629">
        <w:rPr>
          <w:rFonts w:ascii="Bonava Sans" w:hAnsi="Bonava Sans"/>
          <w:sz w:val="21"/>
          <w:szCs w:val="21"/>
        </w:rPr>
        <w:t>Планируемая о</w:t>
      </w:r>
      <w:r w:rsidR="00E11705" w:rsidRPr="00171629">
        <w:rPr>
          <w:rFonts w:ascii="Bonava Sans" w:hAnsi="Bonava Sans"/>
          <w:sz w:val="21"/>
          <w:szCs w:val="21"/>
        </w:rPr>
        <w:t xml:space="preserve">бщая приведенная площадь Квартиры, состоящая из суммы общей площади </w:t>
      </w:r>
      <w:r w:rsidR="00DF335F" w:rsidRPr="00DF335F">
        <w:rPr>
          <w:rFonts w:ascii="Bonava Sans" w:hAnsi="Bonava Sans"/>
          <w:sz w:val="21"/>
          <w:szCs w:val="21"/>
        </w:rPr>
        <w:t>Помещения</w:t>
      </w:r>
      <w:r w:rsidR="00604943" w:rsidRPr="00171629">
        <w:rPr>
          <w:rFonts w:ascii="Bonava Sans" w:hAnsi="Bonava Sans"/>
          <w:sz w:val="21"/>
          <w:szCs w:val="21"/>
        </w:rPr>
        <w:t xml:space="preserve"> и площади лоджий с понижающим коэффициентом 0,5 и/или балконов, террас с понижающим коэффициентом 0,3 </w:t>
      </w:r>
      <w:r w:rsidR="00AF1942" w:rsidRPr="00171629">
        <w:rPr>
          <w:rFonts w:ascii="Bonava Sans" w:hAnsi="Bonava Sans"/>
          <w:sz w:val="21"/>
          <w:szCs w:val="21"/>
        </w:rPr>
        <w:t>и/или площади</w:t>
      </w:r>
      <w:r w:rsidR="00604943" w:rsidRPr="00171629">
        <w:rPr>
          <w:rFonts w:ascii="Bonava Sans" w:hAnsi="Bonava Sans"/>
          <w:sz w:val="21"/>
          <w:szCs w:val="21"/>
        </w:rPr>
        <w:t xml:space="preserve"> веранд </w:t>
      </w:r>
      <w:r w:rsidRPr="00171629">
        <w:rPr>
          <w:rFonts w:ascii="Bonava Sans" w:hAnsi="Bonava Sans"/>
          <w:sz w:val="21"/>
          <w:szCs w:val="21"/>
        </w:rPr>
        <w:t xml:space="preserve">с понижающим коэффициентом </w:t>
      </w:r>
      <w:r w:rsidR="006772DC" w:rsidRPr="006772DC">
        <w:rPr>
          <w:rFonts w:ascii="Bonava Sans" w:hAnsi="Bonava Sans"/>
          <w:sz w:val="21"/>
          <w:szCs w:val="21"/>
        </w:rPr>
        <w:t>1</w:t>
      </w:r>
      <w:r w:rsidR="006772DC">
        <w:rPr>
          <w:rFonts w:ascii="Bonava Sans" w:hAnsi="Bonava Sans"/>
          <w:sz w:val="21"/>
          <w:szCs w:val="21"/>
        </w:rPr>
        <w:t>,0</w:t>
      </w:r>
      <w:r w:rsidRPr="00171629">
        <w:rPr>
          <w:rFonts w:ascii="Bonava Sans" w:hAnsi="Bonava Sans"/>
          <w:sz w:val="21"/>
          <w:szCs w:val="21"/>
        </w:rPr>
        <w:t xml:space="preserve"> составляет </w:t>
      </w:r>
      <w:r w:rsidR="006A5DF3" w:rsidRPr="00171629">
        <w:rPr>
          <w:rFonts w:ascii="Bonava Sans" w:hAnsi="Bonava Sans"/>
          <w:sz w:val="21"/>
          <w:szCs w:val="21"/>
        </w:rPr>
        <w:t xml:space="preserve"> </w:t>
      </w:r>
      <w:sdt>
        <w:sdtPr>
          <w:rPr>
            <w:rFonts w:ascii="Bonava Sans" w:hAnsi="Bonava Sans"/>
            <w:sz w:val="21"/>
            <w:szCs w:val="21"/>
          </w:rPr>
          <w:id w:val="-123848897"/>
          <w:placeholder>
            <w:docPart w:val="2E453459A2BA493EA679B18C84357D0C"/>
          </w:placeholder>
          <w:showingPlcHdr/>
        </w:sdtPr>
        <w:sdtEndPr/>
        <w:sdtContent>
          <w:r w:rsidR="00780029" w:rsidRPr="00DC06D5">
            <w:rPr>
              <w:rStyle w:val="afc"/>
              <w:rFonts w:ascii="Bonava Sans" w:hAnsi="Bonava Sans"/>
              <w:sz w:val="21"/>
              <w:szCs w:val="21"/>
            </w:rPr>
            <w:t>Место для ввода текста.</w:t>
          </w:r>
        </w:sdtContent>
      </w:sdt>
      <w:r w:rsidR="00590B8A" w:rsidRPr="00171629">
        <w:rPr>
          <w:rFonts w:ascii="Bonava Sans" w:hAnsi="Bonava Sans"/>
          <w:b/>
          <w:sz w:val="21"/>
          <w:szCs w:val="21"/>
        </w:rPr>
        <w:t xml:space="preserve"> </w:t>
      </w:r>
      <w:proofErr w:type="spellStart"/>
      <w:r w:rsidR="006A5DF3" w:rsidRPr="00171629">
        <w:rPr>
          <w:rFonts w:ascii="Bonava Sans" w:hAnsi="Bonava Sans"/>
          <w:b/>
          <w:sz w:val="21"/>
          <w:szCs w:val="21"/>
        </w:rPr>
        <w:t>кв.м</w:t>
      </w:r>
      <w:proofErr w:type="spellEnd"/>
      <w:r w:rsidR="006A5DF3" w:rsidRPr="00171629">
        <w:rPr>
          <w:rFonts w:ascii="Bonava Sans" w:hAnsi="Bonava Sans"/>
          <w:b/>
          <w:sz w:val="21"/>
          <w:szCs w:val="21"/>
        </w:rPr>
        <w:t>.</w:t>
      </w:r>
      <w:r w:rsidR="006A5DF3" w:rsidRPr="00DC06D5">
        <w:rPr>
          <w:rStyle w:val="af1"/>
          <w:rFonts w:ascii="Bonava Sans" w:hAnsi="Bonava Sans"/>
          <w:b/>
          <w:sz w:val="21"/>
          <w:szCs w:val="21"/>
        </w:rPr>
        <w:t xml:space="preserve"> </w:t>
      </w:r>
      <w:r w:rsidR="009D5A33">
        <w:rPr>
          <w:rFonts w:ascii="Bonava Sans" w:hAnsi="Bonava Sans"/>
          <w:b/>
          <w:sz w:val="21"/>
          <w:szCs w:val="21"/>
        </w:rPr>
        <w:t xml:space="preserve"> </w:t>
      </w:r>
    </w:p>
    <w:p w14:paraId="7588EBE0" w14:textId="77777777" w:rsidR="00DF335F" w:rsidRDefault="00DF335F" w:rsidP="00DF335F">
      <w:pPr>
        <w:widowControl w:val="0"/>
        <w:spacing w:line="260" w:lineRule="exact"/>
        <w:ind w:left="720" w:firstLine="720"/>
        <w:jc w:val="both"/>
        <w:rPr>
          <w:rFonts w:ascii="Bonava Sans" w:hAnsi="Bonava Sans"/>
          <w:color w:val="FF0000"/>
          <w:sz w:val="21"/>
          <w:szCs w:val="21"/>
        </w:rPr>
      </w:pPr>
      <w:r w:rsidRPr="00187E1E">
        <w:rPr>
          <w:rFonts w:ascii="Bonava Sans" w:hAnsi="Bonava Sans"/>
          <w:sz w:val="21"/>
          <w:szCs w:val="21"/>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w:t>
      </w:r>
      <w:r w:rsidRPr="00D609A9">
        <w:rPr>
          <w:rFonts w:ascii="Bonava Sans" w:hAnsi="Bonava Sans"/>
          <w:sz w:val="21"/>
          <w:szCs w:val="21"/>
        </w:rPr>
        <w:t>котор</w:t>
      </w:r>
      <w:r>
        <w:rPr>
          <w:rFonts w:ascii="Bonava Sans" w:hAnsi="Bonava Sans"/>
          <w:sz w:val="21"/>
          <w:szCs w:val="21"/>
        </w:rPr>
        <w:t>ое</w:t>
      </w:r>
      <w:r w:rsidRPr="00187E1E">
        <w:rPr>
          <w:rFonts w:ascii="Bonava Sans" w:hAnsi="Bonava Sans"/>
          <w:sz w:val="21"/>
          <w:szCs w:val="21"/>
        </w:rPr>
        <w:t xml:space="preserve"> по окончании строительства и по</w:t>
      </w:r>
      <w:r>
        <w:rPr>
          <w:rFonts w:ascii="Bonava Sans" w:hAnsi="Bonava Sans"/>
          <w:sz w:val="21"/>
          <w:szCs w:val="21"/>
        </w:rPr>
        <w:t xml:space="preserve">сле государственной регистрации </w:t>
      </w:r>
      <w:r w:rsidRPr="00187E1E">
        <w:rPr>
          <w:rFonts w:ascii="Bonava Sans" w:hAnsi="Bonava Sans"/>
          <w:sz w:val="21"/>
          <w:szCs w:val="21"/>
        </w:rPr>
        <w:t xml:space="preserve">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187E1E">
        <w:rPr>
          <w:rFonts w:ascii="Arial" w:hAnsi="Arial" w:cs="Arial"/>
          <w:sz w:val="21"/>
          <w:szCs w:val="21"/>
        </w:rPr>
        <w:t>№</w:t>
      </w:r>
      <w:r w:rsidRPr="00187E1E">
        <w:rPr>
          <w:rFonts w:ascii="Bonava Sans" w:hAnsi="Bonava Sans"/>
          <w:sz w:val="21"/>
          <w:szCs w:val="21"/>
        </w:rPr>
        <w:t xml:space="preserve"> 189-</w:t>
      </w:r>
      <w:r w:rsidRPr="00187E1E">
        <w:rPr>
          <w:rFonts w:ascii="Bonava Sans" w:hAnsi="Bonava Sans" w:cs="Bonava Sans"/>
          <w:sz w:val="21"/>
          <w:szCs w:val="21"/>
        </w:rPr>
        <w:t>ФЗ</w:t>
      </w:r>
      <w:r w:rsidRPr="00187E1E">
        <w:rPr>
          <w:rFonts w:ascii="Bonava Sans" w:hAnsi="Bonava Sans"/>
          <w:sz w:val="21"/>
          <w:szCs w:val="21"/>
        </w:rPr>
        <w:t xml:space="preserve"> </w:t>
      </w:r>
      <w:r w:rsidRPr="00187E1E">
        <w:rPr>
          <w:rFonts w:ascii="Bonava Sans" w:hAnsi="Bonava Sans" w:cs="Bonava Sans"/>
          <w:sz w:val="21"/>
          <w:szCs w:val="21"/>
        </w:rPr>
        <w:t>от</w:t>
      </w:r>
      <w:r w:rsidRPr="00187E1E">
        <w:rPr>
          <w:rFonts w:ascii="Bonava Sans" w:hAnsi="Bonava Sans"/>
          <w:sz w:val="21"/>
          <w:szCs w:val="21"/>
        </w:rPr>
        <w:t xml:space="preserve"> 29.12.2004. </w:t>
      </w:r>
    </w:p>
    <w:p w14:paraId="773B2973" w14:textId="77777777" w:rsidR="00DF335F" w:rsidRPr="00995568" w:rsidRDefault="00DF335F" w:rsidP="00DF335F">
      <w:pPr>
        <w:widowControl w:val="0"/>
        <w:spacing w:line="260" w:lineRule="exact"/>
        <w:ind w:left="720" w:firstLine="720"/>
        <w:jc w:val="both"/>
        <w:rPr>
          <w:rFonts w:ascii="Bonava Sans" w:hAnsi="Bonava Sans"/>
          <w:sz w:val="21"/>
          <w:szCs w:val="21"/>
        </w:rPr>
      </w:pPr>
      <w:r w:rsidRPr="002F771D">
        <w:rPr>
          <w:rFonts w:ascii="Bonava Sans" w:hAnsi="Bonava Sans"/>
          <w:sz w:val="21"/>
          <w:szCs w:val="21"/>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w:t>
      </w:r>
      <w:r>
        <w:rPr>
          <w:rFonts w:ascii="Bonava Sans" w:hAnsi="Bonava Sans"/>
          <w:sz w:val="21"/>
          <w:szCs w:val="21"/>
        </w:rPr>
        <w:t xml:space="preserve">ве общей долевой собственности </w:t>
      </w:r>
      <w:r w:rsidRPr="002F771D">
        <w:rPr>
          <w:rFonts w:ascii="Bonava Sans" w:hAnsi="Bonava Sans"/>
          <w:sz w:val="21"/>
          <w:szCs w:val="21"/>
        </w:rPr>
        <w:t>на все внешние инженерные сети и объекты благоустройства Объекта,</w:t>
      </w:r>
      <w:r>
        <w:rPr>
          <w:rFonts w:ascii="Bonava Sans" w:hAnsi="Bonava Sans"/>
          <w:sz w:val="21"/>
          <w:szCs w:val="21"/>
        </w:rPr>
        <w:t xml:space="preserve"> кроме тех, которые</w:t>
      </w:r>
      <w:r w:rsidRPr="002F771D">
        <w:rPr>
          <w:rFonts w:ascii="Bonava Sans" w:hAnsi="Bonava Sans"/>
          <w:sz w:val="21"/>
          <w:szCs w:val="21"/>
        </w:rPr>
        <w:t xml:space="preserve"> в со</w:t>
      </w:r>
      <w:r>
        <w:rPr>
          <w:rFonts w:ascii="Bonava Sans" w:hAnsi="Bonava Sans"/>
          <w:sz w:val="21"/>
          <w:szCs w:val="21"/>
        </w:rPr>
        <w:t>ответствии с п. 1.4 настоящего Д</w:t>
      </w:r>
      <w:r w:rsidRPr="002F771D">
        <w:rPr>
          <w:rFonts w:ascii="Bonava Sans" w:hAnsi="Bonava Sans"/>
          <w:sz w:val="21"/>
          <w:szCs w:val="21"/>
        </w:rPr>
        <w:t xml:space="preserve">оговора, Дольщик поручает Застройщику </w:t>
      </w:r>
      <w:r w:rsidRPr="00862905">
        <w:rPr>
          <w:rFonts w:ascii="Bonava Sans" w:hAnsi="Bonava Sans"/>
          <w:sz w:val="21"/>
          <w:szCs w:val="21"/>
        </w:rPr>
        <w:t xml:space="preserve">передать </w:t>
      </w:r>
      <w:proofErr w:type="gramStart"/>
      <w:r w:rsidRPr="00862905">
        <w:rPr>
          <w:rFonts w:ascii="Bonava Sans" w:hAnsi="Bonava Sans"/>
          <w:sz w:val="21"/>
          <w:szCs w:val="21"/>
        </w:rPr>
        <w:t xml:space="preserve">в </w:t>
      </w:r>
      <w:r w:rsidRPr="00995568">
        <w:rPr>
          <w:rFonts w:ascii="Bonava Sans" w:hAnsi="Bonava Sans"/>
          <w:sz w:val="21"/>
          <w:szCs w:val="21"/>
        </w:rPr>
        <w:t xml:space="preserve"> </w:t>
      </w:r>
      <w:r>
        <w:rPr>
          <w:rFonts w:ascii="Bonava Sans" w:hAnsi="Bonava Sans"/>
          <w:sz w:val="21"/>
          <w:szCs w:val="21"/>
        </w:rPr>
        <w:t>государственную</w:t>
      </w:r>
      <w:proofErr w:type="gramEnd"/>
      <w:r>
        <w:rPr>
          <w:rFonts w:ascii="Bonava Sans" w:hAnsi="Bonava Sans"/>
          <w:sz w:val="21"/>
          <w:szCs w:val="21"/>
        </w:rPr>
        <w:t xml:space="preserve">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457B3920" w14:textId="01554B81" w:rsidR="00AD1CC5" w:rsidRPr="00AD1CC5" w:rsidRDefault="001E6887" w:rsidP="00AD1CC5">
      <w:pPr>
        <w:widowControl w:val="0"/>
        <w:ind w:left="709" w:firstLine="709"/>
        <w:jc w:val="both"/>
        <w:rPr>
          <w:rFonts w:ascii="Bonava Sans" w:hAnsi="Bonava Sans"/>
          <w:sz w:val="18"/>
          <w:szCs w:val="18"/>
        </w:rPr>
      </w:pPr>
      <w:r w:rsidRPr="00244603">
        <w:rPr>
          <w:rFonts w:ascii="Bonava Sans" w:hAnsi="Bonava Sans"/>
          <w:sz w:val="21"/>
          <w:szCs w:val="21"/>
        </w:rPr>
        <w:t xml:space="preserve">1.3. </w:t>
      </w:r>
      <w:r w:rsidR="00BC1CF7" w:rsidRPr="00244603">
        <w:rPr>
          <w:rFonts w:ascii="Bonava Sans" w:hAnsi="Bonava Sans"/>
          <w:sz w:val="21"/>
          <w:szCs w:val="21"/>
        </w:rPr>
        <w:t xml:space="preserve"> </w:t>
      </w:r>
      <w:r w:rsidR="00AD1CC5" w:rsidRPr="00AD1CC5">
        <w:rPr>
          <w:rFonts w:ascii="Bonava Sans" w:hAnsi="Bonava Sans"/>
          <w:sz w:val="21"/>
          <w:szCs w:val="21"/>
        </w:rPr>
        <w:t>Общество с ограниченной ответственностью «</w:t>
      </w:r>
      <w:proofErr w:type="spellStart"/>
      <w:r w:rsidR="00AD1CC5" w:rsidRPr="00AD1CC5">
        <w:rPr>
          <w:rFonts w:ascii="Bonava Sans" w:hAnsi="Bonava Sans"/>
          <w:sz w:val="21"/>
          <w:szCs w:val="21"/>
        </w:rPr>
        <w:t>Бонава</w:t>
      </w:r>
      <w:proofErr w:type="spellEnd"/>
      <w:r w:rsidR="00AD1CC5" w:rsidRPr="00AD1CC5">
        <w:rPr>
          <w:rFonts w:ascii="Bonava Sans" w:hAnsi="Bonava Sans"/>
          <w:sz w:val="21"/>
          <w:szCs w:val="21"/>
        </w:rPr>
        <w:t xml:space="preserve"> Санкт-Петербург» является Застройщиком Объекта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земельный участок),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w:t>
      </w:r>
      <w:r w:rsidR="00AD1CC5" w:rsidRPr="00AD1CC5">
        <w:rPr>
          <w:rFonts w:ascii="Arial" w:hAnsi="Arial" w:cs="Arial"/>
          <w:sz w:val="21"/>
          <w:szCs w:val="21"/>
        </w:rPr>
        <w:t>№</w:t>
      </w:r>
      <w:r w:rsidR="00AD1CC5" w:rsidRPr="00AD1CC5">
        <w:rPr>
          <w:rFonts w:ascii="Bonava Sans" w:hAnsi="Bonava Sans"/>
          <w:sz w:val="21"/>
          <w:szCs w:val="21"/>
        </w:rPr>
        <w:t xml:space="preserve"> 78-78/032-78/061/013/2016-268/1; </w:t>
      </w:r>
      <w:r w:rsidR="00AD1CC5" w:rsidRPr="00AD1CC5">
        <w:rPr>
          <w:rFonts w:ascii="Bonava Sans" w:hAnsi="Bonava Sans" w:cs="Bonava Sans"/>
          <w:sz w:val="21"/>
          <w:szCs w:val="21"/>
        </w:rPr>
        <w:t>кадастрового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паспорта</w:t>
      </w:r>
      <w:r w:rsidR="00AD1CC5" w:rsidRPr="00AD1CC5">
        <w:rPr>
          <w:rFonts w:ascii="Bonava Sans" w:hAnsi="Bonava Sans"/>
          <w:sz w:val="21"/>
          <w:szCs w:val="21"/>
        </w:rPr>
        <w:t xml:space="preserve"> </w:t>
      </w:r>
      <w:r w:rsidR="00AD1CC5" w:rsidRPr="00AD1CC5">
        <w:rPr>
          <w:rFonts w:ascii="Bonava Sans" w:hAnsi="Bonava Sans" w:cs="Bonava Sans"/>
          <w:sz w:val="21"/>
          <w:szCs w:val="21"/>
        </w:rPr>
        <w:t>земельного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участка</w:t>
      </w:r>
      <w:r w:rsidR="00AD1CC5" w:rsidRPr="00AD1CC5">
        <w:rPr>
          <w:rFonts w:ascii="Bonava Sans" w:hAnsi="Bonava Sans"/>
          <w:sz w:val="21"/>
          <w:szCs w:val="21"/>
        </w:rPr>
        <w:t xml:space="preserve"> </w:t>
      </w:r>
      <w:r w:rsidR="00AD1CC5" w:rsidRPr="00AD1CC5">
        <w:rPr>
          <w:rFonts w:ascii="Bonava Sans" w:hAnsi="Bonava Sans" w:cs="Bonava Sans"/>
          <w:sz w:val="21"/>
          <w:szCs w:val="21"/>
        </w:rPr>
        <w:t>от</w:t>
      </w:r>
      <w:r w:rsidR="00AD1CC5" w:rsidRPr="00AD1CC5">
        <w:rPr>
          <w:rFonts w:ascii="Bonava Sans" w:hAnsi="Bonava Sans"/>
          <w:sz w:val="21"/>
          <w:szCs w:val="21"/>
        </w:rPr>
        <w:t xml:space="preserve"> 06.09.2016 </w:t>
      </w:r>
      <w:r w:rsidR="00AD1CC5" w:rsidRPr="00AD1CC5">
        <w:rPr>
          <w:rFonts w:ascii="Bonava Sans" w:hAnsi="Bonava Sans" w:cs="Bonava Sans"/>
          <w:sz w:val="21"/>
          <w:szCs w:val="21"/>
        </w:rPr>
        <w:t>г</w:t>
      </w:r>
      <w:r w:rsidR="00AD1CC5" w:rsidRPr="00AD1CC5">
        <w:rPr>
          <w:rFonts w:ascii="Bonava Sans" w:hAnsi="Bonava Sans"/>
          <w:sz w:val="21"/>
          <w:szCs w:val="21"/>
        </w:rPr>
        <w:t xml:space="preserve">. </w:t>
      </w:r>
      <w:r w:rsidR="00AD1CC5" w:rsidRPr="00AD1CC5">
        <w:rPr>
          <w:rFonts w:ascii="Arial" w:hAnsi="Arial" w:cs="Arial"/>
          <w:sz w:val="21"/>
          <w:szCs w:val="21"/>
        </w:rPr>
        <w:t>№</w:t>
      </w:r>
      <w:r w:rsidR="00AD1CC5" w:rsidRPr="00AD1CC5">
        <w:rPr>
          <w:rFonts w:ascii="Bonava Sans" w:hAnsi="Bonava Sans"/>
          <w:sz w:val="21"/>
          <w:szCs w:val="21"/>
        </w:rPr>
        <w:t xml:space="preserve">78/201/16-263810, </w:t>
      </w:r>
      <w:r w:rsidR="00AD1CC5" w:rsidRPr="00AD1CC5">
        <w:rPr>
          <w:rFonts w:ascii="Bonava Sans" w:hAnsi="Bonava Sans" w:cs="Bonava Sans"/>
          <w:sz w:val="21"/>
          <w:szCs w:val="21"/>
        </w:rPr>
        <w:t>выданного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Филиалом</w:t>
      </w:r>
      <w:r w:rsidR="00AD1CC5" w:rsidRPr="00AD1CC5">
        <w:rPr>
          <w:rFonts w:ascii="Bonava Sans" w:hAnsi="Bonava Sans"/>
          <w:sz w:val="21"/>
          <w:szCs w:val="21"/>
        </w:rPr>
        <w:t xml:space="preserve"> </w:t>
      </w:r>
      <w:r w:rsidR="00AD1CC5" w:rsidRPr="00AD1CC5">
        <w:rPr>
          <w:rFonts w:ascii="Bonava Sans" w:hAnsi="Bonava Sans" w:cs="Bonava Sans"/>
          <w:sz w:val="21"/>
          <w:szCs w:val="21"/>
        </w:rPr>
        <w:t>федерального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государственного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бюджетного</w:t>
      </w:r>
      <w:r w:rsidR="00AD1CC5" w:rsidRPr="00AD1CC5">
        <w:rPr>
          <w:rFonts w:ascii="Bonava Sans" w:hAnsi="Bonava Sans"/>
          <w:sz w:val="21"/>
          <w:szCs w:val="21"/>
        </w:rPr>
        <w:t xml:space="preserve"> </w:t>
      </w:r>
      <w:r w:rsidR="00AD1CC5" w:rsidRPr="00AD1CC5">
        <w:rPr>
          <w:rFonts w:ascii="Bonava Sans" w:hAnsi="Bonava Sans" w:cs="Bonava Sans"/>
          <w:sz w:val="21"/>
          <w:szCs w:val="21"/>
        </w:rPr>
        <w:t>учреждения</w:t>
      </w:r>
      <w:r w:rsidR="00AD1CC5" w:rsidRPr="00AD1CC5">
        <w:rPr>
          <w:rFonts w:ascii="Bonava Sans" w:hAnsi="Bonava Sans"/>
          <w:sz w:val="21"/>
          <w:szCs w:val="21"/>
        </w:rPr>
        <w:t xml:space="preserve"> </w:t>
      </w:r>
      <w:r w:rsidR="00AD1CC5" w:rsidRPr="00AD1CC5">
        <w:rPr>
          <w:rFonts w:ascii="Bonava Sans" w:hAnsi="Bonava Sans" w:cs="Bonava Sans"/>
          <w:sz w:val="21"/>
          <w:szCs w:val="21"/>
        </w:rPr>
        <w:t>«Федеральная</w:t>
      </w:r>
      <w:r w:rsidR="00AD1CC5" w:rsidRPr="00AD1CC5">
        <w:rPr>
          <w:rFonts w:ascii="Bonava Sans" w:hAnsi="Bonava Sans"/>
          <w:sz w:val="21"/>
          <w:szCs w:val="21"/>
        </w:rPr>
        <w:t xml:space="preserve"> </w:t>
      </w:r>
      <w:r w:rsidR="00AD1CC5" w:rsidRPr="00AD1CC5">
        <w:rPr>
          <w:rFonts w:ascii="Bonava Sans" w:hAnsi="Bonava Sans" w:cs="Bonava Sans"/>
          <w:sz w:val="21"/>
          <w:szCs w:val="21"/>
        </w:rPr>
        <w:t>кадастровая</w:t>
      </w:r>
      <w:r w:rsidR="00AD1CC5" w:rsidRPr="00AD1CC5">
        <w:rPr>
          <w:rFonts w:ascii="Bonava Sans" w:hAnsi="Bonava Sans"/>
          <w:sz w:val="21"/>
          <w:szCs w:val="21"/>
        </w:rPr>
        <w:t xml:space="preserve"> </w:t>
      </w:r>
      <w:r w:rsidR="00AD1CC5" w:rsidRPr="00AD1CC5">
        <w:rPr>
          <w:rFonts w:ascii="Bonava Sans" w:hAnsi="Bonava Sans" w:cs="Bonava Sans"/>
          <w:sz w:val="21"/>
          <w:szCs w:val="21"/>
        </w:rPr>
        <w:t>палата</w:t>
      </w:r>
      <w:r w:rsidR="00AD1CC5" w:rsidRPr="00AD1CC5">
        <w:rPr>
          <w:rFonts w:ascii="Bonava Sans" w:hAnsi="Bonava Sans"/>
          <w:sz w:val="21"/>
          <w:szCs w:val="21"/>
        </w:rPr>
        <w:t xml:space="preserve"> Федеральной службы государственной регистрации, кадастра и картографии» по Санкт-Петербургу, и в силу того, что оно получило Разрешение на строительство Объекта </w:t>
      </w:r>
      <w:r w:rsidR="00AD1CC5">
        <w:rPr>
          <w:rFonts w:ascii="Arial" w:hAnsi="Arial" w:cs="Arial"/>
          <w:sz w:val="21"/>
          <w:szCs w:val="21"/>
        </w:rPr>
        <w:t xml:space="preserve">____ </w:t>
      </w:r>
      <w:r w:rsidR="00AD1CC5" w:rsidRPr="00AD1CC5">
        <w:rPr>
          <w:rFonts w:ascii="Bonava Sans" w:hAnsi="Bonava Sans" w:cs="Arial"/>
          <w:i/>
          <w:sz w:val="18"/>
          <w:szCs w:val="18"/>
        </w:rPr>
        <w:t>(указывается действующее разрешение на строительство Объекта).</w:t>
      </w:r>
    </w:p>
    <w:p w14:paraId="1A733495" w14:textId="01C6E1F3" w:rsidR="00AD1CC5" w:rsidRPr="00AD1CC5" w:rsidRDefault="00AD1CC5" w:rsidP="00AD1CC5">
      <w:pPr>
        <w:widowControl w:val="0"/>
        <w:ind w:left="709" w:firstLine="709"/>
        <w:jc w:val="both"/>
        <w:rPr>
          <w:rFonts w:ascii="Bonava Sans" w:hAnsi="Bonava Sans"/>
          <w:sz w:val="21"/>
          <w:szCs w:val="21"/>
        </w:rPr>
      </w:pPr>
      <w:r w:rsidRPr="00AD1CC5">
        <w:rPr>
          <w:rFonts w:ascii="Bonava Sans" w:hAnsi="Bonava Sans"/>
          <w:sz w:val="21"/>
          <w:szCs w:val="21"/>
        </w:rPr>
        <w:t xml:space="preserve">Общая площадь земельного участка - 43 555 </w:t>
      </w:r>
      <w:proofErr w:type="spellStart"/>
      <w:proofErr w:type="gramStart"/>
      <w:r w:rsidRPr="00AD1CC5">
        <w:rPr>
          <w:rFonts w:ascii="Bonava Sans" w:hAnsi="Bonava Sans"/>
          <w:sz w:val="21"/>
          <w:szCs w:val="21"/>
        </w:rPr>
        <w:t>кв.м</w:t>
      </w:r>
      <w:proofErr w:type="spellEnd"/>
      <w:proofErr w:type="gramEnd"/>
      <w:r w:rsidRPr="00AD1CC5">
        <w:rPr>
          <w:rFonts w:ascii="Bonava Sans" w:hAnsi="Bonava Sans"/>
          <w:sz w:val="21"/>
          <w:szCs w:val="21"/>
        </w:rPr>
        <w:t>, ограничения (обременения) права собственности на земельный участок отсутствуют.</w:t>
      </w:r>
    </w:p>
    <w:p w14:paraId="6A2B01E2" w14:textId="57A05B6A" w:rsidR="00AD1CC5" w:rsidRPr="00AD1CC5" w:rsidRDefault="00AD1CC5" w:rsidP="00AD1CC5">
      <w:pPr>
        <w:widowControl w:val="0"/>
        <w:ind w:left="709" w:firstLine="709"/>
        <w:jc w:val="both"/>
        <w:rPr>
          <w:rFonts w:ascii="Bonava Sans" w:hAnsi="Bonava Sans"/>
          <w:sz w:val="21"/>
          <w:szCs w:val="21"/>
        </w:rPr>
      </w:pPr>
      <w:r w:rsidRPr="00AD1CC5">
        <w:rPr>
          <w:rFonts w:ascii="Bonava Sans" w:hAnsi="Bonava Sans"/>
          <w:sz w:val="21"/>
          <w:szCs w:val="21"/>
        </w:rPr>
        <w:t xml:space="preserve">На земельном участке расположена трансформаторная подстанция </w:t>
      </w:r>
      <w:r w:rsidRPr="00AD1CC5">
        <w:rPr>
          <w:rFonts w:ascii="Arial" w:hAnsi="Arial" w:cs="Arial"/>
          <w:sz w:val="21"/>
          <w:szCs w:val="21"/>
        </w:rPr>
        <w:t>№</w:t>
      </w:r>
      <w:r w:rsidRPr="00AD1CC5">
        <w:rPr>
          <w:rFonts w:ascii="Bonava Sans" w:hAnsi="Bonava Sans"/>
          <w:sz w:val="21"/>
          <w:szCs w:val="21"/>
        </w:rPr>
        <w:t xml:space="preserve"> 7910 </w:t>
      </w:r>
      <w:r w:rsidRPr="00AD1CC5">
        <w:rPr>
          <w:rFonts w:ascii="Bonava Sans" w:hAnsi="Bonava Sans" w:cs="Bonava Sans"/>
          <w:sz w:val="21"/>
          <w:szCs w:val="21"/>
        </w:rPr>
        <w:t>с</w:t>
      </w:r>
      <w:r w:rsidRPr="00AD1CC5">
        <w:rPr>
          <w:rFonts w:ascii="Bonava Sans" w:hAnsi="Bonava Sans"/>
          <w:sz w:val="21"/>
          <w:szCs w:val="21"/>
        </w:rPr>
        <w:t xml:space="preserve"> </w:t>
      </w:r>
      <w:r w:rsidRPr="00AD1CC5">
        <w:rPr>
          <w:rFonts w:ascii="Bonava Sans" w:hAnsi="Bonava Sans" w:cs="Bonava Sans"/>
          <w:sz w:val="21"/>
          <w:szCs w:val="21"/>
        </w:rPr>
        <w:t>кадастровым</w:t>
      </w:r>
      <w:r w:rsidRPr="00AD1CC5">
        <w:rPr>
          <w:rFonts w:ascii="Bonava Sans" w:hAnsi="Bonava Sans"/>
          <w:sz w:val="21"/>
          <w:szCs w:val="21"/>
        </w:rPr>
        <w:t xml:space="preserve"> </w:t>
      </w:r>
      <w:r w:rsidRPr="00AD1CC5">
        <w:rPr>
          <w:rFonts w:ascii="Bonava Sans" w:hAnsi="Bonava Sans" w:cs="Bonava Sans"/>
          <w:sz w:val="21"/>
          <w:szCs w:val="21"/>
        </w:rPr>
        <w:t>номером</w:t>
      </w:r>
      <w:r w:rsidRPr="00AD1CC5">
        <w:rPr>
          <w:rFonts w:ascii="Bonava Sans" w:hAnsi="Bonava Sans"/>
          <w:sz w:val="21"/>
          <w:szCs w:val="21"/>
        </w:rPr>
        <w:t xml:space="preserve"> 78:11:0006048:2075, общей площадью 161,8 </w:t>
      </w:r>
      <w:proofErr w:type="spellStart"/>
      <w:proofErr w:type="gramStart"/>
      <w:r w:rsidRPr="00AD1CC5">
        <w:rPr>
          <w:rFonts w:ascii="Bonava Sans" w:hAnsi="Bonava Sans"/>
          <w:sz w:val="21"/>
          <w:szCs w:val="21"/>
        </w:rPr>
        <w:t>кв.м</w:t>
      </w:r>
      <w:proofErr w:type="spellEnd"/>
      <w:proofErr w:type="gramEnd"/>
      <w:r w:rsidRPr="00AD1CC5">
        <w:rPr>
          <w:rFonts w:ascii="Bonava Sans" w:hAnsi="Bonava Sans"/>
          <w:sz w:val="21"/>
          <w:szCs w:val="21"/>
        </w:rPr>
        <w:t>, по адресу: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объект недвижимости).</w:t>
      </w:r>
    </w:p>
    <w:p w14:paraId="4E076150" w14:textId="77777777" w:rsidR="00AD1CC5" w:rsidRDefault="00AD1CC5" w:rsidP="00AD1CC5">
      <w:pPr>
        <w:widowControl w:val="0"/>
        <w:ind w:left="709" w:firstLine="709"/>
        <w:jc w:val="both"/>
        <w:rPr>
          <w:rFonts w:ascii="Bonava Sans" w:hAnsi="Bonava Sans"/>
          <w:sz w:val="21"/>
          <w:szCs w:val="21"/>
        </w:rPr>
      </w:pPr>
      <w:r w:rsidRPr="00AD1CC5">
        <w:rPr>
          <w:rFonts w:ascii="Bonava Sans" w:hAnsi="Bonava Sans"/>
          <w:sz w:val="21"/>
          <w:szCs w:val="21"/>
        </w:rPr>
        <w:t xml:space="preserve">Проектная декларация по Объекту утверждена Застройщиком 27.09.2017 года и на основании Заключения о соответствии Застройщика и проектной декларации требованиям Закона РФ от 30.12.04 </w:t>
      </w:r>
      <w:r w:rsidRPr="00AD1CC5">
        <w:rPr>
          <w:rFonts w:ascii="Arial" w:hAnsi="Arial" w:cs="Arial"/>
          <w:sz w:val="21"/>
          <w:szCs w:val="21"/>
        </w:rPr>
        <w:t>№</w:t>
      </w:r>
      <w:r w:rsidRPr="00AD1CC5">
        <w:rPr>
          <w:rFonts w:ascii="Bonava Sans" w:hAnsi="Bonava Sans"/>
          <w:sz w:val="21"/>
          <w:szCs w:val="21"/>
        </w:rPr>
        <w:t xml:space="preserve"> 214-</w:t>
      </w:r>
      <w:r w:rsidRPr="00AD1CC5">
        <w:rPr>
          <w:rFonts w:ascii="Bonava Sans" w:hAnsi="Bonava Sans" w:cs="Bonava Sans"/>
          <w:sz w:val="21"/>
          <w:szCs w:val="21"/>
        </w:rPr>
        <w:t>ФЗ</w:t>
      </w:r>
      <w:r w:rsidRPr="00AD1CC5">
        <w:rPr>
          <w:rFonts w:ascii="Bonava Sans" w:hAnsi="Bonava Sans"/>
          <w:sz w:val="21"/>
          <w:szCs w:val="21"/>
        </w:rPr>
        <w:t xml:space="preserve">, </w:t>
      </w:r>
      <w:r w:rsidRPr="00AD1CC5">
        <w:rPr>
          <w:rFonts w:ascii="Bonava Sans" w:hAnsi="Bonava Sans" w:cs="Bonava Sans"/>
          <w:sz w:val="21"/>
          <w:szCs w:val="21"/>
        </w:rPr>
        <w:t>выданного</w:t>
      </w:r>
      <w:r w:rsidRPr="00AD1CC5">
        <w:rPr>
          <w:rFonts w:ascii="Bonava Sans" w:hAnsi="Bonava Sans"/>
          <w:sz w:val="21"/>
          <w:szCs w:val="21"/>
        </w:rPr>
        <w:t xml:space="preserve"> 10.10.2017 </w:t>
      </w:r>
      <w:r w:rsidRPr="00AD1CC5">
        <w:rPr>
          <w:rFonts w:ascii="Bonava Sans" w:hAnsi="Bonava Sans" w:cs="Bonava Sans"/>
          <w:sz w:val="21"/>
          <w:szCs w:val="21"/>
        </w:rPr>
        <w:t>года</w:t>
      </w:r>
      <w:r w:rsidRPr="00AD1CC5">
        <w:rPr>
          <w:rFonts w:ascii="Bonava Sans" w:hAnsi="Bonava Sans"/>
          <w:sz w:val="21"/>
          <w:szCs w:val="21"/>
        </w:rPr>
        <w:t xml:space="preserve"> </w:t>
      </w:r>
      <w:r w:rsidRPr="00AD1CC5">
        <w:rPr>
          <w:rFonts w:ascii="Bonava Sans" w:hAnsi="Bonava Sans" w:cs="Bonava Sans"/>
          <w:sz w:val="21"/>
          <w:szCs w:val="21"/>
        </w:rPr>
        <w:t>Комитетом</w:t>
      </w:r>
      <w:r w:rsidRPr="00AD1CC5">
        <w:rPr>
          <w:rFonts w:ascii="Bonava Sans" w:hAnsi="Bonava Sans"/>
          <w:sz w:val="21"/>
          <w:szCs w:val="21"/>
        </w:rPr>
        <w:t xml:space="preserve"> </w:t>
      </w:r>
      <w:r w:rsidRPr="00AD1CC5">
        <w:rPr>
          <w:rFonts w:ascii="Bonava Sans" w:hAnsi="Bonava Sans" w:cs="Bonava Sans"/>
          <w:sz w:val="21"/>
          <w:szCs w:val="21"/>
        </w:rPr>
        <w:t>по</w:t>
      </w:r>
      <w:r w:rsidRPr="00AD1CC5">
        <w:rPr>
          <w:rFonts w:ascii="Bonava Sans" w:hAnsi="Bonava Sans"/>
          <w:sz w:val="21"/>
          <w:szCs w:val="21"/>
        </w:rPr>
        <w:t xml:space="preserve"> </w:t>
      </w:r>
      <w:r w:rsidRPr="00AD1CC5">
        <w:rPr>
          <w:rFonts w:ascii="Bonava Sans" w:hAnsi="Bonava Sans" w:cs="Bonava Sans"/>
          <w:sz w:val="21"/>
          <w:szCs w:val="21"/>
        </w:rPr>
        <w:t>строительству</w:t>
      </w:r>
      <w:r w:rsidRPr="00AD1CC5">
        <w:rPr>
          <w:rFonts w:ascii="Bonava Sans" w:hAnsi="Bonava Sans"/>
          <w:sz w:val="21"/>
          <w:szCs w:val="21"/>
        </w:rPr>
        <w:t xml:space="preserve"> </w:t>
      </w:r>
      <w:r w:rsidRPr="00AD1CC5">
        <w:rPr>
          <w:rFonts w:ascii="Bonava Sans" w:hAnsi="Bonava Sans" w:cs="Bonava Sans"/>
          <w:sz w:val="21"/>
          <w:szCs w:val="21"/>
        </w:rPr>
        <w:t>Правительства</w:t>
      </w:r>
      <w:r w:rsidRPr="00AD1CC5">
        <w:rPr>
          <w:rFonts w:ascii="Bonava Sans" w:hAnsi="Bonava Sans"/>
          <w:sz w:val="21"/>
          <w:szCs w:val="21"/>
        </w:rPr>
        <w:t xml:space="preserve"> </w:t>
      </w:r>
      <w:r w:rsidRPr="00AD1CC5">
        <w:rPr>
          <w:rFonts w:ascii="Bonava Sans" w:hAnsi="Bonava Sans" w:cs="Bonava Sans"/>
          <w:sz w:val="21"/>
          <w:szCs w:val="21"/>
        </w:rPr>
        <w:t>Санкт</w:t>
      </w:r>
      <w:r w:rsidRPr="00AD1CC5">
        <w:rPr>
          <w:rFonts w:ascii="Bonava Sans" w:hAnsi="Bonava Sans"/>
          <w:sz w:val="21"/>
          <w:szCs w:val="21"/>
        </w:rPr>
        <w:t>-</w:t>
      </w:r>
      <w:r w:rsidRPr="00AD1CC5">
        <w:rPr>
          <w:rFonts w:ascii="Bonava Sans" w:hAnsi="Bonava Sans" w:cs="Bonava Sans"/>
          <w:sz w:val="21"/>
          <w:szCs w:val="21"/>
        </w:rPr>
        <w:t>Петербурга</w:t>
      </w:r>
      <w:r w:rsidRPr="00AD1CC5">
        <w:rPr>
          <w:rFonts w:ascii="Bonava Sans" w:hAnsi="Bonava Sans"/>
          <w:sz w:val="21"/>
          <w:szCs w:val="21"/>
        </w:rPr>
        <w:t xml:space="preserve">, </w:t>
      </w:r>
      <w:r w:rsidRPr="00AD1CC5">
        <w:rPr>
          <w:rFonts w:ascii="Bonava Sans" w:hAnsi="Bonava Sans" w:cs="Bonava Sans"/>
          <w:sz w:val="21"/>
          <w:szCs w:val="21"/>
        </w:rPr>
        <w:t>опубликована</w:t>
      </w:r>
      <w:r w:rsidRPr="00AD1CC5">
        <w:rPr>
          <w:rFonts w:ascii="Bonava Sans" w:hAnsi="Bonava Sans"/>
          <w:sz w:val="21"/>
          <w:szCs w:val="21"/>
        </w:rPr>
        <w:t xml:space="preserve"> </w:t>
      </w:r>
      <w:r w:rsidRPr="00AD1CC5">
        <w:rPr>
          <w:rFonts w:ascii="Bonava Sans" w:hAnsi="Bonava Sans" w:cs="Bonava Sans"/>
          <w:sz w:val="21"/>
          <w:szCs w:val="21"/>
        </w:rPr>
        <w:t>в</w:t>
      </w:r>
      <w:r w:rsidRPr="00AD1CC5">
        <w:rPr>
          <w:rFonts w:ascii="Bonava Sans" w:hAnsi="Bonava Sans"/>
          <w:sz w:val="21"/>
          <w:szCs w:val="21"/>
        </w:rPr>
        <w:t xml:space="preserve"> </w:t>
      </w:r>
      <w:r w:rsidRPr="00AD1CC5">
        <w:rPr>
          <w:rFonts w:ascii="Bonava Sans" w:hAnsi="Bonava Sans" w:cs="Bonava Sans"/>
          <w:sz w:val="21"/>
          <w:szCs w:val="21"/>
        </w:rPr>
        <w:t>сети</w:t>
      </w:r>
      <w:r w:rsidRPr="00AD1CC5">
        <w:rPr>
          <w:rFonts w:ascii="Bonava Sans" w:hAnsi="Bonava Sans"/>
          <w:sz w:val="21"/>
          <w:szCs w:val="21"/>
        </w:rPr>
        <w:t xml:space="preserve"> </w:t>
      </w:r>
      <w:r w:rsidRPr="00AD1CC5">
        <w:rPr>
          <w:rFonts w:ascii="Bonava Sans" w:hAnsi="Bonava Sans" w:cs="Bonava Sans"/>
          <w:sz w:val="21"/>
          <w:szCs w:val="21"/>
        </w:rPr>
        <w:t>Интернет</w:t>
      </w:r>
      <w:r w:rsidRPr="00AD1CC5">
        <w:rPr>
          <w:rFonts w:ascii="Bonava Sans" w:hAnsi="Bonava Sans"/>
          <w:sz w:val="21"/>
          <w:szCs w:val="21"/>
        </w:rPr>
        <w:t xml:space="preserve"> </w:t>
      </w:r>
      <w:r w:rsidRPr="00AD1CC5">
        <w:rPr>
          <w:rFonts w:ascii="Bonava Sans" w:hAnsi="Bonava Sans" w:cs="Bonava Sans"/>
          <w:sz w:val="21"/>
          <w:szCs w:val="21"/>
        </w:rPr>
        <w:t>на</w:t>
      </w:r>
      <w:r w:rsidRPr="00AD1CC5">
        <w:rPr>
          <w:rFonts w:ascii="Bonava Sans" w:hAnsi="Bonava Sans"/>
          <w:sz w:val="21"/>
          <w:szCs w:val="21"/>
        </w:rPr>
        <w:t xml:space="preserve"> </w:t>
      </w:r>
      <w:r w:rsidRPr="00AD1CC5">
        <w:rPr>
          <w:rFonts w:ascii="Bonava Sans" w:hAnsi="Bonava Sans" w:cs="Bonava Sans"/>
          <w:sz w:val="21"/>
          <w:szCs w:val="21"/>
        </w:rPr>
        <w:t>сайте</w:t>
      </w:r>
      <w:r w:rsidRPr="00AD1CC5">
        <w:rPr>
          <w:rFonts w:ascii="Bonava Sans" w:hAnsi="Bonava Sans"/>
          <w:sz w:val="21"/>
          <w:szCs w:val="21"/>
        </w:rPr>
        <w:t xml:space="preserve"> www.bonava.ru. </w:t>
      </w:r>
      <w:r w:rsidRPr="00AD1CC5">
        <w:rPr>
          <w:rFonts w:ascii="Bonava Sans" w:hAnsi="Bonava Sans" w:cs="Bonava Sans"/>
          <w:sz w:val="21"/>
          <w:szCs w:val="21"/>
        </w:rPr>
        <w:t>Проектная</w:t>
      </w:r>
      <w:r w:rsidRPr="00AD1CC5">
        <w:rPr>
          <w:rFonts w:ascii="Bonava Sans" w:hAnsi="Bonava Sans"/>
          <w:sz w:val="21"/>
          <w:szCs w:val="21"/>
        </w:rPr>
        <w:t xml:space="preserve"> </w:t>
      </w:r>
      <w:r w:rsidRPr="00AD1CC5">
        <w:rPr>
          <w:rFonts w:ascii="Bonava Sans" w:hAnsi="Bonava Sans" w:cs="Bonava Sans"/>
          <w:sz w:val="21"/>
          <w:szCs w:val="21"/>
        </w:rPr>
        <w:t>декларация</w:t>
      </w:r>
      <w:r w:rsidRPr="00AD1CC5">
        <w:rPr>
          <w:rFonts w:ascii="Bonava Sans" w:hAnsi="Bonava Sans"/>
          <w:sz w:val="21"/>
          <w:szCs w:val="21"/>
        </w:rPr>
        <w:t xml:space="preserve"> </w:t>
      </w:r>
      <w:r w:rsidRPr="00AD1CC5">
        <w:rPr>
          <w:rFonts w:ascii="Bonava Sans" w:hAnsi="Bonava Sans" w:cs="Bonava Sans"/>
          <w:sz w:val="21"/>
          <w:szCs w:val="21"/>
        </w:rPr>
        <w:t>по</w:t>
      </w:r>
      <w:r w:rsidRPr="00AD1CC5">
        <w:rPr>
          <w:rFonts w:ascii="Bonava Sans" w:hAnsi="Bonava Sans"/>
          <w:sz w:val="21"/>
          <w:szCs w:val="21"/>
        </w:rPr>
        <w:t xml:space="preserve"> </w:t>
      </w:r>
      <w:r w:rsidRPr="00AD1CC5">
        <w:rPr>
          <w:rFonts w:ascii="Bonava Sans" w:hAnsi="Bonava Sans" w:cs="Bonava Sans"/>
          <w:sz w:val="21"/>
          <w:szCs w:val="21"/>
        </w:rPr>
        <w:t>Объекту</w:t>
      </w:r>
      <w:r w:rsidRPr="00AD1CC5">
        <w:rPr>
          <w:rFonts w:ascii="Bonava Sans" w:hAnsi="Bonava Sans"/>
          <w:sz w:val="21"/>
          <w:szCs w:val="21"/>
        </w:rPr>
        <w:t xml:space="preserve"> </w:t>
      </w:r>
      <w:r w:rsidRPr="00AD1CC5">
        <w:rPr>
          <w:rFonts w:ascii="Bonava Sans" w:hAnsi="Bonava Sans" w:cs="Bonava Sans"/>
          <w:sz w:val="21"/>
          <w:szCs w:val="21"/>
        </w:rPr>
        <w:t>де</w:t>
      </w:r>
      <w:r w:rsidRPr="00AD1CC5">
        <w:rPr>
          <w:rFonts w:ascii="Bonava Sans" w:hAnsi="Bonava Sans"/>
          <w:sz w:val="21"/>
          <w:szCs w:val="21"/>
        </w:rPr>
        <w:t>йствует с учетом всех изменений, внесенных в нее на дату заключения настоящего Договора.</w:t>
      </w:r>
    </w:p>
    <w:p w14:paraId="1D88932E" w14:textId="3DDFCEA5" w:rsidR="00DF335F" w:rsidRPr="00995568" w:rsidRDefault="00DF335F" w:rsidP="00AD1CC5">
      <w:pPr>
        <w:widowControl w:val="0"/>
        <w:ind w:left="709" w:firstLine="709"/>
        <w:jc w:val="both"/>
        <w:rPr>
          <w:rFonts w:ascii="Bonava Sans" w:hAnsi="Bonava Sans"/>
          <w:sz w:val="21"/>
          <w:szCs w:val="21"/>
        </w:rPr>
      </w:pPr>
      <w:r w:rsidRPr="00995568">
        <w:rPr>
          <w:rFonts w:ascii="Bonava Sans" w:hAnsi="Bonava Sans"/>
          <w:sz w:val="21"/>
          <w:szCs w:val="21"/>
        </w:rPr>
        <w:t>1.4. Дольщик поручает Застройщику, а Застройщик берет на себя обязательства</w:t>
      </w:r>
      <w:r w:rsidRPr="00995568">
        <w:rPr>
          <w:rFonts w:ascii="Bonava Sans" w:hAnsi="Bonava Sans"/>
          <w:b/>
          <w:sz w:val="21"/>
          <w:szCs w:val="21"/>
        </w:rPr>
        <w:t xml:space="preserve"> </w:t>
      </w:r>
      <w:r w:rsidRPr="00995568">
        <w:rPr>
          <w:rFonts w:ascii="Bonava Sans" w:hAnsi="Bonava Sans"/>
          <w:sz w:val="21"/>
          <w:szCs w:val="21"/>
        </w:rPr>
        <w:t>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w:t>
      </w:r>
      <w:r>
        <w:rPr>
          <w:rFonts w:ascii="Bonava Sans" w:hAnsi="Bonava Sans"/>
          <w:sz w:val="21"/>
          <w:szCs w:val="21"/>
        </w:rPr>
        <w:t xml:space="preserve"> инженерно-технического обеспечения (в том числе внешних инженерных сетей)</w:t>
      </w:r>
      <w:r w:rsidRPr="00995568">
        <w:rPr>
          <w:rFonts w:ascii="Bonava Sans" w:hAnsi="Bonava Sans"/>
          <w:sz w:val="21"/>
          <w:szCs w:val="21"/>
        </w:rPr>
        <w:t xml:space="preserve">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w:t>
      </w:r>
      <w:r>
        <w:rPr>
          <w:rFonts w:ascii="Bonava Sans" w:hAnsi="Bonava Sans"/>
          <w:sz w:val="21"/>
          <w:szCs w:val="21"/>
        </w:rPr>
        <w:t xml:space="preserve"> </w:t>
      </w:r>
      <w:r w:rsidRPr="00995568">
        <w:rPr>
          <w:rFonts w:ascii="Bonava Sans" w:hAnsi="Bonava Sans"/>
          <w:sz w:val="21"/>
          <w:szCs w:val="21"/>
        </w:rPr>
        <w:t xml:space="preserve">и иных расходов, связанных со строительством Объекта, </w:t>
      </w:r>
      <w:r w:rsidRPr="003D2068">
        <w:rPr>
          <w:rFonts w:ascii="Bonava Sans" w:hAnsi="Bonava Sans"/>
          <w:sz w:val="21"/>
          <w:szCs w:val="21"/>
        </w:rPr>
        <w:t xml:space="preserve">в соответствии со ст.18 Закона РФ </w:t>
      </w:r>
      <w:r w:rsidRPr="003D2068">
        <w:rPr>
          <w:rFonts w:ascii="Arial" w:hAnsi="Arial" w:cs="Arial"/>
          <w:sz w:val="21"/>
          <w:szCs w:val="21"/>
        </w:rPr>
        <w:t>№</w:t>
      </w:r>
      <w:r w:rsidRPr="003D2068">
        <w:rPr>
          <w:rFonts w:ascii="Bonava Sans" w:hAnsi="Bonava Sans"/>
          <w:sz w:val="21"/>
          <w:szCs w:val="21"/>
        </w:rPr>
        <w:t xml:space="preserve"> 214-ФЗ от 30.12.2004г.,</w:t>
      </w:r>
      <w:r>
        <w:rPr>
          <w:rFonts w:ascii="Bonava Sans" w:hAnsi="Bonava Sans"/>
          <w:sz w:val="21"/>
          <w:szCs w:val="21"/>
        </w:rPr>
        <w:t xml:space="preserve"> </w:t>
      </w:r>
      <w:r w:rsidRPr="00995568">
        <w:rPr>
          <w:rFonts w:ascii="Bonava Sans" w:hAnsi="Bonava Sans"/>
          <w:sz w:val="21"/>
          <w:szCs w:val="21"/>
        </w:rPr>
        <w:t xml:space="preserve">осуществляя расчеты со всеми участниками строительства: подрядчиками, государственными </w:t>
      </w:r>
      <w:r w:rsidRPr="00995568">
        <w:rPr>
          <w:rFonts w:ascii="Bonava Sans" w:hAnsi="Bonava Sans"/>
          <w:sz w:val="21"/>
          <w:szCs w:val="21"/>
        </w:rPr>
        <w:lastRenderedPageBreak/>
        <w:t>органами исполнительной власти</w:t>
      </w:r>
      <w:r>
        <w:rPr>
          <w:rFonts w:ascii="Bonava Sans" w:hAnsi="Bonava Sans"/>
          <w:sz w:val="21"/>
          <w:szCs w:val="21"/>
        </w:rPr>
        <w:t>,</w:t>
      </w:r>
      <w:r w:rsidRPr="00995568">
        <w:rPr>
          <w:rFonts w:ascii="Bonava Sans" w:hAnsi="Bonava Sans"/>
          <w:sz w:val="21"/>
          <w:szCs w:val="21"/>
        </w:rPr>
        <w:t xml:space="preserve">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Дольщик также поручает Застройщику передать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 xml:space="preserve">) </w:t>
      </w:r>
      <w:r w:rsidRPr="00995568">
        <w:rPr>
          <w:rFonts w:ascii="Bonava Sans" w:hAnsi="Bonava Sans"/>
          <w:sz w:val="21"/>
          <w:szCs w:val="21"/>
        </w:rPr>
        <w:t xml:space="preserve">и иные объекты внешней инженерной инфраструктуры для их надлежащей эксплуатации в </w:t>
      </w:r>
      <w:r w:rsidR="006772DC">
        <w:rPr>
          <w:rFonts w:ascii="Bonava Sans" w:hAnsi="Bonava Sans"/>
          <w:sz w:val="21"/>
          <w:szCs w:val="21"/>
        </w:rPr>
        <w:t>государственную собственность и/</w:t>
      </w:r>
      <w:r>
        <w:rPr>
          <w:rFonts w:ascii="Bonava Sans" w:hAnsi="Bonava Sans"/>
          <w:sz w:val="21"/>
          <w:szCs w:val="21"/>
        </w:rPr>
        <w:t xml:space="preserve">или </w:t>
      </w:r>
      <w:r w:rsidRPr="00995568">
        <w:rPr>
          <w:rFonts w:ascii="Bonava Sans" w:hAnsi="Bonava Sans"/>
          <w:sz w:val="21"/>
          <w:szCs w:val="21"/>
        </w:rPr>
        <w:t>собственность</w:t>
      </w:r>
      <w:r w:rsidR="006772DC">
        <w:rPr>
          <w:rFonts w:ascii="Bonava Sans" w:hAnsi="Bonava Sans"/>
          <w:sz w:val="21"/>
          <w:szCs w:val="21"/>
        </w:rPr>
        <w:t xml:space="preserve"> эксплуатирующих организаций и/</w:t>
      </w:r>
      <w:r>
        <w:rPr>
          <w:rFonts w:ascii="Bonava Sans" w:hAnsi="Bonava Sans"/>
          <w:sz w:val="21"/>
          <w:szCs w:val="21"/>
        </w:rPr>
        <w:t>или на баланс соответствующих организаций.</w:t>
      </w:r>
      <w:r w:rsidRPr="00995568">
        <w:rPr>
          <w:rFonts w:ascii="Bonava Sans" w:hAnsi="Bonava Sans"/>
          <w:sz w:val="21"/>
          <w:szCs w:val="21"/>
        </w:rPr>
        <w:t xml:space="preserve"> При невозможности исполнения указанного поручения (отказе указанных </w:t>
      </w:r>
      <w:r>
        <w:rPr>
          <w:rFonts w:ascii="Bonava Sans" w:hAnsi="Bonava Sans"/>
          <w:sz w:val="21"/>
          <w:szCs w:val="21"/>
        </w:rPr>
        <w:t>организаций</w:t>
      </w:r>
      <w:r w:rsidRPr="00995568">
        <w:rPr>
          <w:rFonts w:ascii="Bonava Sans" w:hAnsi="Bonava Sans"/>
          <w:sz w:val="21"/>
          <w:szCs w:val="21"/>
        </w:rPr>
        <w:t xml:space="preserve"> принять сети в собственность)</w:t>
      </w:r>
      <w:r>
        <w:rPr>
          <w:rFonts w:ascii="Bonava Sans" w:hAnsi="Bonava Sans"/>
          <w:sz w:val="21"/>
          <w:szCs w:val="21"/>
        </w:rPr>
        <w:t>,</w:t>
      </w:r>
      <w:r w:rsidRPr="00995568">
        <w:rPr>
          <w:rFonts w:ascii="Bonava Sans" w:hAnsi="Bonava Sans"/>
          <w:sz w:val="21"/>
          <w:szCs w:val="21"/>
        </w:rPr>
        <w:t xml:space="preserve">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w:t>
      </w:r>
      <w:r w:rsidRPr="00995568">
        <w:rPr>
          <w:rFonts w:ascii="Bonava Sans" w:hAnsi="Bonava Sans"/>
          <w:sz w:val="21"/>
          <w:szCs w:val="21"/>
        </w:rPr>
        <w:t xml:space="preserve">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1B831C43" w14:textId="77777777" w:rsidR="00DF335F" w:rsidRPr="003D2068" w:rsidRDefault="00DF335F" w:rsidP="00DF335F">
      <w:pPr>
        <w:widowControl w:val="0"/>
        <w:ind w:left="720" w:firstLine="709"/>
        <w:jc w:val="both"/>
        <w:rPr>
          <w:rFonts w:ascii="Bonava Sans" w:hAnsi="Bonava Sans" w:cs="Bonava Sans"/>
          <w:sz w:val="21"/>
          <w:szCs w:val="21"/>
        </w:rPr>
      </w:pPr>
      <w:r>
        <w:rPr>
          <w:rFonts w:ascii="Bonava Sans" w:hAnsi="Bonava Sans"/>
          <w:sz w:val="21"/>
          <w:szCs w:val="21"/>
        </w:rPr>
        <w:t>Застройщик обязуется,</w:t>
      </w:r>
      <w:r w:rsidRPr="00995568">
        <w:rPr>
          <w:rFonts w:ascii="Bonava Sans" w:hAnsi="Bonava Sans"/>
          <w:sz w:val="21"/>
          <w:szCs w:val="21"/>
        </w:rPr>
        <w:t xml:space="preserve"> согласно статье 18 Закона РФ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w:t>
      </w:r>
      <w:r w:rsidRPr="00995568">
        <w:rPr>
          <w:rFonts w:ascii="Bonava Sans" w:hAnsi="Bonava Sans" w:cs="Bonava Sans"/>
          <w:sz w:val="21"/>
          <w:szCs w:val="21"/>
        </w:rPr>
        <w:t>от</w:t>
      </w:r>
      <w:r w:rsidRPr="00995568">
        <w:rPr>
          <w:rFonts w:ascii="Bonava Sans" w:hAnsi="Bonava Sans"/>
          <w:sz w:val="21"/>
          <w:szCs w:val="21"/>
        </w:rPr>
        <w:t xml:space="preserve"> 30.12.2004</w:t>
      </w:r>
      <w:r>
        <w:rPr>
          <w:rFonts w:ascii="Bonava Sans" w:hAnsi="Bonava Sans"/>
          <w:sz w:val="21"/>
          <w:szCs w:val="21"/>
        </w:rPr>
        <w:t>г.,</w:t>
      </w:r>
      <w:r w:rsidRPr="00995568">
        <w:rPr>
          <w:rFonts w:ascii="Bonava Sans" w:hAnsi="Bonava Sans"/>
          <w:sz w:val="21"/>
          <w:szCs w:val="21"/>
        </w:rPr>
        <w:t xml:space="preserve"> </w:t>
      </w:r>
      <w:r w:rsidRPr="00995568">
        <w:rPr>
          <w:rFonts w:ascii="Bonava Sans" w:hAnsi="Bonava Sans" w:cs="Bonava Sans"/>
          <w:sz w:val="21"/>
          <w:szCs w:val="21"/>
        </w:rPr>
        <w:t>использовать</w:t>
      </w:r>
      <w:r w:rsidRPr="00995568">
        <w:rPr>
          <w:rFonts w:ascii="Bonava Sans" w:hAnsi="Bonava Sans"/>
          <w:sz w:val="21"/>
          <w:szCs w:val="21"/>
        </w:rPr>
        <w:t xml:space="preserve"> </w:t>
      </w:r>
      <w:r w:rsidRPr="00995568">
        <w:rPr>
          <w:rFonts w:ascii="Bonava Sans" w:hAnsi="Bonava Sans" w:cs="Bonava Sans"/>
          <w:sz w:val="21"/>
          <w:szCs w:val="21"/>
        </w:rPr>
        <w:t>средства</w:t>
      </w:r>
      <w:r w:rsidRPr="00995568">
        <w:rPr>
          <w:rFonts w:ascii="Bonava Sans" w:hAnsi="Bonava Sans"/>
          <w:sz w:val="21"/>
          <w:szCs w:val="21"/>
        </w:rPr>
        <w:t xml:space="preserve"> </w:t>
      </w:r>
      <w:r w:rsidRPr="00995568">
        <w:rPr>
          <w:rFonts w:ascii="Bonava Sans" w:hAnsi="Bonava Sans" w:cs="Bonava Sans"/>
          <w:sz w:val="21"/>
          <w:szCs w:val="21"/>
        </w:rPr>
        <w:t>Дольщика</w:t>
      </w:r>
      <w:r w:rsidRPr="00995568">
        <w:rPr>
          <w:rFonts w:ascii="Bonava Sans" w:hAnsi="Bonava Sans"/>
          <w:sz w:val="21"/>
          <w:szCs w:val="21"/>
        </w:rPr>
        <w:t xml:space="preserve"> </w:t>
      </w:r>
      <w:r w:rsidRPr="00995568">
        <w:rPr>
          <w:rFonts w:ascii="Bonava Sans" w:hAnsi="Bonava Sans" w:cs="Bonava Sans"/>
          <w:sz w:val="21"/>
          <w:szCs w:val="21"/>
        </w:rPr>
        <w:t>на</w:t>
      </w:r>
      <w:r w:rsidRPr="00995568">
        <w:rPr>
          <w:rFonts w:ascii="Bonava Sans" w:hAnsi="Bonava Sans"/>
          <w:sz w:val="21"/>
          <w:szCs w:val="21"/>
        </w:rPr>
        <w:t xml:space="preserve"> </w:t>
      </w:r>
      <w:r w:rsidRPr="00995568">
        <w:rPr>
          <w:rFonts w:ascii="Bonava Sans" w:hAnsi="Bonava Sans" w:cs="Bonava Sans"/>
          <w:sz w:val="21"/>
          <w:szCs w:val="21"/>
        </w:rPr>
        <w:t>строительство</w:t>
      </w:r>
      <w:r w:rsidRPr="00995568">
        <w:rPr>
          <w:rFonts w:ascii="Bonava Sans" w:hAnsi="Bonava Sans"/>
          <w:sz w:val="21"/>
          <w:szCs w:val="21"/>
        </w:rPr>
        <w:t xml:space="preserve"> </w:t>
      </w:r>
      <w:r w:rsidRPr="00995568">
        <w:rPr>
          <w:rFonts w:ascii="Bonava Sans" w:hAnsi="Bonava Sans" w:cs="Bonava Sans"/>
          <w:sz w:val="21"/>
          <w:szCs w:val="21"/>
        </w:rPr>
        <w:t>Объекта</w:t>
      </w:r>
      <w:r>
        <w:rPr>
          <w:rFonts w:ascii="Bonava Sans" w:hAnsi="Bonava Sans" w:cs="Bonava Sans"/>
          <w:sz w:val="21"/>
          <w:szCs w:val="21"/>
        </w:rPr>
        <w:t xml:space="preserve"> </w:t>
      </w:r>
      <w:r w:rsidRPr="003D2068">
        <w:rPr>
          <w:rFonts w:ascii="Bonava Sans" w:hAnsi="Bonava Sans" w:cs="Bonava Sans"/>
          <w:sz w:val="21"/>
          <w:szCs w:val="21"/>
        </w:rPr>
        <w:t>в размере, указанном в п.5.1 настоящего Договора</w:t>
      </w:r>
      <w:r w:rsidRPr="003D2068">
        <w:rPr>
          <w:rFonts w:ascii="Bonava Sans" w:hAnsi="Bonava Sans"/>
          <w:sz w:val="21"/>
          <w:szCs w:val="21"/>
        </w:rPr>
        <w:t xml:space="preserve">. </w:t>
      </w:r>
    </w:p>
    <w:p w14:paraId="0FDFF3EF" w14:textId="6881AEE9" w:rsidR="00DF335F" w:rsidRPr="00E92AAC" w:rsidRDefault="00DF335F" w:rsidP="00DF335F">
      <w:pPr>
        <w:widowControl w:val="0"/>
        <w:ind w:left="720" w:firstLine="709"/>
        <w:jc w:val="both"/>
        <w:rPr>
          <w:rFonts w:ascii="Bonava Sans" w:hAnsi="Bonava Sans"/>
          <w:sz w:val="21"/>
          <w:szCs w:val="21"/>
        </w:rPr>
      </w:pPr>
      <w:bookmarkStart w:id="6" w:name="_Hlk510518409"/>
      <w:r w:rsidRPr="003D2068">
        <w:rPr>
          <w:rFonts w:ascii="Bonava Sans" w:hAnsi="Bonava Sans"/>
          <w:sz w:val="21"/>
          <w:szCs w:val="21"/>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3D2068">
        <w:rPr>
          <w:rFonts w:ascii="Arial" w:hAnsi="Arial" w:cs="Arial"/>
          <w:sz w:val="21"/>
          <w:szCs w:val="21"/>
        </w:rPr>
        <w:t>№</w:t>
      </w:r>
      <w:r w:rsidR="004A49C9">
        <w:rPr>
          <w:rFonts w:ascii="Bonava Sans" w:hAnsi="Bonava Sans"/>
          <w:sz w:val="21"/>
          <w:szCs w:val="21"/>
        </w:rPr>
        <w:t xml:space="preserve"> 214-ФЗ от 30.12.2004 г.</w:t>
      </w:r>
    </w:p>
    <w:p w14:paraId="1D9DD724" w14:textId="57AA51F0"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r w:rsidR="004A49C9" w:rsidRPr="004A49C9">
        <w:t xml:space="preserve"> </w:t>
      </w:r>
      <w:r w:rsidR="004A49C9">
        <w:rPr>
          <w:rFonts w:ascii="Bonava Sans" w:hAnsi="Bonava Sans"/>
          <w:sz w:val="21"/>
          <w:szCs w:val="21"/>
        </w:rPr>
        <w:t>И может</w:t>
      </w:r>
      <w:r w:rsidR="004A49C9" w:rsidRPr="004A49C9">
        <w:rPr>
          <w:rFonts w:ascii="Bonava Sans" w:hAnsi="Bonava Sans"/>
          <w:sz w:val="21"/>
          <w:szCs w:val="21"/>
        </w:rPr>
        <w:t xml:space="preserve"> расход</w:t>
      </w:r>
      <w:r w:rsidR="004A49C9">
        <w:rPr>
          <w:rFonts w:ascii="Bonava Sans" w:hAnsi="Bonava Sans"/>
          <w:sz w:val="21"/>
          <w:szCs w:val="21"/>
        </w:rPr>
        <w:t>оваться</w:t>
      </w:r>
      <w:r w:rsidR="004A49C9" w:rsidRPr="004A49C9">
        <w:rPr>
          <w:rFonts w:ascii="Bonava Sans" w:hAnsi="Bonava Sans"/>
          <w:sz w:val="21"/>
          <w:szCs w:val="21"/>
        </w:rPr>
        <w:t xml:space="preserve"> Застройщиком по своему усмотрению.</w:t>
      </w:r>
    </w:p>
    <w:bookmarkEnd w:id="6"/>
    <w:p w14:paraId="4B534636"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1.5</w:t>
      </w:r>
      <w:r>
        <w:rPr>
          <w:rFonts w:ascii="Bonava Sans" w:hAnsi="Bonava Sans"/>
          <w:sz w:val="21"/>
          <w:szCs w:val="21"/>
        </w:rPr>
        <w:t>.</w:t>
      </w:r>
      <w:r w:rsidRPr="00E92AAC">
        <w:rPr>
          <w:rFonts w:ascii="Bonava Sans" w:hAnsi="Bonava Sans"/>
          <w:sz w:val="21"/>
          <w:szCs w:val="21"/>
        </w:rPr>
        <w:t xml:space="preserve"> Застройщик гарантирует, что право требования на </w:t>
      </w:r>
      <w:r>
        <w:rPr>
          <w:rFonts w:ascii="Bonava Sans" w:hAnsi="Bonava Sans"/>
          <w:sz w:val="21"/>
          <w:szCs w:val="21"/>
        </w:rPr>
        <w:t>Помещение для передачи</w:t>
      </w:r>
      <w:r w:rsidRPr="00E92AAC">
        <w:rPr>
          <w:rFonts w:ascii="Bonava Sans" w:hAnsi="Bonava Sans"/>
          <w:sz w:val="21"/>
          <w:szCs w:val="21"/>
        </w:rPr>
        <w:t xml:space="preserve"> в собственность </w:t>
      </w:r>
      <w:r>
        <w:rPr>
          <w:rFonts w:ascii="Bonava Sans" w:hAnsi="Bonava Sans"/>
          <w:sz w:val="21"/>
          <w:szCs w:val="21"/>
        </w:rPr>
        <w:t xml:space="preserve">Дольщику </w:t>
      </w:r>
      <w:r w:rsidRPr="00E92AAC">
        <w:rPr>
          <w:rFonts w:ascii="Bonava Sans" w:hAnsi="Bonava Sans"/>
          <w:sz w:val="21"/>
          <w:szCs w:val="21"/>
        </w:rPr>
        <w:t>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325A86F8" w14:textId="77777777" w:rsidR="00E172F8" w:rsidRPr="00DC06D5" w:rsidRDefault="00E172F8" w:rsidP="00E172F8">
      <w:pPr>
        <w:widowControl w:val="0"/>
        <w:spacing w:line="-260" w:lineRule="auto"/>
        <w:outlineLvl w:val="0"/>
        <w:rPr>
          <w:rFonts w:ascii="Bonava Sans" w:hAnsi="Bonava Sans"/>
          <w:b/>
          <w:i/>
          <w:caps/>
          <w:sz w:val="21"/>
          <w:szCs w:val="21"/>
        </w:rPr>
      </w:pPr>
    </w:p>
    <w:p w14:paraId="55F89B87" w14:textId="1501433B" w:rsidR="00315335" w:rsidRPr="00DC06D5" w:rsidRDefault="00315335" w:rsidP="00012E2C">
      <w:pPr>
        <w:widowControl w:val="0"/>
        <w:spacing w:line="-260" w:lineRule="auto"/>
        <w:ind w:left="720"/>
        <w:jc w:val="center"/>
        <w:outlineLvl w:val="0"/>
        <w:rPr>
          <w:rFonts w:ascii="Bonava Sans" w:hAnsi="Bonava Sans"/>
          <w:b/>
          <w:i/>
          <w:caps/>
          <w:sz w:val="21"/>
          <w:szCs w:val="21"/>
        </w:rPr>
      </w:pPr>
      <w:r w:rsidRPr="00DC06D5">
        <w:rPr>
          <w:rFonts w:ascii="Bonava Sans" w:hAnsi="Bonava Sans"/>
          <w:b/>
          <w:i/>
          <w:caps/>
          <w:sz w:val="21"/>
          <w:szCs w:val="21"/>
        </w:rPr>
        <w:t>2. Сроки</w:t>
      </w:r>
      <w:r w:rsidR="00ED6E95" w:rsidRPr="00DC06D5">
        <w:rPr>
          <w:rFonts w:ascii="Bonava Sans" w:hAnsi="Bonava Sans"/>
          <w:b/>
          <w:i/>
          <w:caps/>
          <w:sz w:val="21"/>
          <w:szCs w:val="21"/>
        </w:rPr>
        <w:t xml:space="preserve">. Передача </w:t>
      </w:r>
      <w:r w:rsidR="00BC0609">
        <w:rPr>
          <w:rFonts w:ascii="Bonava Sans" w:hAnsi="Bonava Sans"/>
          <w:b/>
          <w:i/>
          <w:caps/>
          <w:sz w:val="21"/>
          <w:szCs w:val="21"/>
        </w:rPr>
        <w:t>ПОМЕЩЕНИЯ</w:t>
      </w:r>
    </w:p>
    <w:p w14:paraId="3D73762A" w14:textId="797B25B2" w:rsidR="00FE60F7" w:rsidRPr="00DC06D5" w:rsidRDefault="001E688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2.1. </w:t>
      </w:r>
      <w:bookmarkStart w:id="7" w:name="_Hlk522885994"/>
      <w:r w:rsidR="00FE60F7" w:rsidRPr="00DC06D5">
        <w:rPr>
          <w:rFonts w:ascii="Bonava Sans" w:hAnsi="Bonava Sans"/>
          <w:sz w:val="21"/>
          <w:szCs w:val="21"/>
        </w:rPr>
        <w:t xml:space="preserve">Застройщик планирует завершить строительство Объекта (т.е. завершить строительные работы) в </w:t>
      </w:r>
      <w:r w:rsidR="00142195" w:rsidRPr="00142195">
        <w:rPr>
          <w:rFonts w:ascii="Bonava Sans" w:hAnsi="Bonava Sans"/>
          <w:sz w:val="21"/>
          <w:szCs w:val="21"/>
        </w:rPr>
        <w:t>__</w:t>
      </w:r>
      <w:r w:rsidR="00142195">
        <w:rPr>
          <w:rFonts w:ascii="Bonava Sans" w:hAnsi="Bonava Sans"/>
          <w:sz w:val="21"/>
          <w:szCs w:val="21"/>
        </w:rPr>
        <w:t>_</w:t>
      </w:r>
      <w:r w:rsidR="00142195" w:rsidRPr="00142195">
        <w:rPr>
          <w:rFonts w:ascii="Bonava Sans" w:hAnsi="Bonava Sans"/>
          <w:sz w:val="21"/>
          <w:szCs w:val="21"/>
        </w:rPr>
        <w:t>_</w:t>
      </w:r>
      <w:r w:rsidR="00FE60F7" w:rsidRPr="00DC06D5">
        <w:rPr>
          <w:rFonts w:ascii="Bonava Sans" w:hAnsi="Bonava Sans"/>
          <w:sz w:val="21"/>
          <w:szCs w:val="21"/>
        </w:rPr>
        <w:t xml:space="preserve"> квартале 20</w:t>
      </w:r>
      <w:r w:rsidR="00142195">
        <w:rPr>
          <w:rFonts w:ascii="Bonava Sans" w:hAnsi="Bonava Sans"/>
          <w:sz w:val="21"/>
          <w:szCs w:val="21"/>
        </w:rPr>
        <w:t>____</w:t>
      </w:r>
      <w:r w:rsidR="00FE60F7" w:rsidRPr="00DC06D5">
        <w:rPr>
          <w:rFonts w:ascii="Bonava Sans" w:hAnsi="Bonava Sans"/>
          <w:sz w:val="21"/>
          <w:szCs w:val="21"/>
        </w:rPr>
        <w:t xml:space="preserve"> </w:t>
      </w:r>
      <w:r w:rsidR="00FE60F7" w:rsidRPr="00142195">
        <w:rPr>
          <w:rFonts w:ascii="Bonava Sans" w:hAnsi="Bonava Sans"/>
          <w:sz w:val="21"/>
          <w:szCs w:val="21"/>
        </w:rPr>
        <w:t>года</w:t>
      </w:r>
      <w:r w:rsidR="00142195" w:rsidRPr="00142195">
        <w:rPr>
          <w:rFonts w:ascii="Bonava Sans" w:hAnsi="Bonava Sans"/>
          <w:sz w:val="21"/>
          <w:szCs w:val="21"/>
        </w:rPr>
        <w:t xml:space="preserve">. </w:t>
      </w:r>
      <w:r w:rsidR="00FE60F7" w:rsidRPr="00142195">
        <w:rPr>
          <w:rFonts w:ascii="Bonava Sans" w:hAnsi="Bonava Sans"/>
          <w:sz w:val="21"/>
          <w:szCs w:val="21"/>
        </w:rPr>
        <w:t>Заст</w:t>
      </w:r>
      <w:r w:rsidR="00FE60F7" w:rsidRPr="00DC06D5">
        <w:rPr>
          <w:rFonts w:ascii="Bonava Sans" w:hAnsi="Bonava Sans"/>
          <w:sz w:val="21"/>
          <w:szCs w:val="21"/>
        </w:rPr>
        <w:t xml:space="preserve">ройщик планирует получить разрешение на ввод Объекта в эксплуатацию </w:t>
      </w:r>
      <w:r w:rsidR="00592DDF">
        <w:rPr>
          <w:rFonts w:ascii="Bonava Sans" w:hAnsi="Bonava Sans"/>
          <w:sz w:val="21"/>
          <w:szCs w:val="21"/>
        </w:rPr>
        <w:t xml:space="preserve">в </w:t>
      </w:r>
      <w:r w:rsidR="00142195">
        <w:rPr>
          <w:rFonts w:ascii="Bonava Sans" w:hAnsi="Bonava Sans"/>
          <w:sz w:val="21"/>
          <w:szCs w:val="21"/>
        </w:rPr>
        <w:t>_____</w:t>
      </w:r>
      <w:r w:rsidR="00592DDF" w:rsidRPr="00DC06D5">
        <w:rPr>
          <w:rFonts w:ascii="Bonava Sans" w:hAnsi="Bonava Sans"/>
          <w:sz w:val="21"/>
          <w:szCs w:val="21"/>
        </w:rPr>
        <w:t xml:space="preserve"> квартале 20</w:t>
      </w:r>
      <w:r w:rsidR="00142195">
        <w:rPr>
          <w:rFonts w:ascii="Bonava Sans" w:hAnsi="Bonava Sans"/>
          <w:sz w:val="21"/>
          <w:szCs w:val="21"/>
        </w:rPr>
        <w:t>____</w:t>
      </w:r>
      <w:r w:rsidR="00592DDF" w:rsidRPr="00DC06D5">
        <w:rPr>
          <w:rFonts w:ascii="Bonava Sans" w:hAnsi="Bonava Sans"/>
          <w:sz w:val="21"/>
          <w:szCs w:val="21"/>
        </w:rPr>
        <w:t xml:space="preserve"> года</w:t>
      </w:r>
      <w:r w:rsidR="00592DDF">
        <w:rPr>
          <w:rFonts w:ascii="Bonava Sans" w:hAnsi="Bonava Sans"/>
          <w:sz w:val="21"/>
          <w:szCs w:val="21"/>
        </w:rPr>
        <w:t>.</w:t>
      </w:r>
    </w:p>
    <w:p w14:paraId="11890739" w14:textId="0BA27768" w:rsidR="00FE60F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2.2. В соответствии с п/п 2 п. 4 ст. 4, п. 3 ст. 8 Закона РФ от 30.12.04 </w:t>
      </w:r>
      <w:r w:rsidRPr="00DC06D5">
        <w:rPr>
          <w:rFonts w:ascii="Arial" w:hAnsi="Arial" w:cs="Arial"/>
          <w:sz w:val="21"/>
          <w:szCs w:val="21"/>
        </w:rPr>
        <w:t>№</w:t>
      </w:r>
      <w:r w:rsidRPr="00DC06D5">
        <w:rPr>
          <w:rFonts w:ascii="Bonava Sans" w:hAnsi="Bonava Sans"/>
          <w:sz w:val="21"/>
          <w:szCs w:val="21"/>
        </w:rPr>
        <w:t xml:space="preserve"> 214-</w:t>
      </w:r>
      <w:r w:rsidRPr="00DC06D5">
        <w:rPr>
          <w:rFonts w:ascii="Bonava Sans" w:hAnsi="Bonava Sans" w:cs="Bonava Sans"/>
          <w:sz w:val="21"/>
          <w:szCs w:val="21"/>
        </w:rPr>
        <w:t>ФЗ</w:t>
      </w:r>
      <w:r w:rsidRPr="00DC06D5">
        <w:rPr>
          <w:rFonts w:ascii="Bonava Sans" w:hAnsi="Bonava Sans"/>
          <w:sz w:val="21"/>
          <w:szCs w:val="21"/>
        </w:rPr>
        <w:t xml:space="preserve">, </w:t>
      </w:r>
      <w:r w:rsidRPr="00DC06D5">
        <w:rPr>
          <w:rFonts w:ascii="Bonava Sans" w:hAnsi="Bonava Sans" w:cs="Bonava Sans"/>
          <w:sz w:val="21"/>
          <w:szCs w:val="21"/>
        </w:rPr>
        <w:t>статьями</w:t>
      </w:r>
      <w:r w:rsidRPr="00DC06D5">
        <w:rPr>
          <w:rFonts w:ascii="Bonava Sans" w:hAnsi="Bonava Sans"/>
          <w:sz w:val="21"/>
          <w:szCs w:val="21"/>
        </w:rPr>
        <w:t xml:space="preserve"> 191-193 </w:t>
      </w:r>
      <w:r w:rsidRPr="00DC06D5">
        <w:rPr>
          <w:rFonts w:ascii="Bonava Sans" w:hAnsi="Bonava Sans" w:cs="Bonava Sans"/>
          <w:sz w:val="21"/>
          <w:szCs w:val="21"/>
        </w:rPr>
        <w:t>ГК</w:t>
      </w:r>
      <w:r w:rsidRPr="00DC06D5">
        <w:rPr>
          <w:rFonts w:ascii="Bonava Sans" w:hAnsi="Bonava Sans"/>
          <w:sz w:val="21"/>
          <w:szCs w:val="21"/>
        </w:rPr>
        <w:t xml:space="preserve"> </w:t>
      </w:r>
      <w:r w:rsidRPr="00DC06D5">
        <w:rPr>
          <w:rFonts w:ascii="Bonava Sans" w:hAnsi="Bonava Sans" w:cs="Bonava Sans"/>
          <w:sz w:val="21"/>
          <w:szCs w:val="21"/>
        </w:rPr>
        <w:t>РФ</w:t>
      </w:r>
      <w:r w:rsidRPr="00DC06D5">
        <w:rPr>
          <w:rFonts w:ascii="Bonava Sans" w:hAnsi="Bonava Sans"/>
          <w:sz w:val="21"/>
          <w:szCs w:val="21"/>
        </w:rPr>
        <w:t xml:space="preserve"> </w:t>
      </w:r>
      <w:r w:rsidRPr="00DC06D5">
        <w:rPr>
          <w:rFonts w:ascii="Bonava Sans" w:hAnsi="Bonava Sans" w:cs="Bonava Sans"/>
          <w:sz w:val="21"/>
          <w:szCs w:val="21"/>
        </w:rPr>
        <w:t>Застройщик</w:t>
      </w:r>
      <w:r w:rsidRPr="00DC06D5">
        <w:rPr>
          <w:rFonts w:ascii="Bonava Sans" w:hAnsi="Bonava Sans"/>
          <w:sz w:val="21"/>
          <w:szCs w:val="21"/>
        </w:rPr>
        <w:t xml:space="preserve"> </w:t>
      </w:r>
      <w:r w:rsidRPr="00DC06D5">
        <w:rPr>
          <w:rFonts w:ascii="Bonava Sans" w:hAnsi="Bonava Sans" w:cs="Bonava Sans"/>
          <w:sz w:val="21"/>
          <w:szCs w:val="21"/>
        </w:rPr>
        <w:t>обязуется</w:t>
      </w:r>
      <w:r w:rsidRPr="00DC06D5">
        <w:rPr>
          <w:rFonts w:ascii="Bonava Sans" w:hAnsi="Bonava Sans"/>
          <w:sz w:val="21"/>
          <w:szCs w:val="21"/>
        </w:rPr>
        <w:t xml:space="preserve"> </w:t>
      </w:r>
      <w:r w:rsidRPr="00DC06D5">
        <w:rPr>
          <w:rFonts w:ascii="Bonava Sans" w:hAnsi="Bonava Sans" w:cs="Bonava Sans"/>
          <w:sz w:val="21"/>
          <w:szCs w:val="21"/>
        </w:rPr>
        <w:t>передать</w:t>
      </w:r>
      <w:r w:rsidRPr="00DC06D5">
        <w:rPr>
          <w:rFonts w:ascii="Bonava Sans" w:hAnsi="Bonava Sans"/>
          <w:sz w:val="21"/>
          <w:szCs w:val="21"/>
        </w:rPr>
        <w:t xml:space="preserve"> </w:t>
      </w:r>
      <w:r w:rsidRPr="00DC06D5">
        <w:rPr>
          <w:rFonts w:ascii="Bonava Sans" w:hAnsi="Bonava Sans" w:cs="Bonava Sans"/>
          <w:sz w:val="21"/>
          <w:szCs w:val="21"/>
        </w:rPr>
        <w:t>Дольщику</w:t>
      </w:r>
      <w:r w:rsidRPr="00DC06D5">
        <w:rPr>
          <w:rFonts w:ascii="Bonava Sans" w:hAnsi="Bonava Sans"/>
          <w:sz w:val="21"/>
          <w:szCs w:val="21"/>
        </w:rPr>
        <w:t xml:space="preserve"> </w:t>
      </w:r>
      <w:r w:rsidR="00DF335F">
        <w:rPr>
          <w:rFonts w:ascii="Bonava Sans" w:hAnsi="Bonava Sans"/>
          <w:sz w:val="21"/>
          <w:szCs w:val="21"/>
        </w:rPr>
        <w:t>Помещение</w:t>
      </w:r>
      <w:r w:rsidR="00592DDF">
        <w:rPr>
          <w:rFonts w:ascii="Bonava Sans" w:hAnsi="Bonava Sans"/>
          <w:sz w:val="21"/>
          <w:szCs w:val="21"/>
        </w:rPr>
        <w:t xml:space="preserve"> </w:t>
      </w:r>
      <w:r w:rsidRPr="00DC06D5">
        <w:rPr>
          <w:rFonts w:ascii="Bonava Sans" w:hAnsi="Bonava Sans"/>
          <w:sz w:val="21"/>
          <w:szCs w:val="21"/>
        </w:rPr>
        <w:t xml:space="preserve">по Акту приёма-передачи не позднее </w:t>
      </w:r>
      <w:r w:rsidRPr="00DC06D5">
        <w:rPr>
          <w:rFonts w:ascii="Bonava Sans" w:hAnsi="Bonava Sans"/>
          <w:b/>
          <w:sz w:val="21"/>
          <w:szCs w:val="21"/>
        </w:rPr>
        <w:t>«</w:t>
      </w:r>
      <w:r w:rsidR="00142195">
        <w:rPr>
          <w:rFonts w:ascii="Bonava Sans" w:hAnsi="Bonava Sans"/>
          <w:b/>
          <w:sz w:val="21"/>
          <w:szCs w:val="21"/>
        </w:rPr>
        <w:t>____</w:t>
      </w:r>
      <w:r w:rsidRPr="00DC06D5">
        <w:rPr>
          <w:rFonts w:ascii="Bonava Sans" w:hAnsi="Bonava Sans"/>
          <w:b/>
          <w:sz w:val="21"/>
          <w:szCs w:val="21"/>
        </w:rPr>
        <w:t xml:space="preserve">» </w:t>
      </w:r>
      <w:r w:rsidR="00142195">
        <w:rPr>
          <w:rFonts w:ascii="Bonava Sans" w:hAnsi="Bonava Sans"/>
          <w:b/>
          <w:sz w:val="21"/>
          <w:szCs w:val="21"/>
        </w:rPr>
        <w:t>___________ 20___</w:t>
      </w:r>
      <w:r w:rsidRPr="00DC06D5">
        <w:rPr>
          <w:rFonts w:ascii="Bonava Sans" w:hAnsi="Bonava Sans"/>
          <w:b/>
          <w:sz w:val="21"/>
          <w:szCs w:val="21"/>
        </w:rPr>
        <w:t xml:space="preserve"> года</w:t>
      </w:r>
      <w:r w:rsidRPr="00DC06D5">
        <w:rPr>
          <w:rFonts w:ascii="Bonava Sans" w:hAnsi="Bonava Sans"/>
          <w:sz w:val="21"/>
          <w:szCs w:val="21"/>
        </w:rPr>
        <w:t>, после получения разрешения на ввод Объекта в эксплуатацию.</w:t>
      </w:r>
    </w:p>
    <w:bookmarkEnd w:id="7"/>
    <w:p w14:paraId="50E6C0A4" w14:textId="4BB821F6" w:rsidR="001E688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Застройщик вправе передать </w:t>
      </w:r>
      <w:r w:rsidR="00DF335F">
        <w:rPr>
          <w:rFonts w:ascii="Bonava Sans" w:hAnsi="Bonava Sans"/>
          <w:sz w:val="21"/>
          <w:szCs w:val="21"/>
        </w:rPr>
        <w:t>Помещение</w:t>
      </w:r>
      <w:r w:rsidRPr="00DC06D5">
        <w:rPr>
          <w:rFonts w:ascii="Bonava Sans" w:hAnsi="Bonava Sans"/>
          <w:sz w:val="21"/>
          <w:szCs w:val="21"/>
        </w:rPr>
        <w:t xml:space="preserve">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DF335F">
        <w:rPr>
          <w:rFonts w:ascii="Bonava Sans" w:hAnsi="Bonava Sans"/>
          <w:sz w:val="21"/>
          <w:szCs w:val="21"/>
        </w:rPr>
        <w:t>Помещения</w:t>
      </w:r>
      <w:r w:rsidRPr="00DC06D5">
        <w:rPr>
          <w:rFonts w:ascii="Bonava Sans" w:hAnsi="Bonava Sans"/>
          <w:sz w:val="21"/>
          <w:szCs w:val="21"/>
        </w:rPr>
        <w:t>.</w:t>
      </w:r>
    </w:p>
    <w:p w14:paraId="3675629A" w14:textId="4086313A"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2.3. Согласно п. 4 ст. 8 Закона РФ от 30.12.04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Дольщик обязан явиться для приёмки </w:t>
      </w:r>
      <w:r>
        <w:rPr>
          <w:rFonts w:ascii="Bonava Sans" w:hAnsi="Bonava Sans"/>
          <w:sz w:val="21"/>
          <w:szCs w:val="21"/>
        </w:rPr>
        <w:t>Помещения</w:t>
      </w:r>
      <w:r w:rsidRPr="00995568">
        <w:rPr>
          <w:rFonts w:ascii="Bonava Sans" w:hAnsi="Bonava Sans"/>
          <w:sz w:val="21"/>
          <w:szCs w:val="21"/>
        </w:rPr>
        <w:t>, принять е</w:t>
      </w:r>
      <w:r>
        <w:rPr>
          <w:rFonts w:ascii="Bonava Sans" w:hAnsi="Bonava Sans"/>
          <w:sz w:val="21"/>
          <w:szCs w:val="21"/>
        </w:rPr>
        <w:t>го</w:t>
      </w:r>
      <w:r w:rsidRPr="00995568">
        <w:rPr>
          <w:rFonts w:ascii="Bonava Sans" w:hAnsi="Bonava Sans"/>
          <w:sz w:val="21"/>
          <w:szCs w:val="21"/>
        </w:rPr>
        <w:t xml:space="preserve"> и подписать Акт приёма-передачи в течение </w:t>
      </w:r>
      <w:r w:rsidR="003E4B8C" w:rsidRP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семи</w:t>
      </w:r>
      <w:r w:rsidRPr="00995568">
        <w:rPr>
          <w:rFonts w:ascii="Bonava Sans" w:hAnsi="Bonava Sans"/>
          <w:sz w:val="21"/>
          <w:szCs w:val="21"/>
        </w:rPr>
        <w:t xml:space="preserve">) дней с момента получения сообщения Застройщика о готовности </w:t>
      </w:r>
      <w:r>
        <w:rPr>
          <w:rFonts w:ascii="Bonava Sans" w:hAnsi="Bonava Sans"/>
          <w:sz w:val="21"/>
          <w:szCs w:val="21"/>
        </w:rPr>
        <w:t xml:space="preserve">Помещения </w:t>
      </w:r>
      <w:r w:rsidRPr="00995568">
        <w:rPr>
          <w:rFonts w:ascii="Bonava Sans" w:hAnsi="Bonava Sans"/>
          <w:sz w:val="21"/>
          <w:szCs w:val="21"/>
        </w:rPr>
        <w:t xml:space="preserve">к передаче, если только в сообщении Застройщика не указан больший срок приёмки </w:t>
      </w:r>
      <w:r>
        <w:rPr>
          <w:rFonts w:ascii="Bonava Sans" w:hAnsi="Bonava Sans"/>
          <w:sz w:val="21"/>
          <w:szCs w:val="21"/>
        </w:rPr>
        <w:t>Помещения</w:t>
      </w:r>
      <w:r w:rsidRPr="00995568">
        <w:rPr>
          <w:rFonts w:ascii="Bonava Sans" w:hAnsi="Bonava Sans"/>
          <w:sz w:val="21"/>
          <w:szCs w:val="21"/>
        </w:rPr>
        <w:t xml:space="preserve">. Сообщение о необходимости принять </w:t>
      </w:r>
      <w:r>
        <w:rPr>
          <w:rFonts w:ascii="Bonava Sans" w:hAnsi="Bonava Sans"/>
          <w:sz w:val="21"/>
          <w:szCs w:val="21"/>
        </w:rPr>
        <w:t>Помещение</w:t>
      </w:r>
      <w:r w:rsidRPr="00995568">
        <w:rPr>
          <w:rFonts w:ascii="Bonava Sans" w:hAnsi="Bonava Sans"/>
          <w:sz w:val="21"/>
          <w:szCs w:val="21"/>
        </w:rPr>
        <w:t xml:space="preserve"> и готовности е</w:t>
      </w:r>
      <w:r>
        <w:rPr>
          <w:rFonts w:ascii="Bonava Sans" w:hAnsi="Bonava Sans"/>
          <w:sz w:val="21"/>
          <w:szCs w:val="21"/>
        </w:rPr>
        <w:t>го</w:t>
      </w:r>
      <w:r w:rsidRPr="00995568">
        <w:rPr>
          <w:rFonts w:ascii="Bonava Sans" w:hAnsi="Bonava Sans"/>
          <w:sz w:val="21"/>
          <w:szCs w:val="21"/>
        </w:rPr>
        <w:t xml:space="preserve"> к приёмке должно быть направлено Дольщику не позднее, чем за месяц до наступления срока, указанного в пункте 2.2 настоящего </w:t>
      </w:r>
      <w:r>
        <w:rPr>
          <w:rFonts w:ascii="Bonava Sans" w:hAnsi="Bonava Sans"/>
          <w:sz w:val="21"/>
          <w:szCs w:val="21"/>
        </w:rPr>
        <w:t>Д</w:t>
      </w:r>
      <w:r w:rsidRPr="00995568">
        <w:rPr>
          <w:rFonts w:ascii="Bonava Sans" w:hAnsi="Bonava Sans"/>
          <w:sz w:val="21"/>
          <w:szCs w:val="21"/>
        </w:rPr>
        <w:t xml:space="preserve">оговора, заказным (ценным) письмом с описью вложения и уведомлением о вручении по указанному в настоящем </w:t>
      </w:r>
      <w:r>
        <w:rPr>
          <w:rFonts w:ascii="Bonava Sans" w:hAnsi="Bonava Sans"/>
          <w:sz w:val="21"/>
          <w:szCs w:val="21"/>
        </w:rPr>
        <w:t>Д</w:t>
      </w:r>
      <w:r w:rsidRPr="00995568">
        <w:rPr>
          <w:rFonts w:ascii="Bonava Sans" w:hAnsi="Bonava Sans"/>
          <w:sz w:val="21"/>
          <w:szCs w:val="21"/>
        </w:rPr>
        <w:t xml:space="preserve">оговоре адресу для направления почтовой корреспонденции. Сообщение о завершении строительства Объекта и готовности </w:t>
      </w:r>
      <w:r>
        <w:rPr>
          <w:rFonts w:ascii="Bonava Sans" w:hAnsi="Bonava Sans"/>
          <w:sz w:val="21"/>
          <w:szCs w:val="21"/>
        </w:rPr>
        <w:t>Помещения</w:t>
      </w:r>
      <w:r w:rsidRPr="00995568">
        <w:rPr>
          <w:rFonts w:ascii="Bonava Sans" w:hAnsi="Bonava Sans"/>
          <w:sz w:val="21"/>
          <w:szCs w:val="21"/>
        </w:rPr>
        <w:t xml:space="preserve"> к приёмке и о необходимости явиться для приёмки </w:t>
      </w:r>
      <w:r>
        <w:rPr>
          <w:rFonts w:ascii="Bonava Sans" w:hAnsi="Bonava Sans"/>
          <w:sz w:val="21"/>
          <w:szCs w:val="21"/>
        </w:rPr>
        <w:t>Помещения</w:t>
      </w:r>
      <w:r w:rsidRPr="00995568">
        <w:rPr>
          <w:rFonts w:ascii="Bonava Sans" w:hAnsi="Bonava Sans"/>
          <w:sz w:val="21"/>
          <w:szCs w:val="21"/>
        </w:rPr>
        <w:t xml:space="preserve"> может быть отправлено досрочно. </w:t>
      </w:r>
    </w:p>
    <w:p w14:paraId="50547D72" w14:textId="24708E56"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2.4. Соответственно, Застройщик считается не нарушившим срок передачи </w:t>
      </w:r>
      <w:r>
        <w:rPr>
          <w:rFonts w:ascii="Bonava Sans" w:hAnsi="Bonava Sans"/>
          <w:sz w:val="21"/>
          <w:szCs w:val="21"/>
        </w:rPr>
        <w:t>Помещения</w:t>
      </w:r>
      <w:r w:rsidRPr="00995568">
        <w:rPr>
          <w:rFonts w:ascii="Bonava Sans" w:hAnsi="Bonava Sans"/>
          <w:sz w:val="21"/>
          <w:szCs w:val="21"/>
        </w:rPr>
        <w:t xml:space="preserve">, если до истечения срока, указанного в п. 2.2., был подписан Акт приёма-передачи </w:t>
      </w:r>
      <w:r>
        <w:rPr>
          <w:rFonts w:ascii="Bonava Sans" w:hAnsi="Bonava Sans"/>
          <w:sz w:val="21"/>
          <w:szCs w:val="21"/>
        </w:rPr>
        <w:t>Помещения</w:t>
      </w:r>
      <w:r w:rsidRPr="00995568">
        <w:rPr>
          <w:rFonts w:ascii="Bonava Sans" w:hAnsi="Bonava Sans"/>
          <w:sz w:val="21"/>
          <w:szCs w:val="21"/>
        </w:rPr>
        <w:t xml:space="preserve">, либо не позднее, чем за </w:t>
      </w:r>
      <w:r w:rsid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семь</w:t>
      </w:r>
      <w:r w:rsidR="00273E0A">
        <w:rPr>
          <w:rFonts w:ascii="Bonava Sans" w:hAnsi="Bonava Sans"/>
          <w:sz w:val="21"/>
          <w:szCs w:val="21"/>
        </w:rPr>
        <w:t>) дней</w:t>
      </w:r>
      <w:r w:rsidRPr="00995568">
        <w:rPr>
          <w:rFonts w:ascii="Bonava Sans" w:hAnsi="Bonava Sans"/>
          <w:sz w:val="21"/>
          <w:szCs w:val="21"/>
        </w:rPr>
        <w:t xml:space="preserve"> до истечения указанного срока Дольщик получил сообщение о готовности </w:t>
      </w:r>
      <w:r>
        <w:rPr>
          <w:rFonts w:ascii="Bonava Sans" w:hAnsi="Bonava Sans"/>
          <w:sz w:val="21"/>
          <w:szCs w:val="21"/>
        </w:rPr>
        <w:t>Помещения</w:t>
      </w:r>
      <w:r w:rsidRPr="00995568">
        <w:rPr>
          <w:rFonts w:ascii="Bonava Sans" w:hAnsi="Bonava Sans"/>
          <w:sz w:val="21"/>
          <w:szCs w:val="21"/>
        </w:rPr>
        <w:t xml:space="preserve"> к приёмке и необходимости принять </w:t>
      </w:r>
      <w:r>
        <w:rPr>
          <w:rFonts w:ascii="Bonava Sans" w:hAnsi="Bonava Sans"/>
          <w:sz w:val="21"/>
          <w:szCs w:val="21"/>
        </w:rPr>
        <w:t>Помещение</w:t>
      </w:r>
      <w:r w:rsidRPr="00995568">
        <w:rPr>
          <w:rFonts w:ascii="Bonava Sans" w:hAnsi="Bonava Sans"/>
          <w:sz w:val="21"/>
          <w:szCs w:val="21"/>
        </w:rPr>
        <w:t xml:space="preserve">, но не явился для приёмки </w:t>
      </w:r>
      <w:r>
        <w:rPr>
          <w:rFonts w:ascii="Bonava Sans" w:hAnsi="Bonava Sans"/>
          <w:sz w:val="21"/>
          <w:szCs w:val="21"/>
        </w:rPr>
        <w:t>Помещения</w:t>
      </w:r>
      <w:r w:rsidRPr="00995568">
        <w:rPr>
          <w:rFonts w:ascii="Bonava Sans" w:hAnsi="Bonava Sans"/>
          <w:sz w:val="21"/>
          <w:szCs w:val="21"/>
        </w:rPr>
        <w:t xml:space="preserve">, а в сообщении о готовности </w:t>
      </w:r>
      <w:r>
        <w:rPr>
          <w:rFonts w:ascii="Bonava Sans" w:hAnsi="Bonava Sans"/>
          <w:sz w:val="21"/>
          <w:szCs w:val="21"/>
        </w:rPr>
        <w:t>Помещения</w:t>
      </w:r>
      <w:r w:rsidRPr="00995568">
        <w:rPr>
          <w:rFonts w:ascii="Bonava Sans" w:hAnsi="Bonava Sans"/>
          <w:sz w:val="21"/>
          <w:szCs w:val="21"/>
        </w:rPr>
        <w:t xml:space="preserve"> к приёмке был указан </w:t>
      </w:r>
      <w:r w:rsidR="003E4B8C">
        <w:rPr>
          <w:rFonts w:ascii="Bonava Sans" w:hAnsi="Bonava Sans"/>
          <w:sz w:val="21"/>
          <w:szCs w:val="21"/>
        </w:rPr>
        <w:t>7-м</w:t>
      </w:r>
      <w:r w:rsidR="006B3EDF">
        <w:rPr>
          <w:rFonts w:ascii="Bonava Sans" w:hAnsi="Bonava Sans"/>
          <w:sz w:val="21"/>
          <w:szCs w:val="21"/>
        </w:rPr>
        <w:t>и</w:t>
      </w:r>
      <w:r w:rsidRPr="00995568">
        <w:rPr>
          <w:rFonts w:ascii="Bonava Sans" w:hAnsi="Bonava Sans"/>
          <w:sz w:val="21"/>
          <w:szCs w:val="21"/>
        </w:rPr>
        <w:t>дневный срок для е</w:t>
      </w:r>
      <w:r>
        <w:rPr>
          <w:rFonts w:ascii="Bonava Sans" w:hAnsi="Bonava Sans"/>
          <w:sz w:val="21"/>
          <w:szCs w:val="21"/>
        </w:rPr>
        <w:t>го</w:t>
      </w:r>
      <w:r w:rsidRPr="00995568">
        <w:rPr>
          <w:rFonts w:ascii="Bonava Sans" w:hAnsi="Bonava Sans"/>
          <w:sz w:val="21"/>
          <w:szCs w:val="21"/>
        </w:rPr>
        <w:t xml:space="preserve"> приёмки, а также в случае возврата оператором почтовой связи заказного (ценного) </w:t>
      </w:r>
      <w:r w:rsidRPr="00995568">
        <w:rPr>
          <w:rFonts w:ascii="Bonava Sans" w:hAnsi="Bonava Sans"/>
          <w:sz w:val="21"/>
          <w:szCs w:val="21"/>
        </w:rPr>
        <w:lastRenderedPageBreak/>
        <w:t xml:space="preserve">письма, в котором содержалось уведомление о необходимости приёмки </w:t>
      </w:r>
      <w:r>
        <w:rPr>
          <w:rFonts w:ascii="Bonava Sans" w:hAnsi="Bonava Sans"/>
          <w:sz w:val="21"/>
          <w:szCs w:val="21"/>
        </w:rPr>
        <w:t>Помещения</w:t>
      </w:r>
      <w:r w:rsidRPr="00995568">
        <w:rPr>
          <w:rFonts w:ascii="Bonava Sans" w:hAnsi="Bonava Sans"/>
          <w:sz w:val="21"/>
          <w:szCs w:val="21"/>
        </w:rPr>
        <w:t xml:space="preserve">, с сообщением об отказе Дольщика от его получения либо по причине отсутствия Дольщика по почтовому </w:t>
      </w:r>
      <w:r>
        <w:rPr>
          <w:rFonts w:ascii="Bonava Sans" w:hAnsi="Bonava Sans"/>
          <w:sz w:val="21"/>
          <w:szCs w:val="21"/>
        </w:rPr>
        <w:t>адресу, указанному в настоящем Д</w:t>
      </w:r>
      <w:r w:rsidRPr="00995568">
        <w:rPr>
          <w:rFonts w:ascii="Bonava Sans" w:hAnsi="Bonava Sans"/>
          <w:sz w:val="21"/>
          <w:szCs w:val="21"/>
        </w:rPr>
        <w:t>оговоре в качестве адреса для направления корреспонденции.</w:t>
      </w:r>
    </w:p>
    <w:p w14:paraId="545D4D8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2.5. Согласно п. 5 ст. 8, </w:t>
      </w:r>
      <w:proofErr w:type="spellStart"/>
      <w:r w:rsidRPr="00995568">
        <w:rPr>
          <w:rFonts w:ascii="Bonava Sans" w:hAnsi="Bonava Sans"/>
          <w:sz w:val="21"/>
          <w:szCs w:val="21"/>
          <w:lang w:val="ru-RU"/>
        </w:rPr>
        <w:t>п.п</w:t>
      </w:r>
      <w:proofErr w:type="spellEnd"/>
      <w:r w:rsidRPr="00995568">
        <w:rPr>
          <w:rFonts w:ascii="Bonava Sans" w:hAnsi="Bonava Sans"/>
          <w:sz w:val="21"/>
          <w:szCs w:val="21"/>
          <w:lang w:val="ru-RU"/>
        </w:rPr>
        <w:t xml:space="preserve">. 1 и 2 ст.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Pr>
          <w:rFonts w:ascii="Bonava Sans" w:hAnsi="Bonava Sans"/>
          <w:sz w:val="21"/>
          <w:szCs w:val="21"/>
          <w:lang w:val="ru-RU"/>
        </w:rPr>
        <w:t xml:space="preserve"> </w:t>
      </w:r>
      <w:r w:rsidRPr="00995568">
        <w:rPr>
          <w:rFonts w:ascii="Bonava Sans" w:hAnsi="Bonava Sans"/>
          <w:sz w:val="21"/>
          <w:szCs w:val="21"/>
          <w:lang w:val="ru-RU"/>
        </w:rPr>
        <w:t xml:space="preserve">Дольщик имеет право отказаться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при несоответствии качества </w:t>
      </w:r>
      <w:r>
        <w:rPr>
          <w:rFonts w:ascii="Bonava Sans" w:hAnsi="Bonava Sans"/>
          <w:sz w:val="21"/>
          <w:szCs w:val="21"/>
          <w:lang w:val="ru-RU"/>
        </w:rPr>
        <w:t>Помещения</w:t>
      </w:r>
      <w:r w:rsidRPr="00995568">
        <w:rPr>
          <w:rFonts w:ascii="Bonava Sans" w:hAnsi="Bonava Sans"/>
          <w:sz w:val="21"/>
          <w:szCs w:val="21"/>
          <w:lang w:val="ru-RU"/>
        </w:rPr>
        <w:t xml:space="preserve"> требованиям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потребовав составления Акта о таком несоответствии с перечнем подлежащих устранению недостатков (далее – Акт о несоответствии). </w:t>
      </w:r>
    </w:p>
    <w:p w14:paraId="1A7479C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w:t>
      </w:r>
      <w:r w:rsidRPr="008F733D">
        <w:rPr>
          <w:rFonts w:ascii="Bonava Sans" w:hAnsi="Bonava Sans"/>
          <w:sz w:val="21"/>
          <w:szCs w:val="21"/>
          <w:lang w:val="ru-RU"/>
        </w:rPr>
        <w:t xml:space="preserve">стороны, применяя по аналогии правила </w:t>
      </w:r>
      <w:proofErr w:type="spellStart"/>
      <w:r w:rsidRPr="008F733D">
        <w:rPr>
          <w:rFonts w:ascii="Bonava Sans" w:hAnsi="Bonava Sans"/>
          <w:sz w:val="21"/>
          <w:szCs w:val="21"/>
          <w:lang w:val="ru-RU"/>
        </w:rPr>
        <w:t>п.п</w:t>
      </w:r>
      <w:proofErr w:type="spellEnd"/>
      <w:r w:rsidRPr="008F733D">
        <w:rPr>
          <w:rFonts w:ascii="Bonava Sans" w:hAnsi="Bonava Sans"/>
          <w:sz w:val="21"/>
          <w:szCs w:val="21"/>
          <w:lang w:val="ru-RU"/>
        </w:rPr>
        <w:t xml:space="preserve">. 2 и 3 ст. 720 ГК РФ, соглашаются, что </w:t>
      </w:r>
      <w:r w:rsidRPr="00995568">
        <w:rPr>
          <w:rFonts w:ascii="Bonava Sans" w:hAnsi="Bonava Sans"/>
          <w:sz w:val="21"/>
          <w:szCs w:val="21"/>
          <w:lang w:val="ru-RU"/>
        </w:rPr>
        <w:t>Дольщик лишается права ссылаться в дальнейшем на явные недостатки, которые не были выявлены им при приёмке</w:t>
      </w:r>
      <w:r>
        <w:rPr>
          <w:rFonts w:ascii="Bonava Sans" w:hAnsi="Bonava Sans"/>
          <w:sz w:val="21"/>
          <w:szCs w:val="21"/>
          <w:lang w:val="ru-RU"/>
        </w:rPr>
        <w:t xml:space="preserve"> Помещения</w:t>
      </w:r>
      <w:r w:rsidRPr="00995568">
        <w:rPr>
          <w:rFonts w:ascii="Bonava Sans" w:hAnsi="Bonava Sans"/>
          <w:sz w:val="21"/>
          <w:szCs w:val="21"/>
          <w:lang w:val="ru-RU"/>
        </w:rPr>
        <w:t xml:space="preserve"> и/или не были зафиксированы в Акте о несоответствии, и лишается права в последующем отказываться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ссылкой на новые недостатки, не зафиксированные ранее в Акте о несоответствии. </w:t>
      </w:r>
    </w:p>
    <w:p w14:paraId="0170AE8C" w14:textId="65498471"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Дольщик обязан принять </w:t>
      </w:r>
      <w:r>
        <w:rPr>
          <w:rFonts w:ascii="Bonava Sans" w:hAnsi="Bonava Sans"/>
          <w:sz w:val="21"/>
          <w:szCs w:val="21"/>
          <w:lang w:val="ru-RU"/>
        </w:rPr>
        <w:t xml:space="preserve">Помещение </w:t>
      </w:r>
      <w:r w:rsidRPr="00995568">
        <w:rPr>
          <w:rFonts w:ascii="Bonava Sans" w:hAnsi="Bonava Sans"/>
          <w:sz w:val="21"/>
          <w:szCs w:val="21"/>
          <w:lang w:val="ru-RU"/>
        </w:rPr>
        <w:t xml:space="preserve">по Акту приёма-передачи в течение </w:t>
      </w:r>
      <w:r w:rsidR="003E4B8C">
        <w:rPr>
          <w:rFonts w:ascii="Bonava Sans" w:hAnsi="Bonava Sans"/>
          <w:sz w:val="21"/>
          <w:szCs w:val="21"/>
          <w:lang w:val="ru-RU"/>
        </w:rPr>
        <w:t>7</w:t>
      </w:r>
      <w:r w:rsidRPr="00995568">
        <w:rPr>
          <w:rFonts w:ascii="Bonava Sans" w:hAnsi="Bonava Sans"/>
          <w:sz w:val="21"/>
          <w:szCs w:val="21"/>
          <w:lang w:val="ru-RU"/>
        </w:rPr>
        <w:t xml:space="preserve"> (</w:t>
      </w:r>
      <w:r w:rsidR="003E4B8C">
        <w:rPr>
          <w:rFonts w:ascii="Bonava Sans" w:hAnsi="Bonava Sans"/>
          <w:sz w:val="21"/>
          <w:szCs w:val="21"/>
          <w:lang w:val="ru-RU"/>
        </w:rPr>
        <w:t>семи</w:t>
      </w:r>
      <w:r w:rsidRPr="00995568">
        <w:rPr>
          <w:rFonts w:ascii="Bonava Sans" w:hAnsi="Bonava Sans"/>
          <w:sz w:val="21"/>
          <w:szCs w:val="21"/>
          <w:lang w:val="ru-RU"/>
        </w:rPr>
        <w:t xml:space="preserve">) дней после устранения указанных в Акте о несоответствии недостатков и получения Дольщиком извещения об устранении недостатков, в соответствии с п. </w:t>
      </w:r>
      <w:r w:rsidRPr="00966CDA">
        <w:rPr>
          <w:rFonts w:ascii="Bonava Sans" w:hAnsi="Bonava Sans"/>
          <w:sz w:val="21"/>
          <w:szCs w:val="21"/>
          <w:lang w:val="ru-RU"/>
        </w:rPr>
        <w:t>6.5</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Сообщение об устранении недостатков и о готовности </w:t>
      </w:r>
      <w:proofErr w:type="gramStart"/>
      <w:r>
        <w:rPr>
          <w:rFonts w:ascii="Bonava Sans" w:hAnsi="Bonava Sans"/>
          <w:sz w:val="21"/>
          <w:szCs w:val="21"/>
          <w:lang w:val="ru-RU"/>
        </w:rPr>
        <w:t xml:space="preserve">Помещения  </w:t>
      </w:r>
      <w:r w:rsidRPr="00995568">
        <w:rPr>
          <w:rFonts w:ascii="Bonava Sans" w:hAnsi="Bonava Sans"/>
          <w:sz w:val="21"/>
          <w:szCs w:val="21"/>
          <w:lang w:val="ru-RU"/>
        </w:rPr>
        <w:t>к</w:t>
      </w:r>
      <w:proofErr w:type="gramEnd"/>
      <w:r w:rsidRPr="00995568">
        <w:rPr>
          <w:rFonts w:ascii="Bonava Sans" w:hAnsi="Bonava Sans"/>
          <w:sz w:val="21"/>
          <w:szCs w:val="21"/>
          <w:lang w:val="ru-RU"/>
        </w:rPr>
        <w:t xml:space="preserve">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w:t>
      </w:r>
      <w:r>
        <w:rPr>
          <w:rFonts w:ascii="Bonava Sans" w:hAnsi="Bonava Sans"/>
          <w:sz w:val="21"/>
          <w:szCs w:val="21"/>
          <w:lang w:val="ru-RU"/>
        </w:rPr>
        <w:t>Помещения</w:t>
      </w:r>
      <w:r w:rsidRPr="00995568">
        <w:rPr>
          <w:rFonts w:ascii="Bonava Sans" w:hAnsi="Bonava Sans"/>
          <w:sz w:val="21"/>
          <w:szCs w:val="21"/>
          <w:lang w:val="ru-RU"/>
        </w:rPr>
        <w:t>, если все указанные в Акте о несоответствии недостатки были устранены.</w:t>
      </w:r>
    </w:p>
    <w:p w14:paraId="5AE4EFDF"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2.6. Застройщик вправе уведомлять Дольщика о необходимости приёмки </w:t>
      </w:r>
      <w:r>
        <w:rPr>
          <w:rFonts w:ascii="Bonava Sans" w:hAnsi="Bonava Sans"/>
          <w:sz w:val="21"/>
          <w:szCs w:val="21"/>
          <w:lang w:val="ru-RU"/>
        </w:rPr>
        <w:t>Помещения также по указанным в настоящем Д</w:t>
      </w:r>
      <w:r w:rsidRPr="00995568">
        <w:rPr>
          <w:rFonts w:ascii="Bonava Sans" w:hAnsi="Bonava Sans"/>
          <w:sz w:val="21"/>
          <w:szCs w:val="21"/>
          <w:lang w:val="ru-RU"/>
        </w:rPr>
        <w:t xml:space="preserve">оговоре телефонам, и Дольщик вправе являться для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согласованный с Застройщиком срок, не дожидаясь получения уведомления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почте, сообщив Застройщику об отсутствии необходимости высылать такое уведомление.</w:t>
      </w:r>
    </w:p>
    <w:p w14:paraId="1BD3350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2.7. При уклонении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в предусмо</w:t>
      </w:r>
      <w:r>
        <w:rPr>
          <w:rFonts w:ascii="Bonava Sans" w:hAnsi="Bonava Sans"/>
          <w:sz w:val="21"/>
          <w:szCs w:val="21"/>
          <w:lang w:val="ru-RU"/>
        </w:rPr>
        <w:t>тренный пунктом 2.3 настоящего Д</w:t>
      </w:r>
      <w:r w:rsidRPr="00995568">
        <w:rPr>
          <w:rFonts w:ascii="Bonava Sans" w:hAnsi="Bonava Sans"/>
          <w:sz w:val="21"/>
          <w:szCs w:val="21"/>
          <w:lang w:val="ru-RU"/>
        </w:rPr>
        <w:t xml:space="preserve">оговора срок, или при отказе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(за исключением случая, указанного в пункте 2.5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пункта 5 статьи 8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r>
        <w:rPr>
          <w:rFonts w:ascii="Bonava Sans" w:hAnsi="Bonava Sans"/>
          <w:sz w:val="21"/>
          <w:szCs w:val="21"/>
          <w:lang w:val="ru-RU"/>
        </w:rPr>
        <w:t>,</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w:t>
      </w:r>
      <w:r w:rsidRPr="00995568">
        <w:rPr>
          <w:rFonts w:ascii="Bonava Sans" w:hAnsi="Bonava Sans"/>
          <w:sz w:val="21"/>
          <w:szCs w:val="21"/>
          <w:lang w:val="ru-RU"/>
        </w:rPr>
        <w:t xml:space="preserve"> </w:t>
      </w:r>
      <w:r w:rsidRPr="00995568">
        <w:rPr>
          <w:rFonts w:ascii="Bonava Sans" w:hAnsi="Bonava Sans" w:cs="Bonava Sans"/>
          <w:sz w:val="21"/>
          <w:szCs w:val="21"/>
          <w:lang w:val="ru-RU"/>
        </w:rPr>
        <w:t>по</w:t>
      </w:r>
      <w:r w:rsidRPr="00995568">
        <w:rPr>
          <w:rFonts w:ascii="Bonava Sans" w:hAnsi="Bonava Sans"/>
          <w:sz w:val="21"/>
          <w:szCs w:val="21"/>
          <w:lang w:val="ru-RU"/>
        </w:rPr>
        <w:t xml:space="preserve"> </w:t>
      </w:r>
      <w:r w:rsidRPr="00995568">
        <w:rPr>
          <w:rFonts w:ascii="Bonava Sans" w:hAnsi="Bonava Sans" w:cs="Bonava Sans"/>
          <w:sz w:val="21"/>
          <w:szCs w:val="21"/>
          <w:lang w:val="ru-RU"/>
        </w:rPr>
        <w:t>истечении</w:t>
      </w:r>
      <w:r w:rsidRPr="00995568">
        <w:rPr>
          <w:rFonts w:ascii="Bonava Sans" w:hAnsi="Bonava Sans"/>
          <w:sz w:val="21"/>
          <w:szCs w:val="21"/>
          <w:lang w:val="ru-RU"/>
        </w:rPr>
        <w:t xml:space="preserve"> </w:t>
      </w:r>
      <w:r w:rsidRPr="004F2B74">
        <w:rPr>
          <w:rFonts w:ascii="Bonava Sans" w:hAnsi="Bonava Sans" w:cs="Bonava Sans"/>
          <w:sz w:val="21"/>
          <w:szCs w:val="21"/>
          <w:lang w:val="ru-RU"/>
        </w:rPr>
        <w:t>двух</w:t>
      </w:r>
      <w:r w:rsidRPr="004F2B74">
        <w:rPr>
          <w:rFonts w:ascii="Bonava Sans" w:hAnsi="Bonava Sans"/>
          <w:sz w:val="21"/>
          <w:szCs w:val="21"/>
          <w:lang w:val="ru-RU"/>
        </w:rPr>
        <w:t xml:space="preserve"> </w:t>
      </w:r>
      <w:r w:rsidRPr="004F2B74">
        <w:rPr>
          <w:rFonts w:ascii="Bonava Sans" w:hAnsi="Bonava Sans" w:cs="Bonava Sans"/>
          <w:sz w:val="21"/>
          <w:szCs w:val="21"/>
          <w:lang w:val="ru-RU"/>
        </w:rPr>
        <w:t>месяцев</w:t>
      </w:r>
      <w:r w:rsidRPr="00995568">
        <w:rPr>
          <w:rFonts w:ascii="Bonava Sans" w:hAnsi="Bonava Sans"/>
          <w:sz w:val="21"/>
          <w:szCs w:val="21"/>
          <w:lang w:val="ru-RU"/>
        </w:rPr>
        <w:t xml:space="preserve"> плюс срока, указанного в соответствии с пунктом 2.3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в уведомлении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адресу для направления корреспонденции, вправе составить односторонний Акт приёмки-передачи </w:t>
      </w:r>
      <w:r>
        <w:rPr>
          <w:rFonts w:ascii="Bonava Sans" w:hAnsi="Bonava Sans"/>
          <w:sz w:val="21"/>
          <w:szCs w:val="21"/>
          <w:lang w:val="ru-RU"/>
        </w:rPr>
        <w:t>Помещения</w:t>
      </w:r>
      <w:r w:rsidRPr="00995568">
        <w:rPr>
          <w:rFonts w:ascii="Bonava Sans" w:hAnsi="Bonava Sans"/>
          <w:sz w:val="21"/>
          <w:szCs w:val="21"/>
          <w:lang w:val="ru-RU"/>
        </w:rPr>
        <w:t>.</w:t>
      </w:r>
    </w:p>
    <w:p w14:paraId="10A511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риск случайной гибели </w:t>
      </w:r>
      <w:r>
        <w:rPr>
          <w:rFonts w:ascii="Bonava Sans" w:hAnsi="Bonava Sans"/>
          <w:sz w:val="21"/>
          <w:szCs w:val="21"/>
          <w:lang w:val="ru-RU"/>
        </w:rPr>
        <w:t xml:space="preserve">Помещения </w:t>
      </w:r>
      <w:r w:rsidRPr="00995568">
        <w:rPr>
          <w:rFonts w:ascii="Bonava Sans" w:hAnsi="Bonava Sans"/>
          <w:sz w:val="21"/>
          <w:szCs w:val="21"/>
          <w:lang w:val="ru-RU"/>
        </w:rPr>
        <w:t>признается перешедшим к Дольщику со дня составления такого одностороннего Акта.</w:t>
      </w:r>
    </w:p>
    <w:p w14:paraId="3DA66A6E" w14:textId="77777777" w:rsidR="00FB721C" w:rsidRPr="00DC06D5" w:rsidRDefault="00FB721C" w:rsidP="00012E2C">
      <w:pPr>
        <w:pStyle w:val="a8"/>
        <w:spacing w:line="-260" w:lineRule="auto"/>
        <w:ind w:left="720" w:firstLine="720"/>
        <w:jc w:val="center"/>
        <w:rPr>
          <w:rFonts w:ascii="Bonava Sans" w:hAnsi="Bonava Sans"/>
          <w:i/>
          <w:caps/>
          <w:sz w:val="21"/>
          <w:szCs w:val="21"/>
          <w:lang w:val="ru-RU"/>
        </w:rPr>
      </w:pPr>
    </w:p>
    <w:p w14:paraId="344DC96A" w14:textId="3362D9D7" w:rsidR="00695947" w:rsidRPr="00DC06D5" w:rsidRDefault="00695947" w:rsidP="00012E2C">
      <w:pPr>
        <w:pStyle w:val="a8"/>
        <w:spacing w:line="-260" w:lineRule="auto"/>
        <w:ind w:left="720" w:firstLine="720"/>
        <w:jc w:val="center"/>
        <w:rPr>
          <w:rFonts w:ascii="Bonava Sans" w:hAnsi="Bonava Sans"/>
          <w:b/>
          <w:i/>
          <w:caps/>
          <w:sz w:val="21"/>
          <w:szCs w:val="21"/>
          <w:lang w:val="ru-RU"/>
        </w:rPr>
      </w:pPr>
      <w:r w:rsidRPr="00DC06D5">
        <w:rPr>
          <w:rFonts w:ascii="Bonava Sans" w:hAnsi="Bonava Sans"/>
          <w:b/>
          <w:i/>
          <w:caps/>
          <w:sz w:val="21"/>
          <w:szCs w:val="21"/>
          <w:lang w:val="ru-RU"/>
        </w:rPr>
        <w:t xml:space="preserve">3. Качество </w:t>
      </w:r>
      <w:r w:rsidR="004A49C9">
        <w:rPr>
          <w:rFonts w:ascii="Bonava Sans" w:hAnsi="Bonava Sans"/>
          <w:b/>
          <w:i/>
          <w:caps/>
          <w:sz w:val="21"/>
          <w:szCs w:val="21"/>
          <w:lang w:val="ru-RU"/>
        </w:rPr>
        <w:t>ПОМЕЩЕНИЯ</w:t>
      </w:r>
      <w:r w:rsidR="00443F33" w:rsidRPr="00DC06D5">
        <w:rPr>
          <w:rFonts w:ascii="Bonava Sans" w:hAnsi="Bonava Sans"/>
          <w:b/>
          <w:i/>
          <w:caps/>
          <w:sz w:val="21"/>
          <w:szCs w:val="21"/>
          <w:lang w:val="ru-RU"/>
        </w:rPr>
        <w:t xml:space="preserve"> и объекта</w:t>
      </w:r>
    </w:p>
    <w:p w14:paraId="0C5F7F1B" w14:textId="01F5FEC9" w:rsidR="00DF335F" w:rsidRDefault="00BC0609" w:rsidP="00DF335F">
      <w:pPr>
        <w:pStyle w:val="a8"/>
        <w:spacing w:line="-260" w:lineRule="auto"/>
        <w:ind w:left="720" w:firstLine="720"/>
        <w:rPr>
          <w:rFonts w:ascii="Bonava Sans" w:hAnsi="Bonava Sans"/>
          <w:color w:val="000000"/>
          <w:sz w:val="21"/>
          <w:szCs w:val="21"/>
          <w:lang w:val="ru-RU"/>
        </w:rPr>
      </w:pPr>
      <w:r>
        <w:rPr>
          <w:rFonts w:ascii="Bonava Sans" w:hAnsi="Bonava Sans"/>
          <w:sz w:val="21"/>
          <w:szCs w:val="21"/>
          <w:lang w:val="ru-RU"/>
        </w:rPr>
        <w:t>3.1</w:t>
      </w:r>
      <w:r w:rsidR="00DF335F" w:rsidRPr="00995568">
        <w:rPr>
          <w:rFonts w:ascii="Bonava Sans" w:hAnsi="Bonava Sans"/>
          <w:sz w:val="21"/>
          <w:szCs w:val="21"/>
          <w:lang w:val="ru-RU"/>
        </w:rPr>
        <w:t xml:space="preserve">. </w:t>
      </w:r>
      <w:r w:rsidR="00DF335F" w:rsidRPr="00995568">
        <w:rPr>
          <w:rFonts w:ascii="Bonava Sans" w:hAnsi="Bonava Sans"/>
          <w:color w:val="000000"/>
          <w:sz w:val="21"/>
          <w:szCs w:val="21"/>
          <w:lang w:val="ru-RU"/>
        </w:rPr>
        <w:t xml:space="preserve">Комплектность и качество </w:t>
      </w:r>
      <w:r w:rsidR="00DF335F">
        <w:rPr>
          <w:rFonts w:ascii="Bonava Sans" w:hAnsi="Bonava Sans"/>
          <w:color w:val="000000"/>
          <w:sz w:val="21"/>
          <w:szCs w:val="21"/>
          <w:lang w:val="ru-RU"/>
        </w:rPr>
        <w:t>Помещения</w:t>
      </w:r>
      <w:r w:rsidR="00DF335F" w:rsidRPr="00995568">
        <w:rPr>
          <w:rFonts w:ascii="Bonava Sans" w:hAnsi="Bonava Sans"/>
          <w:color w:val="000000"/>
          <w:sz w:val="21"/>
          <w:szCs w:val="21"/>
          <w:lang w:val="ru-RU"/>
        </w:rPr>
        <w:t xml:space="preserve"> считаются соответствующими условиям настоя</w:t>
      </w:r>
      <w:r w:rsidR="00DF335F">
        <w:rPr>
          <w:rFonts w:ascii="Bonava Sans" w:hAnsi="Bonava Sans"/>
          <w:color w:val="000000"/>
          <w:sz w:val="21"/>
          <w:szCs w:val="21"/>
          <w:lang w:val="ru-RU"/>
        </w:rPr>
        <w:t xml:space="preserve">щего Договора при условии, что Помещение соответствует описанию, приведенному в Приложении </w:t>
      </w:r>
      <w:proofErr w:type="gramStart"/>
      <w:r w:rsidR="00DF335F">
        <w:rPr>
          <w:rFonts w:ascii="Bonava Sans" w:hAnsi="Bonava Sans"/>
          <w:color w:val="000000"/>
          <w:sz w:val="21"/>
          <w:szCs w:val="21"/>
          <w:lang w:val="ru-RU"/>
        </w:rPr>
        <w:t>№</w:t>
      </w:r>
      <w:r w:rsidR="00DF335F" w:rsidRPr="007F4A20">
        <w:rPr>
          <w:rFonts w:ascii="Bonava Sans" w:hAnsi="Bonava Sans"/>
          <w:color w:val="000000"/>
          <w:sz w:val="21"/>
          <w:szCs w:val="21"/>
          <w:lang w:val="ru-RU"/>
        </w:rPr>
        <w:t xml:space="preserve">  </w:t>
      </w:r>
      <w:r w:rsidR="00DF335F">
        <w:rPr>
          <w:rFonts w:ascii="Bonava Sans" w:hAnsi="Bonava Sans"/>
          <w:color w:val="000000"/>
          <w:sz w:val="21"/>
          <w:szCs w:val="21"/>
          <w:lang w:val="ru-RU"/>
        </w:rPr>
        <w:t>1</w:t>
      </w:r>
      <w:proofErr w:type="gramEnd"/>
      <w:r w:rsidR="00DF335F">
        <w:rPr>
          <w:rFonts w:ascii="Bonava Sans" w:hAnsi="Bonava Sans"/>
          <w:color w:val="000000"/>
          <w:sz w:val="21"/>
          <w:szCs w:val="21"/>
          <w:lang w:val="ru-RU"/>
        </w:rPr>
        <w:t xml:space="preserve"> к настоящему Договору. </w:t>
      </w:r>
      <w:r w:rsidR="00DF335F" w:rsidRPr="00995568">
        <w:rPr>
          <w:rFonts w:ascii="Bonava Sans" w:hAnsi="Bonava Sans"/>
          <w:color w:val="000000"/>
          <w:sz w:val="21"/>
          <w:szCs w:val="21"/>
          <w:lang w:val="ru-RU"/>
        </w:rPr>
        <w:t xml:space="preserve"> Отсутствие на момент передачи </w:t>
      </w:r>
      <w:r w:rsidR="00DF335F">
        <w:rPr>
          <w:rFonts w:ascii="Bonava Sans" w:hAnsi="Bonava Sans"/>
          <w:color w:val="000000"/>
          <w:sz w:val="21"/>
          <w:szCs w:val="21"/>
          <w:lang w:val="ru-RU"/>
        </w:rPr>
        <w:t>Помещения</w:t>
      </w:r>
      <w:r w:rsidR="00DF335F" w:rsidRPr="007F4A20">
        <w:rPr>
          <w:rFonts w:ascii="Bonava Sans" w:hAnsi="Bonava Sans"/>
          <w:color w:val="76923C" w:themeColor="accent3" w:themeShade="BF"/>
          <w:sz w:val="21"/>
          <w:szCs w:val="21"/>
          <w:lang w:val="ru-RU"/>
        </w:rPr>
        <w:t xml:space="preserve"> </w:t>
      </w:r>
      <w:r w:rsidR="00DF335F" w:rsidRPr="00D609A9">
        <w:rPr>
          <w:rFonts w:ascii="Bonava Sans" w:hAnsi="Bonava Sans"/>
          <w:sz w:val="21"/>
          <w:szCs w:val="21"/>
          <w:lang w:val="ru-RU"/>
        </w:rPr>
        <w:t xml:space="preserve">энергоресурсов, а также  </w:t>
      </w:r>
      <w:r w:rsidR="00DF335F" w:rsidRPr="00995568">
        <w:rPr>
          <w:rFonts w:ascii="Bonava Sans" w:hAnsi="Bonava Sans"/>
          <w:color w:val="000000"/>
          <w:sz w:val="21"/>
          <w:szCs w:val="21"/>
          <w:lang w:val="ru-RU"/>
        </w:rPr>
        <w:t>работающих лифтов, регулярного вывоза мусора не означает нарушени</w:t>
      </w:r>
      <w:r w:rsidR="00DF335F">
        <w:rPr>
          <w:rFonts w:ascii="Bonava Sans" w:hAnsi="Bonava Sans"/>
          <w:color w:val="000000"/>
          <w:sz w:val="21"/>
          <w:szCs w:val="21"/>
          <w:lang w:val="ru-RU"/>
        </w:rPr>
        <w:t>я</w:t>
      </w:r>
      <w:r w:rsidR="00DF335F" w:rsidRPr="00995568">
        <w:rPr>
          <w:rFonts w:ascii="Bonava Sans" w:hAnsi="Bonava Sans"/>
          <w:color w:val="000000"/>
          <w:sz w:val="21"/>
          <w:szCs w:val="21"/>
          <w:lang w:val="ru-RU"/>
        </w:rPr>
        <w:t xml:space="preserve"> требований о качестве </w:t>
      </w:r>
      <w:r w:rsidR="00DF335F">
        <w:rPr>
          <w:rFonts w:ascii="Bonava Sans" w:hAnsi="Bonava Sans"/>
          <w:color w:val="000000"/>
          <w:sz w:val="21"/>
          <w:szCs w:val="21"/>
          <w:lang w:val="ru-RU"/>
        </w:rPr>
        <w:t>Помещения</w:t>
      </w:r>
      <w:r w:rsidR="00DF335F" w:rsidRPr="00995568">
        <w:rPr>
          <w:rFonts w:ascii="Bonava Sans" w:hAnsi="Bonava Sans"/>
          <w:color w:val="000000"/>
          <w:sz w:val="21"/>
          <w:szCs w:val="21"/>
          <w:lang w:val="ru-RU"/>
        </w:rPr>
        <w:t>, в виду того, что в момент получения разрешения на ввод Объекта в эксплуатацию Объект подключён к</w:t>
      </w:r>
      <w:r w:rsidR="00DF335F" w:rsidRPr="00884502">
        <w:rPr>
          <w:rFonts w:ascii="Bonava Sans" w:hAnsi="Bonava Sans"/>
          <w:color w:val="000000"/>
          <w:sz w:val="21"/>
          <w:szCs w:val="21"/>
          <w:lang w:val="ru-RU"/>
        </w:rPr>
        <w:t xml:space="preserve"> </w:t>
      </w:r>
      <w:r w:rsidR="00DF335F" w:rsidRPr="00995568">
        <w:rPr>
          <w:rFonts w:ascii="Bonava Sans" w:hAnsi="Bonava Sans"/>
          <w:color w:val="000000"/>
          <w:sz w:val="21"/>
          <w:szCs w:val="21"/>
          <w:lang w:val="ru-RU"/>
        </w:rPr>
        <w:t xml:space="preserve"> сетям</w:t>
      </w:r>
      <w:r w:rsidR="00DF335F" w:rsidRPr="00884502">
        <w:rPr>
          <w:rFonts w:ascii="Bonava Sans" w:hAnsi="Bonava Sans"/>
          <w:color w:val="000000"/>
          <w:sz w:val="21"/>
          <w:szCs w:val="21"/>
          <w:lang w:val="ru-RU"/>
        </w:rPr>
        <w:t xml:space="preserve"> </w:t>
      </w:r>
      <w:r w:rsidR="00DF335F" w:rsidRPr="00D609A9">
        <w:rPr>
          <w:rFonts w:ascii="Bonava Sans" w:hAnsi="Bonava Sans"/>
          <w:sz w:val="21"/>
          <w:szCs w:val="21"/>
          <w:lang w:val="ru-RU"/>
        </w:rPr>
        <w:t>энергоснабжения</w:t>
      </w:r>
      <w:r w:rsidR="00DF335F">
        <w:rPr>
          <w:rFonts w:ascii="Bonava Sans" w:hAnsi="Bonava Sans"/>
          <w:sz w:val="21"/>
          <w:szCs w:val="21"/>
          <w:lang w:val="ru-RU"/>
        </w:rPr>
        <w:t xml:space="preserve">, </w:t>
      </w:r>
      <w:r w:rsidR="00DF335F" w:rsidRPr="00995568">
        <w:rPr>
          <w:rFonts w:ascii="Bonava Sans" w:hAnsi="Bonava Sans"/>
          <w:color w:val="000000"/>
          <w:sz w:val="21"/>
          <w:szCs w:val="21"/>
          <w:lang w:val="ru-RU"/>
        </w:rPr>
        <w:t xml:space="preserve">установлены лифты, но при этом могут отсутствовать договоры на эксплуатацию по постоянной схеме, и </w:t>
      </w:r>
      <w:r w:rsidR="00DF335F" w:rsidRPr="008D50FB">
        <w:rPr>
          <w:rFonts w:ascii="Bonava Sans" w:hAnsi="Bonava Sans"/>
          <w:sz w:val="21"/>
          <w:szCs w:val="21"/>
          <w:lang w:val="ru-RU"/>
        </w:rPr>
        <w:t>энергоресурсы</w:t>
      </w:r>
      <w:r w:rsidR="00DF335F">
        <w:rPr>
          <w:rFonts w:ascii="Bonava Sans" w:hAnsi="Bonava Sans"/>
          <w:color w:val="E36C0A" w:themeColor="accent6" w:themeShade="BF"/>
          <w:sz w:val="21"/>
          <w:szCs w:val="21"/>
          <w:lang w:val="ru-RU"/>
        </w:rPr>
        <w:t xml:space="preserve"> </w:t>
      </w:r>
      <w:r w:rsidR="00DF335F" w:rsidRPr="00995568">
        <w:rPr>
          <w:rFonts w:ascii="Bonava Sans" w:hAnsi="Bonava Sans"/>
          <w:color w:val="000000"/>
          <w:sz w:val="21"/>
          <w:szCs w:val="21"/>
          <w:lang w:val="ru-RU"/>
        </w:rPr>
        <w:t>могут подаваться по временной схеме и с перебоями, поскольку соответствующие договоры постоянной эксплуатации</w:t>
      </w:r>
      <w:r w:rsidR="00DF335F">
        <w:rPr>
          <w:rFonts w:ascii="Bonava Sans" w:hAnsi="Bonava Sans"/>
          <w:color w:val="E36C0A" w:themeColor="accent6" w:themeShade="BF"/>
          <w:sz w:val="21"/>
          <w:szCs w:val="21"/>
          <w:lang w:val="ru-RU"/>
        </w:rPr>
        <w:t xml:space="preserve"> </w:t>
      </w:r>
      <w:r w:rsidR="00DF335F" w:rsidRPr="008D50FB">
        <w:rPr>
          <w:rFonts w:ascii="Bonava Sans" w:hAnsi="Bonava Sans"/>
          <w:sz w:val="21"/>
          <w:szCs w:val="21"/>
          <w:lang w:val="ru-RU"/>
        </w:rPr>
        <w:t xml:space="preserve">и энергоснабжения </w:t>
      </w:r>
      <w:r w:rsidR="00DF335F" w:rsidRPr="00995568">
        <w:rPr>
          <w:rFonts w:ascii="Bonava Sans" w:hAnsi="Bonava Sans"/>
          <w:color w:val="000000"/>
          <w:sz w:val="21"/>
          <w:szCs w:val="21"/>
          <w:lang w:val="ru-RU"/>
        </w:rPr>
        <w:t xml:space="preserve">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w:t>
      </w:r>
      <w:r w:rsidR="00DF335F">
        <w:rPr>
          <w:rFonts w:ascii="Bonava Sans" w:hAnsi="Bonava Sans"/>
          <w:color w:val="000000"/>
          <w:sz w:val="21"/>
          <w:szCs w:val="21"/>
          <w:lang w:val="ru-RU"/>
        </w:rPr>
        <w:t>помещений</w:t>
      </w:r>
      <w:r w:rsidR="00DF335F" w:rsidRPr="00995568">
        <w:rPr>
          <w:rFonts w:ascii="Bonava Sans" w:hAnsi="Bonava Sans"/>
          <w:color w:val="000000"/>
          <w:sz w:val="21"/>
          <w:szCs w:val="21"/>
          <w:lang w:val="ru-RU"/>
        </w:rPr>
        <w:t xml:space="preserve">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w:t>
      </w:r>
    </w:p>
    <w:p w14:paraId="469BDAB7" w14:textId="3E28A803"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2</w:t>
      </w:r>
      <w:r w:rsidRPr="00995568">
        <w:rPr>
          <w:rFonts w:ascii="Bonava Sans" w:hAnsi="Bonava Sans"/>
          <w:sz w:val="21"/>
          <w:szCs w:val="21"/>
          <w:lang w:val="ru-RU"/>
        </w:rPr>
        <w:t>. Стороны признают, что в связи с неизбежной строительной погрешностью и допустимыми по правилам СНиП отклонениями фактического расположения стен</w:t>
      </w:r>
      <w:r>
        <w:rPr>
          <w:rFonts w:ascii="Bonava Sans" w:hAnsi="Bonava Sans"/>
          <w:sz w:val="21"/>
          <w:szCs w:val="21"/>
          <w:lang w:val="ru-RU"/>
        </w:rPr>
        <w:t xml:space="preserve">, </w:t>
      </w:r>
      <w:r w:rsidRPr="00D44F3D">
        <w:rPr>
          <w:rFonts w:ascii="Bonava Sans" w:hAnsi="Bonava Sans"/>
          <w:sz w:val="21"/>
          <w:szCs w:val="21"/>
          <w:lang w:val="ru-RU"/>
        </w:rPr>
        <w:t>потолка</w:t>
      </w:r>
      <w:r w:rsidRPr="00995568">
        <w:rPr>
          <w:rFonts w:ascii="Bonava Sans" w:hAnsi="Bonava Sans"/>
          <w:sz w:val="21"/>
          <w:szCs w:val="21"/>
          <w:lang w:val="ru-RU"/>
        </w:rPr>
        <w:t xml:space="preserve"> и </w:t>
      </w:r>
      <w:r w:rsidRPr="00995568">
        <w:rPr>
          <w:rFonts w:ascii="Bonava Sans" w:hAnsi="Bonava Sans"/>
          <w:sz w:val="21"/>
          <w:szCs w:val="21"/>
          <w:lang w:val="ru-RU"/>
        </w:rPr>
        <w:lastRenderedPageBreak/>
        <w:t xml:space="preserve">перегородок от их осевых линий по проекту  фактическая общая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 xml:space="preserve"> Дольщика может отличаться от планируемой общей площади,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это не будет считаться нарушением требований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отклонения площади не будут превышать пределы, установленные настоящим Договором. </w:t>
      </w:r>
    </w:p>
    <w:p w14:paraId="6422894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Уточнение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производится на основании обмера </w:t>
      </w:r>
      <w:r>
        <w:rPr>
          <w:rFonts w:ascii="Bonava Sans" w:hAnsi="Bonava Sans"/>
          <w:sz w:val="21"/>
          <w:szCs w:val="21"/>
          <w:lang w:val="ru-RU"/>
        </w:rPr>
        <w:t xml:space="preserve">Помещения, </w:t>
      </w:r>
      <w:r w:rsidRPr="00D44F3D">
        <w:rPr>
          <w:rFonts w:ascii="Bonava Sans" w:hAnsi="Bonava Sans"/>
          <w:sz w:val="21"/>
          <w:szCs w:val="21"/>
          <w:lang w:val="ru-RU"/>
        </w:rPr>
        <w:t>выполненного специализированной организацией.</w:t>
      </w:r>
    </w:p>
    <w:p w14:paraId="1BF8563C" w14:textId="77777777" w:rsidR="00DF335F" w:rsidRPr="008D50FB"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Стороны признают, что не считается нарушением настоящего Договора (и не считается существенным изменением размера </w:t>
      </w:r>
      <w:r>
        <w:rPr>
          <w:rFonts w:ascii="Bonava Sans" w:hAnsi="Bonava Sans"/>
          <w:sz w:val="21"/>
          <w:szCs w:val="21"/>
          <w:lang w:val="ru-RU"/>
        </w:rPr>
        <w:t>Помещения</w:t>
      </w:r>
      <w:r w:rsidRPr="00995568">
        <w:rPr>
          <w:rFonts w:ascii="Bonava Sans" w:hAnsi="Bonava Sans"/>
          <w:sz w:val="21"/>
          <w:szCs w:val="21"/>
          <w:lang w:val="ru-RU"/>
        </w:rPr>
        <w:t xml:space="preserve"> в терминах п/п 2 п. 1</w:t>
      </w:r>
      <w:r w:rsidRPr="00995568">
        <w:rPr>
          <w:rFonts w:ascii="Bonava Sans" w:hAnsi="Bonava Sans"/>
          <w:sz w:val="21"/>
          <w:szCs w:val="21"/>
          <w:vertAlign w:val="superscript"/>
          <w:lang w:val="ru-RU"/>
        </w:rPr>
        <w:t>1</w:t>
      </w:r>
      <w:r w:rsidRPr="00995568">
        <w:rPr>
          <w:rFonts w:ascii="Bonava Sans" w:hAnsi="Bonava Sans"/>
          <w:sz w:val="21"/>
          <w:szCs w:val="21"/>
          <w:lang w:val="ru-RU"/>
        </w:rPr>
        <w:t xml:space="preserve">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отклонение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от планируемой общей площади, указанной в п. 1.2 настоящего договора, в </w:t>
      </w:r>
      <w:r w:rsidRPr="008D50FB">
        <w:rPr>
          <w:rFonts w:ascii="Bonava Sans" w:hAnsi="Bonava Sans"/>
          <w:sz w:val="21"/>
          <w:szCs w:val="21"/>
          <w:lang w:val="ru-RU"/>
        </w:rPr>
        <w:t>пределах 5 (пяти)%.</w:t>
      </w:r>
    </w:p>
    <w:p w14:paraId="21110A8C" w14:textId="7F470029" w:rsidR="00DF335F" w:rsidRPr="00995568"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3.</w:t>
      </w:r>
      <w:r w:rsidR="00BC0609">
        <w:rPr>
          <w:rFonts w:ascii="Bonava Sans" w:hAnsi="Bonava Sans"/>
          <w:sz w:val="21"/>
          <w:szCs w:val="21"/>
          <w:lang w:val="ru-RU"/>
        </w:rPr>
        <w:t>3</w:t>
      </w:r>
      <w:r w:rsidRPr="00995568">
        <w:rPr>
          <w:rFonts w:ascii="Bonava Sans" w:hAnsi="Bonava Sans"/>
          <w:sz w:val="21"/>
          <w:szCs w:val="21"/>
          <w:lang w:val="ru-RU"/>
        </w:rPr>
        <w:t xml:space="preserve">. В связи с указанным в п. 3.3 настоящего </w:t>
      </w:r>
      <w:r>
        <w:rPr>
          <w:rFonts w:ascii="Bonava Sans" w:hAnsi="Bonava Sans"/>
          <w:sz w:val="21"/>
          <w:szCs w:val="21"/>
          <w:lang w:val="ru-RU"/>
        </w:rPr>
        <w:t>Д</w:t>
      </w:r>
      <w:r w:rsidRPr="00995568">
        <w:rPr>
          <w:rFonts w:ascii="Bonava Sans" w:hAnsi="Bonava Sans"/>
          <w:sz w:val="21"/>
          <w:szCs w:val="21"/>
          <w:lang w:val="ru-RU"/>
        </w:rPr>
        <w:t>оговора Стороны допускают, что площадь отдельных</w:t>
      </w:r>
      <w:r>
        <w:rPr>
          <w:rFonts w:ascii="Bonava Sans" w:hAnsi="Bonava Sans"/>
          <w:sz w:val="21"/>
          <w:szCs w:val="21"/>
          <w:lang w:val="ru-RU"/>
        </w:rPr>
        <w:t xml:space="preserve"> помещений (частей</w:t>
      </w:r>
      <w:r w:rsidRPr="008D50FB">
        <w:rPr>
          <w:rFonts w:ascii="Bonava Sans" w:hAnsi="Bonava Sans"/>
          <w:sz w:val="21"/>
          <w:szCs w:val="21"/>
          <w:lang w:val="ru-RU"/>
        </w:rPr>
        <w:t>),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w:t>
      </w:r>
      <w:r w:rsidRPr="00995568">
        <w:rPr>
          <w:rFonts w:ascii="Bonava Sans" w:hAnsi="Bonava Sans"/>
          <w:sz w:val="21"/>
          <w:szCs w:val="21"/>
          <w:lang w:val="ru-RU"/>
        </w:rPr>
        <w:t xml:space="preserve">-монтажных работ. Такие отклонения считаются допустимыми (т.е. не являются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и существенным изменением размеров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общая фактическая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не меняется, либо меня</w:t>
      </w:r>
      <w:r>
        <w:rPr>
          <w:rFonts w:ascii="Bonava Sans" w:hAnsi="Bonava Sans"/>
          <w:sz w:val="21"/>
          <w:szCs w:val="21"/>
          <w:lang w:val="ru-RU"/>
        </w:rPr>
        <w:t>ется в пределах, указанных в п.</w:t>
      </w:r>
      <w:r w:rsidRPr="00995568">
        <w:rPr>
          <w:rFonts w:ascii="Bonava Sans" w:hAnsi="Bonava Sans"/>
          <w:sz w:val="21"/>
          <w:szCs w:val="21"/>
          <w:lang w:val="ru-RU"/>
        </w:rPr>
        <w:t xml:space="preserve">3.3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w:t>
      </w:r>
    </w:p>
    <w:p w14:paraId="25CE7307" w14:textId="3D1E065D"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4</w:t>
      </w:r>
      <w:r w:rsidRPr="00995568">
        <w:rPr>
          <w:rFonts w:ascii="Bonava Sans" w:hAnsi="Bonava Sans"/>
          <w:sz w:val="21"/>
          <w:szCs w:val="21"/>
          <w:lang w:val="ru-RU"/>
        </w:rPr>
        <w:t xml:space="preserve">. Не является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7C1FA90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создание в коридорах лестничных площадок тамбуров, либо, наоборот, их ликвидация,</w:t>
      </w:r>
    </w:p>
    <w:p w14:paraId="65A4A1C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создание вентиляционных каналов и шахт в </w:t>
      </w:r>
      <w:r>
        <w:rPr>
          <w:rFonts w:ascii="Bonava Sans" w:hAnsi="Bonava Sans"/>
          <w:sz w:val="21"/>
          <w:szCs w:val="21"/>
          <w:lang w:val="ru-RU"/>
        </w:rPr>
        <w:t>помещениях (частях) Помещения</w:t>
      </w:r>
      <w:r w:rsidRPr="00995568">
        <w:rPr>
          <w:rFonts w:ascii="Bonava Sans" w:hAnsi="Bonava Sans"/>
          <w:sz w:val="21"/>
          <w:szCs w:val="21"/>
          <w:lang w:val="ru-RU"/>
        </w:rPr>
        <w:t xml:space="preserve">, </w:t>
      </w:r>
      <w:r>
        <w:rPr>
          <w:rFonts w:ascii="Bonava Sans" w:hAnsi="Bonava Sans"/>
          <w:sz w:val="21"/>
          <w:szCs w:val="21"/>
          <w:lang w:val="ru-RU"/>
        </w:rPr>
        <w:t xml:space="preserve">а также прокладки иных инженерных систем, </w:t>
      </w:r>
      <w:r w:rsidRPr="00995568">
        <w:rPr>
          <w:rFonts w:ascii="Bonava Sans" w:hAnsi="Bonava Sans"/>
          <w:sz w:val="21"/>
          <w:szCs w:val="21"/>
          <w:lang w:val="ru-RU"/>
        </w:rPr>
        <w:t>которые будут выступать из стен</w:t>
      </w:r>
      <w:r>
        <w:rPr>
          <w:rFonts w:ascii="Bonava Sans" w:hAnsi="Bonava Sans"/>
          <w:sz w:val="21"/>
          <w:szCs w:val="21"/>
          <w:lang w:val="ru-RU"/>
        </w:rPr>
        <w:t xml:space="preserve"> и потолка</w:t>
      </w:r>
      <w:r w:rsidRPr="00995568">
        <w:rPr>
          <w:rFonts w:ascii="Bonava Sans" w:hAnsi="Bonava Sans"/>
          <w:sz w:val="21"/>
          <w:szCs w:val="21"/>
          <w:lang w:val="ru-RU"/>
        </w:rPr>
        <w:t xml:space="preserve"> и уменьшать площадь </w:t>
      </w:r>
      <w:r>
        <w:rPr>
          <w:rFonts w:ascii="Bonava Sans" w:hAnsi="Bonava Sans"/>
          <w:sz w:val="21"/>
          <w:szCs w:val="21"/>
          <w:lang w:val="ru-RU"/>
        </w:rPr>
        <w:t>помещений (частей) Помещения</w:t>
      </w:r>
      <w:r w:rsidRPr="00995568">
        <w:rPr>
          <w:rFonts w:ascii="Bonava Sans" w:hAnsi="Bonava Sans"/>
          <w:sz w:val="21"/>
          <w:szCs w:val="21"/>
          <w:lang w:val="ru-RU"/>
        </w:rPr>
        <w:t xml:space="preserve">, </w:t>
      </w:r>
      <w:r w:rsidRPr="00FF3F4C">
        <w:rPr>
          <w:rFonts w:ascii="Bonava Sans" w:hAnsi="Bonava Sans"/>
          <w:sz w:val="21"/>
          <w:szCs w:val="21"/>
          <w:lang w:val="ru-RU"/>
        </w:rPr>
        <w:t>при условии, что изменение общей фактической площади Помещения не превысит пределы, установленные в пункте 3.3. настоящего Договора;</w:t>
      </w:r>
    </w:p>
    <w:p w14:paraId="77DF0B2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размещение в </w:t>
      </w:r>
      <w:r>
        <w:rPr>
          <w:rFonts w:ascii="Bonava Sans" w:hAnsi="Bonava Sans"/>
          <w:sz w:val="21"/>
          <w:szCs w:val="21"/>
          <w:lang w:val="ru-RU"/>
        </w:rPr>
        <w:t>Помещении</w:t>
      </w:r>
      <w:r w:rsidRPr="00995568">
        <w:rPr>
          <w:rFonts w:ascii="Bonava Sans" w:hAnsi="Bonava Sans"/>
          <w:sz w:val="21"/>
          <w:szCs w:val="21"/>
          <w:lang w:val="ru-RU"/>
        </w:rPr>
        <w:t xml:space="preserve"> объектов согласно требованиям противопожарных норм (рукавов, вентилей);</w:t>
      </w:r>
    </w:p>
    <w:p w14:paraId="42BC02C1" w14:textId="77777777" w:rsidR="00DF335F" w:rsidRPr="008D50FB"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появление или удаление </w:t>
      </w:r>
      <w:r w:rsidRPr="008D50FB">
        <w:rPr>
          <w:rFonts w:ascii="Bonava Sans" w:hAnsi="Bonava Sans"/>
          <w:sz w:val="21"/>
          <w:szCs w:val="21"/>
          <w:lang w:val="ru-RU"/>
        </w:rPr>
        <w:t>дополнительных балконов, лоджий вне Помещения Дольщика, появление или удаление козырьков парадных, пандусов, перил лестниц Объекта (при их наличии);</w:t>
      </w:r>
    </w:p>
    <w:p w14:paraId="41C27E7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появление или удаление сетей энергоснабжения на лестничных площадках/в местах прохода и проезда;</w:t>
      </w:r>
    </w:p>
    <w:p w14:paraId="5D7A07E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Pr>
          <w:rFonts w:ascii="Bonava Sans" w:hAnsi="Bonava Sans"/>
          <w:sz w:val="21"/>
          <w:szCs w:val="21"/>
          <w:lang w:val="ru-RU"/>
        </w:rPr>
        <w:t>Помещение</w:t>
      </w:r>
      <w:r w:rsidRPr="00995568">
        <w:rPr>
          <w:rFonts w:ascii="Bonava Sans" w:hAnsi="Bonava Sans"/>
          <w:sz w:val="21"/>
          <w:szCs w:val="21"/>
          <w:lang w:val="ru-RU"/>
        </w:rPr>
        <w:t xml:space="preserve"> Дольщика;</w:t>
      </w:r>
    </w:p>
    <w:p w14:paraId="2D8DE1A4"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изменение проекта благоустройства прилегающей территории.</w:t>
      </w:r>
    </w:p>
    <w:p w14:paraId="37161750" w14:textId="771F6090" w:rsidR="00DF335F" w:rsidRPr="00995568" w:rsidRDefault="00DF335F" w:rsidP="00DF335F">
      <w:pPr>
        <w:pStyle w:val="a8"/>
        <w:spacing w:line="-260" w:lineRule="auto"/>
        <w:ind w:left="720" w:firstLine="708"/>
        <w:rPr>
          <w:rFonts w:ascii="Bonava Sans" w:hAnsi="Bonava Sans"/>
          <w:i/>
          <w:sz w:val="21"/>
          <w:szCs w:val="21"/>
          <w:vertAlign w:val="superscript"/>
          <w:lang w:val="ru-RU"/>
        </w:rPr>
      </w:pPr>
      <w:r w:rsidRPr="00995568">
        <w:rPr>
          <w:rFonts w:ascii="Bonava Sans" w:hAnsi="Bonava Sans"/>
          <w:sz w:val="21"/>
          <w:szCs w:val="21"/>
          <w:lang w:val="ru-RU"/>
        </w:rPr>
        <w:t>3.</w:t>
      </w:r>
      <w:r w:rsidR="00BC0609">
        <w:rPr>
          <w:rFonts w:ascii="Bonava Sans" w:hAnsi="Bonava Sans"/>
          <w:sz w:val="21"/>
          <w:szCs w:val="21"/>
          <w:lang w:val="ru-RU"/>
        </w:rPr>
        <w:t>5</w:t>
      </w:r>
      <w:r w:rsidRPr="00995568">
        <w:rPr>
          <w:rFonts w:ascii="Bonava Sans" w:hAnsi="Bonava Sans"/>
          <w:sz w:val="21"/>
          <w:szCs w:val="21"/>
          <w:lang w:val="ru-RU"/>
        </w:rPr>
        <w:t xml:space="preserve">. </w:t>
      </w:r>
      <w:r>
        <w:rPr>
          <w:rFonts w:ascii="Bonava Sans" w:hAnsi="Bonava Sans"/>
          <w:sz w:val="21"/>
          <w:szCs w:val="21"/>
          <w:lang w:val="ru-RU"/>
        </w:rPr>
        <w:t xml:space="preserve">При наличии в </w:t>
      </w:r>
      <w:r w:rsidRPr="00995568">
        <w:rPr>
          <w:rFonts w:ascii="Bonava Sans" w:hAnsi="Bonava Sans"/>
          <w:sz w:val="21"/>
          <w:szCs w:val="21"/>
          <w:lang w:val="ru-RU"/>
        </w:rPr>
        <w:t>Объект</w:t>
      </w:r>
      <w:r>
        <w:rPr>
          <w:rFonts w:ascii="Bonava Sans" w:hAnsi="Bonava Sans"/>
          <w:sz w:val="21"/>
          <w:szCs w:val="21"/>
          <w:lang w:val="ru-RU"/>
        </w:rPr>
        <w:t>е</w:t>
      </w:r>
      <w:r w:rsidRPr="00995568">
        <w:rPr>
          <w:rFonts w:ascii="Bonava Sans" w:hAnsi="Bonava Sans"/>
          <w:sz w:val="21"/>
          <w:szCs w:val="21"/>
          <w:lang w:val="ru-RU"/>
        </w:rPr>
        <w:t xml:space="preserve">  встроенны</w:t>
      </w:r>
      <w:r>
        <w:rPr>
          <w:rFonts w:ascii="Bonava Sans" w:hAnsi="Bonava Sans"/>
          <w:sz w:val="21"/>
          <w:szCs w:val="21"/>
          <w:lang w:val="ru-RU"/>
        </w:rPr>
        <w:t>х</w:t>
      </w:r>
      <w:r w:rsidRPr="00995568">
        <w:rPr>
          <w:rFonts w:ascii="Bonava Sans" w:hAnsi="Bonava Sans"/>
          <w:sz w:val="21"/>
          <w:szCs w:val="21"/>
          <w:lang w:val="ru-RU"/>
        </w:rPr>
        <w:t xml:space="preserve"> нежилы</w:t>
      </w:r>
      <w:r>
        <w:rPr>
          <w:rFonts w:ascii="Bonava Sans" w:hAnsi="Bonava Sans"/>
          <w:sz w:val="21"/>
          <w:szCs w:val="21"/>
          <w:lang w:val="ru-RU"/>
        </w:rPr>
        <w:t>х</w:t>
      </w:r>
      <w:r w:rsidRPr="00995568">
        <w:rPr>
          <w:rFonts w:ascii="Bonava Sans" w:hAnsi="Bonava Sans"/>
          <w:sz w:val="21"/>
          <w:szCs w:val="21"/>
          <w:lang w:val="ru-RU"/>
        </w:rPr>
        <w:t xml:space="preserve"> помещени</w:t>
      </w:r>
      <w:r>
        <w:rPr>
          <w:rFonts w:ascii="Bonava Sans" w:hAnsi="Bonava Sans"/>
          <w:sz w:val="21"/>
          <w:szCs w:val="21"/>
          <w:lang w:val="ru-RU"/>
        </w:rPr>
        <w:t>й</w:t>
      </w:r>
      <w:r w:rsidRPr="00995568">
        <w:rPr>
          <w:rFonts w:ascii="Bonava Sans" w:hAnsi="Bonava Sans"/>
          <w:sz w:val="21"/>
          <w:szCs w:val="21"/>
          <w:lang w:val="ru-RU"/>
        </w:rPr>
        <w:t>, являющи</w:t>
      </w:r>
      <w:r>
        <w:rPr>
          <w:rFonts w:ascii="Bonava Sans" w:hAnsi="Bonava Sans"/>
          <w:sz w:val="21"/>
          <w:szCs w:val="21"/>
          <w:lang w:val="ru-RU"/>
        </w:rPr>
        <w:t>хся</w:t>
      </w:r>
      <w:r w:rsidRPr="00995568">
        <w:rPr>
          <w:rFonts w:ascii="Bonava Sans" w:hAnsi="Bonava Sans"/>
          <w:sz w:val="21"/>
          <w:szCs w:val="21"/>
          <w:lang w:val="ru-RU"/>
        </w:rPr>
        <w:t xml:space="preserve"> отдельными объектами недвижимости и подлежащи</w:t>
      </w:r>
      <w:r>
        <w:rPr>
          <w:rFonts w:ascii="Bonava Sans" w:hAnsi="Bonava Sans"/>
          <w:sz w:val="21"/>
          <w:szCs w:val="21"/>
          <w:lang w:val="ru-RU"/>
        </w:rPr>
        <w:t>х</w:t>
      </w:r>
      <w:r w:rsidRPr="00995568">
        <w:rPr>
          <w:rFonts w:ascii="Bonava Sans" w:hAnsi="Bonava Sans"/>
          <w:sz w:val="21"/>
          <w:szCs w:val="21"/>
          <w:lang w:val="ru-RU"/>
        </w:rPr>
        <w:t xml:space="preserve"> передаче третьим лицам по отдельным договорам участия в долевом строительстве или по иным договорам, либо остающи</w:t>
      </w:r>
      <w:r>
        <w:rPr>
          <w:rFonts w:ascii="Bonava Sans" w:hAnsi="Bonava Sans"/>
          <w:sz w:val="21"/>
          <w:szCs w:val="21"/>
          <w:lang w:val="ru-RU"/>
        </w:rPr>
        <w:t>х</w:t>
      </w:r>
      <w:r w:rsidRPr="00995568">
        <w:rPr>
          <w:rFonts w:ascii="Bonava Sans" w:hAnsi="Bonava Sans"/>
          <w:sz w:val="21"/>
          <w:szCs w:val="21"/>
          <w:lang w:val="ru-RU"/>
        </w:rPr>
        <w:t>ся в собственности Застройщика</w:t>
      </w:r>
      <w:r>
        <w:rPr>
          <w:rFonts w:ascii="Bonava Sans" w:hAnsi="Bonava Sans"/>
          <w:sz w:val="21"/>
          <w:szCs w:val="21"/>
          <w:lang w:val="ru-RU"/>
        </w:rPr>
        <w:t>, н</w:t>
      </w:r>
      <w:r w:rsidRPr="00995568">
        <w:rPr>
          <w:rFonts w:ascii="Bonava Sans" w:hAnsi="Bonava Sans"/>
          <w:sz w:val="21"/>
          <w:szCs w:val="21"/>
          <w:lang w:val="ru-RU"/>
        </w:rPr>
        <w:t>азначение</w:t>
      </w:r>
      <w:r>
        <w:rPr>
          <w:rFonts w:ascii="Bonava Sans" w:hAnsi="Bonava Sans"/>
          <w:sz w:val="21"/>
          <w:szCs w:val="21"/>
          <w:lang w:val="ru-RU"/>
        </w:rPr>
        <w:t xml:space="preserve"> таких</w:t>
      </w:r>
      <w:r w:rsidRPr="00995568">
        <w:rPr>
          <w:rFonts w:ascii="Bonava Sans" w:hAnsi="Bonava Sans"/>
          <w:sz w:val="21"/>
          <w:szCs w:val="21"/>
          <w:lang w:val="ru-RU"/>
        </w:rPr>
        <w:t xml:space="preserve">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65891D8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РФ от 30.12.04 </w:t>
      </w:r>
      <w:r w:rsidRPr="008D50FB">
        <w:rPr>
          <w:rFonts w:ascii="Arial" w:hAnsi="Arial" w:cs="Arial"/>
          <w:sz w:val="21"/>
          <w:szCs w:val="21"/>
          <w:lang w:val="ru-RU"/>
        </w:rPr>
        <w:t>№</w:t>
      </w:r>
      <w:r w:rsidRPr="008D50FB">
        <w:rPr>
          <w:rFonts w:ascii="Bonava Sans" w:hAnsi="Bonava Sans"/>
          <w:sz w:val="21"/>
          <w:szCs w:val="21"/>
          <w:lang w:val="ru-RU"/>
        </w:rPr>
        <w:t xml:space="preserve"> 214-</w:t>
      </w:r>
      <w:r w:rsidRPr="008D50FB">
        <w:rPr>
          <w:rFonts w:ascii="Bonava Sans" w:hAnsi="Bonava Sans" w:cs="Bonava Sans"/>
          <w:sz w:val="21"/>
          <w:szCs w:val="21"/>
          <w:lang w:val="ru-RU"/>
        </w:rPr>
        <w:t>ФЗ</w:t>
      </w:r>
      <w:r w:rsidRPr="008D50FB">
        <w:rPr>
          <w:rFonts w:ascii="Bonava Sans" w:hAnsi="Bonava Sans"/>
          <w:sz w:val="21"/>
          <w:szCs w:val="21"/>
          <w:lang w:val="ru-RU"/>
        </w:rPr>
        <w:t xml:space="preserve"> следующие изменения в использовании встроенных нежилых помещений:</w:t>
      </w:r>
    </w:p>
    <w:p w14:paraId="583E5FC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6BECC3FB"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замена части площадей магазина на офисные помещения, изменение вида магазина;</w:t>
      </w:r>
    </w:p>
    <w:p w14:paraId="752775F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смена конкретного лица-владельца помещения без изменения его назначения;</w:t>
      </w:r>
    </w:p>
    <w:p w14:paraId="05E528ED" w14:textId="37F41D6F"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6</w:t>
      </w:r>
      <w:r w:rsidRPr="00995568">
        <w:rPr>
          <w:rFonts w:ascii="Bonava Sans" w:hAnsi="Bonava Sans"/>
          <w:sz w:val="21"/>
          <w:szCs w:val="21"/>
          <w:lang w:val="ru-RU"/>
        </w:rPr>
        <w:t xml:space="preserve">.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w:t>
      </w:r>
      <w:r w:rsidRPr="00995568">
        <w:rPr>
          <w:rFonts w:ascii="Bonava Sans" w:hAnsi="Bonava Sans"/>
          <w:sz w:val="21"/>
          <w:szCs w:val="21"/>
          <w:lang w:val="ru-RU"/>
        </w:rPr>
        <w:lastRenderedPageBreak/>
        <w:t xml:space="preserve">дополнительных нежилых помещений, которые также будут оставаться в составе общего имущества всех </w:t>
      </w:r>
      <w:r w:rsidRPr="00BB437D">
        <w:rPr>
          <w:rFonts w:ascii="Bonava Sans" w:hAnsi="Bonava Sans"/>
          <w:sz w:val="21"/>
          <w:szCs w:val="21"/>
          <w:lang w:val="ru-RU"/>
        </w:rPr>
        <w:t xml:space="preserve">собственников </w:t>
      </w:r>
      <w:r w:rsidRPr="008D50FB">
        <w:rPr>
          <w:rFonts w:ascii="Bonava Sans" w:hAnsi="Bonava Sans"/>
          <w:sz w:val="21"/>
          <w:szCs w:val="21"/>
          <w:lang w:val="ru-RU"/>
        </w:rPr>
        <w:t>Помещений  Объекта по правилам статьи 36 Жилищного Кодекса РФ</w:t>
      </w:r>
      <w:r w:rsidRPr="00BB437D">
        <w:rPr>
          <w:rFonts w:ascii="Bonava Sans" w:hAnsi="Bonava Sans"/>
          <w:sz w:val="21"/>
          <w:szCs w:val="21"/>
          <w:lang w:val="ru-RU"/>
        </w:rPr>
        <w:t xml:space="preserve">, </w:t>
      </w:r>
      <w:r w:rsidRPr="00995568">
        <w:rPr>
          <w:rFonts w:ascii="Bonava Sans" w:hAnsi="Bonava Sans"/>
          <w:sz w:val="21"/>
          <w:szCs w:val="21"/>
          <w:lang w:val="ru-RU"/>
        </w:rPr>
        <w:t xml:space="preserve">но будут иметь конкретное назначение, </w:t>
      </w:r>
      <w:r w:rsidRPr="00BB437D">
        <w:rPr>
          <w:rFonts w:ascii="Bonava Sans" w:hAnsi="Bonava Sans"/>
          <w:sz w:val="21"/>
          <w:szCs w:val="21"/>
          <w:lang w:val="ru-RU"/>
        </w:rPr>
        <w:t xml:space="preserve">как то: </w:t>
      </w:r>
      <w:r w:rsidRPr="008D50FB">
        <w:rPr>
          <w:rFonts w:ascii="Bonava Sans" w:hAnsi="Bonava Sans"/>
          <w:sz w:val="21"/>
          <w:szCs w:val="21"/>
          <w:lang w:val="ru-RU"/>
        </w:rPr>
        <w:t xml:space="preserve">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w:t>
      </w:r>
      <w:r w:rsidRPr="00995568">
        <w:rPr>
          <w:rFonts w:ascii="Bonava Sans" w:hAnsi="Bonava Sans"/>
          <w:sz w:val="21"/>
          <w:szCs w:val="21"/>
          <w:lang w:val="ru-RU"/>
        </w:rPr>
        <w:t>Допускается также сокращение числа технических помещений, или смена мест их расположения, и это не будет с</w:t>
      </w:r>
      <w:r>
        <w:rPr>
          <w:rFonts w:ascii="Bonava Sans" w:hAnsi="Bonava Sans"/>
          <w:sz w:val="21"/>
          <w:szCs w:val="21"/>
          <w:lang w:val="ru-RU"/>
        </w:rPr>
        <w:t>читаться нарушением настоящего Д</w:t>
      </w:r>
      <w:r w:rsidRPr="00995568">
        <w:rPr>
          <w:rFonts w:ascii="Bonava Sans" w:hAnsi="Bonava Sans"/>
          <w:sz w:val="21"/>
          <w:szCs w:val="21"/>
          <w:lang w:val="ru-RU"/>
        </w:rPr>
        <w:t>оговора.</w:t>
      </w:r>
    </w:p>
    <w:p w14:paraId="435FB562"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Действия и события, описанные в настоящем пункте, не буду</w:t>
      </w:r>
      <w:r>
        <w:rPr>
          <w:rFonts w:ascii="Bonava Sans" w:hAnsi="Bonava Sans"/>
          <w:sz w:val="21"/>
          <w:szCs w:val="21"/>
          <w:lang w:val="ru-RU"/>
        </w:rPr>
        <w:t>т считаться нарушением условий Д</w:t>
      </w:r>
      <w:r w:rsidRPr="00995568">
        <w:rPr>
          <w:rFonts w:ascii="Bonava Sans" w:hAnsi="Bonava Sans"/>
          <w:sz w:val="21"/>
          <w:szCs w:val="21"/>
          <w:lang w:val="ru-RU"/>
        </w:rPr>
        <w:t xml:space="preserve">оговора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49BE4DAA" w14:textId="7CD59EA4"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7</w:t>
      </w:r>
      <w:r w:rsidRPr="00995568">
        <w:rPr>
          <w:rFonts w:ascii="Bonava Sans" w:hAnsi="Bonava Sans"/>
          <w:sz w:val="21"/>
          <w:szCs w:val="21"/>
          <w:lang w:val="ru-RU"/>
        </w:rPr>
        <w:t xml:space="preserve">. Согласно пунктам 5 и 5.1. статьи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устанавливается</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на</w:t>
      </w:r>
      <w:r w:rsidRPr="00995568">
        <w:rPr>
          <w:rFonts w:ascii="Bonava Sans" w:hAnsi="Bonava Sans"/>
          <w:sz w:val="21"/>
          <w:szCs w:val="21"/>
          <w:lang w:val="ru-RU"/>
        </w:rPr>
        <w:t xml:space="preserve"> </w:t>
      </w:r>
      <w:r>
        <w:rPr>
          <w:rFonts w:ascii="Bonava Sans" w:hAnsi="Bonava Sans"/>
          <w:sz w:val="21"/>
          <w:szCs w:val="21"/>
          <w:lang w:val="ru-RU"/>
        </w:rPr>
        <w:t xml:space="preserve">Помещение </w:t>
      </w:r>
      <w:r>
        <w:rPr>
          <w:rFonts w:ascii="Bonava Sans" w:hAnsi="Bonava Sans" w:cs="Bonava Sans"/>
          <w:sz w:val="21"/>
          <w:szCs w:val="21"/>
          <w:lang w:val="ru-RU"/>
        </w:rPr>
        <w:t>для устранения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недостатков</w:t>
      </w:r>
      <w:r w:rsidRPr="00995568">
        <w:rPr>
          <w:rFonts w:ascii="Bonava Sans" w:hAnsi="Bonava Sans"/>
          <w:sz w:val="21"/>
          <w:szCs w:val="21"/>
          <w:lang w:val="ru-RU"/>
        </w:rPr>
        <w:t xml:space="preserve"> </w:t>
      </w:r>
      <w:r w:rsidRPr="00995568">
        <w:rPr>
          <w:rFonts w:ascii="Bonava Sans" w:hAnsi="Bonava Sans" w:cs="Bonava Sans"/>
          <w:sz w:val="21"/>
          <w:szCs w:val="21"/>
          <w:lang w:val="ru-RU"/>
        </w:rPr>
        <w:t>качества</w:t>
      </w:r>
      <w:r w:rsidRPr="00995568">
        <w:rPr>
          <w:rFonts w:ascii="Bonava Sans" w:hAnsi="Bonava Sans"/>
          <w:sz w:val="21"/>
          <w:szCs w:val="21"/>
          <w:lang w:val="ru-RU"/>
        </w:rPr>
        <w:t xml:space="preserve"> </w:t>
      </w:r>
      <w:r>
        <w:rPr>
          <w:rFonts w:ascii="Bonava Sans" w:hAnsi="Bonava Sans"/>
          <w:sz w:val="21"/>
          <w:szCs w:val="21"/>
          <w:lang w:val="ru-RU"/>
        </w:rPr>
        <w:t>Помещения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Указанный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составляет</w:t>
      </w:r>
      <w:r w:rsidRPr="00995568">
        <w:rPr>
          <w:rFonts w:ascii="Bonava Sans" w:hAnsi="Bonava Sans"/>
          <w:sz w:val="21"/>
          <w:szCs w:val="21"/>
          <w:lang w:val="ru-RU"/>
        </w:rPr>
        <w:t xml:space="preserve"> 5 </w:t>
      </w:r>
      <w:r w:rsidRPr="00995568">
        <w:rPr>
          <w:rFonts w:ascii="Bonava Sans" w:hAnsi="Bonava Sans" w:cs="Bonava Sans"/>
          <w:sz w:val="21"/>
          <w:szCs w:val="21"/>
          <w:lang w:val="ru-RU"/>
        </w:rPr>
        <w:t>лет</w:t>
      </w:r>
      <w:r w:rsidRPr="00995568">
        <w:rPr>
          <w:rFonts w:ascii="Bonava Sans" w:hAnsi="Bonava Sans"/>
          <w:sz w:val="21"/>
          <w:szCs w:val="21"/>
          <w:lang w:val="ru-RU"/>
        </w:rPr>
        <w:t xml:space="preserve">, </w:t>
      </w:r>
      <w:r w:rsidRPr="00995568">
        <w:rPr>
          <w:rFonts w:ascii="Bonava Sans" w:hAnsi="Bonava Sans"/>
          <w:sz w:val="21"/>
          <w:szCs w:val="21"/>
          <w:lang w:val="ru-RU" w:eastAsia="en-US"/>
        </w:rPr>
        <w:t>за исключением технологического и инженерного оборудования, входящего в состав Объекта</w:t>
      </w:r>
      <w:r>
        <w:rPr>
          <w:rFonts w:ascii="Bonava Sans" w:hAnsi="Bonava Sans"/>
          <w:sz w:val="21"/>
          <w:szCs w:val="21"/>
          <w:lang w:val="ru-RU" w:eastAsia="en-US"/>
        </w:rPr>
        <w:t>,</w:t>
      </w:r>
      <w:r w:rsidRPr="00995568">
        <w:rPr>
          <w:rFonts w:ascii="Bonava Sans" w:hAnsi="Bonava Sans"/>
          <w:sz w:val="21"/>
          <w:szCs w:val="21"/>
          <w:lang w:val="ru-RU" w:eastAsia="en-US"/>
        </w:rPr>
        <w:t xml:space="preserve"> </w:t>
      </w:r>
      <w:r w:rsidRPr="00995568">
        <w:rPr>
          <w:rFonts w:ascii="Bonava Sans" w:hAnsi="Bonava Sans"/>
          <w:sz w:val="21"/>
          <w:szCs w:val="21"/>
          <w:lang w:val="ru-RU"/>
        </w:rPr>
        <w:t>и исчисля</w:t>
      </w:r>
      <w:r>
        <w:rPr>
          <w:rFonts w:ascii="Bonava Sans" w:hAnsi="Bonava Sans"/>
          <w:sz w:val="21"/>
          <w:szCs w:val="21"/>
          <w:lang w:val="ru-RU"/>
        </w:rPr>
        <w:t>е</w:t>
      </w:r>
      <w:r w:rsidRPr="00995568">
        <w:rPr>
          <w:rFonts w:ascii="Bonava Sans" w:hAnsi="Bonava Sans"/>
          <w:sz w:val="21"/>
          <w:szCs w:val="21"/>
          <w:lang w:val="ru-RU"/>
        </w:rPr>
        <w:t>тся</w:t>
      </w:r>
      <w:r w:rsidRPr="00BF7BC2">
        <w:rPr>
          <w:rFonts w:ascii="Bonava Sans" w:hAnsi="Bonava Sans"/>
          <w:sz w:val="21"/>
          <w:szCs w:val="21"/>
          <w:lang w:val="ru-RU"/>
        </w:rPr>
        <w:t xml:space="preserve"> со дня </w:t>
      </w:r>
      <w:r>
        <w:rPr>
          <w:rFonts w:ascii="Bonava Sans" w:hAnsi="Bonava Sans"/>
          <w:sz w:val="21"/>
          <w:szCs w:val="21"/>
          <w:lang w:val="ru-RU"/>
        </w:rPr>
        <w:t>передачи Помещения Дольщику по акту приема-передачи</w:t>
      </w:r>
      <w:r w:rsidRPr="00995568">
        <w:rPr>
          <w:rFonts w:ascii="Bonava Sans" w:hAnsi="Bonava Sans"/>
          <w:sz w:val="21"/>
          <w:szCs w:val="21"/>
          <w:lang w:val="ru-RU"/>
        </w:rPr>
        <w:t>.</w:t>
      </w:r>
    </w:p>
    <w:p w14:paraId="24B63D2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eastAsia="en-US"/>
        </w:rPr>
        <w:t xml:space="preserve">Гарантийный срок на технологическое и инженерное оборудование, входящее в состав Объекта, </w:t>
      </w:r>
      <w:r w:rsidRPr="00995568">
        <w:rPr>
          <w:rFonts w:ascii="Bonava Sans" w:hAnsi="Bonava Sans"/>
          <w:sz w:val="21"/>
          <w:szCs w:val="21"/>
          <w:lang w:val="ru-RU"/>
        </w:rPr>
        <w:t>составляет</w:t>
      </w:r>
      <w:r w:rsidRPr="00995568">
        <w:rPr>
          <w:rFonts w:ascii="Bonava Sans" w:hAnsi="Bonava Sans"/>
          <w:sz w:val="21"/>
          <w:szCs w:val="21"/>
          <w:lang w:val="ru-RU" w:eastAsia="en-US"/>
        </w:rPr>
        <w:t xml:space="preserve"> три года.</w:t>
      </w:r>
    </w:p>
    <w:p w14:paraId="7E5535E4" w14:textId="77777777" w:rsidR="00DF335F" w:rsidRPr="00A93DB6"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Застройщик не несет ответственность за недостатки </w:t>
      </w:r>
      <w:r>
        <w:rPr>
          <w:rFonts w:ascii="Bonava Sans" w:hAnsi="Bonava Sans"/>
          <w:sz w:val="21"/>
          <w:szCs w:val="21"/>
          <w:lang w:val="ru-RU"/>
        </w:rPr>
        <w:t>Помещения</w:t>
      </w:r>
      <w:r w:rsidRPr="00995568">
        <w:rPr>
          <w:rFonts w:ascii="Bonava Sans" w:hAnsi="Bonava Sans"/>
          <w:sz w:val="21"/>
          <w:szCs w:val="21"/>
          <w:lang w:val="ru-RU"/>
        </w:rPr>
        <w:t xml:space="preserve">, обнаруженные в пределах гарантийного срока, если докажет, что они произошли вследствие нормального износа </w:t>
      </w:r>
      <w:r>
        <w:rPr>
          <w:rFonts w:ascii="Bonava Sans" w:hAnsi="Bonava Sans"/>
          <w:sz w:val="21"/>
          <w:szCs w:val="21"/>
          <w:lang w:val="ru-RU"/>
        </w:rPr>
        <w:t>Помещения</w:t>
      </w:r>
      <w:r w:rsidRPr="00995568">
        <w:rPr>
          <w:rFonts w:ascii="Bonava Sans" w:hAnsi="Bonava Sans"/>
          <w:sz w:val="21"/>
          <w:szCs w:val="21"/>
          <w:lang w:val="ru-RU"/>
        </w:rPr>
        <w:t xml:space="preserve"> (оборудования) или </w:t>
      </w:r>
      <w:r>
        <w:rPr>
          <w:rFonts w:ascii="Bonava Sans" w:hAnsi="Bonava Sans"/>
          <w:sz w:val="21"/>
          <w:szCs w:val="21"/>
          <w:lang w:val="ru-RU"/>
        </w:rPr>
        <w:t xml:space="preserve"> его</w:t>
      </w:r>
      <w:r w:rsidRPr="00995568">
        <w:rPr>
          <w:rFonts w:ascii="Bonava Sans" w:hAnsi="Bonava Sans"/>
          <w:sz w:val="21"/>
          <w:szCs w:val="21"/>
          <w:lang w:val="ru-RU"/>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w:t>
      </w:r>
      <w:r w:rsidRPr="008D50FB">
        <w:rPr>
          <w:rFonts w:ascii="Bonava Sans" w:hAnsi="Bonava Sans"/>
          <w:sz w:val="21"/>
          <w:szCs w:val="21"/>
          <w:lang w:val="ru-RU"/>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w:t>
      </w:r>
      <w:r w:rsidRPr="00A93DB6">
        <w:rPr>
          <w:rFonts w:ascii="Bonava Sans" w:hAnsi="Bonava Sans"/>
          <w:sz w:val="21"/>
          <w:szCs w:val="21"/>
          <w:lang w:val="ru-RU"/>
        </w:rPr>
        <w:t xml:space="preserve">проектом строительства Объекта, производил изменения в системе электроснабжения Помещения, в т.ч.  менял место расположения </w:t>
      </w:r>
      <w:proofErr w:type="spellStart"/>
      <w:r w:rsidRPr="00A93DB6">
        <w:rPr>
          <w:rFonts w:ascii="Bonava Sans" w:hAnsi="Bonava Sans"/>
          <w:sz w:val="21"/>
          <w:szCs w:val="21"/>
          <w:lang w:val="ru-RU"/>
        </w:rPr>
        <w:t>электрощитка</w:t>
      </w:r>
      <w:proofErr w:type="spellEnd"/>
      <w:r w:rsidRPr="00A93DB6">
        <w:rPr>
          <w:rFonts w:ascii="Bonava Sans" w:hAnsi="Bonava Sans"/>
          <w:sz w:val="21"/>
          <w:szCs w:val="21"/>
          <w:lang w:val="ru-RU"/>
        </w:rPr>
        <w:t xml:space="preserve"> без согласования с уполномоченными организациями.</w:t>
      </w:r>
    </w:p>
    <w:p w14:paraId="6522D99F" w14:textId="77777777" w:rsidR="00E35F9C" w:rsidRPr="00DC06D5" w:rsidRDefault="00E35F9C" w:rsidP="00012E2C">
      <w:pPr>
        <w:pStyle w:val="a8"/>
        <w:spacing w:line="-260" w:lineRule="auto"/>
        <w:ind w:left="720" w:firstLine="720"/>
        <w:rPr>
          <w:rFonts w:ascii="Bonava Sans" w:hAnsi="Bonava Sans"/>
          <w:sz w:val="21"/>
          <w:szCs w:val="21"/>
          <w:lang w:val="ru-RU"/>
        </w:rPr>
      </w:pPr>
    </w:p>
    <w:p w14:paraId="05039A35" w14:textId="77777777" w:rsidR="00B36C9F" w:rsidRPr="00DC06D5" w:rsidRDefault="00427F17" w:rsidP="00012E2C">
      <w:pPr>
        <w:widowControl w:val="0"/>
        <w:spacing w:line="-260" w:lineRule="auto"/>
        <w:ind w:left="720"/>
        <w:jc w:val="center"/>
        <w:outlineLvl w:val="0"/>
        <w:rPr>
          <w:rFonts w:ascii="Bonava Sans" w:hAnsi="Bonava Sans"/>
          <w:b/>
          <w:i/>
          <w:sz w:val="21"/>
          <w:szCs w:val="21"/>
        </w:rPr>
      </w:pPr>
      <w:r w:rsidRPr="00DC06D5">
        <w:rPr>
          <w:rFonts w:ascii="Bonava Sans" w:hAnsi="Bonava Sans"/>
          <w:b/>
          <w:i/>
          <w:sz w:val="21"/>
          <w:szCs w:val="21"/>
        </w:rPr>
        <w:t>4</w:t>
      </w:r>
      <w:r w:rsidR="00315335" w:rsidRPr="00DC06D5">
        <w:rPr>
          <w:rFonts w:ascii="Bonava Sans" w:hAnsi="Bonava Sans"/>
          <w:b/>
          <w:i/>
          <w:sz w:val="21"/>
          <w:szCs w:val="21"/>
        </w:rPr>
        <w:t xml:space="preserve">. </w:t>
      </w:r>
      <w:r w:rsidR="00B36C9F" w:rsidRPr="00DC06D5">
        <w:rPr>
          <w:rFonts w:ascii="Bonava Sans" w:hAnsi="Bonava Sans"/>
          <w:b/>
          <w:i/>
          <w:sz w:val="21"/>
          <w:szCs w:val="21"/>
        </w:rPr>
        <w:t>ОБЯЗАННОСТИ СТОРОН</w:t>
      </w:r>
    </w:p>
    <w:p w14:paraId="0A05C602" w14:textId="6FE37BB4" w:rsidR="00DF335F" w:rsidRPr="00995568" w:rsidRDefault="00D312E4" w:rsidP="00DF335F">
      <w:pPr>
        <w:widowControl w:val="0"/>
        <w:tabs>
          <w:tab w:val="left" w:pos="3225"/>
        </w:tabs>
        <w:spacing w:line="-260" w:lineRule="auto"/>
        <w:ind w:left="720"/>
        <w:outlineLvl w:val="0"/>
        <w:rPr>
          <w:rFonts w:ascii="Bonava Sans" w:hAnsi="Bonava Sans"/>
          <w:sz w:val="21"/>
          <w:szCs w:val="21"/>
          <w:u w:val="single"/>
        </w:rPr>
      </w:pPr>
      <w:r w:rsidRPr="00DC06D5">
        <w:rPr>
          <w:rFonts w:ascii="Bonava Sans" w:hAnsi="Bonava Sans"/>
          <w:i/>
          <w:sz w:val="21"/>
          <w:szCs w:val="21"/>
        </w:rPr>
        <w:t xml:space="preserve">             </w:t>
      </w:r>
      <w:r w:rsidR="00DF335F" w:rsidRPr="00995568">
        <w:rPr>
          <w:rFonts w:ascii="Bonava Sans" w:hAnsi="Bonava Sans"/>
          <w:sz w:val="21"/>
          <w:szCs w:val="21"/>
        </w:rPr>
        <w:t xml:space="preserve">4.1. </w:t>
      </w:r>
      <w:r w:rsidR="00DF335F">
        <w:rPr>
          <w:rFonts w:ascii="Bonava Sans" w:hAnsi="Bonava Sans"/>
          <w:sz w:val="21"/>
          <w:szCs w:val="21"/>
          <w:u w:val="single"/>
        </w:rPr>
        <w:t xml:space="preserve">Застройщик </w:t>
      </w:r>
      <w:r w:rsidR="00DF335F" w:rsidRPr="00995568">
        <w:rPr>
          <w:rFonts w:ascii="Bonava Sans" w:hAnsi="Bonava Sans"/>
          <w:sz w:val="21"/>
          <w:szCs w:val="21"/>
          <w:u w:val="single"/>
        </w:rPr>
        <w:t>обязуется:</w:t>
      </w:r>
    </w:p>
    <w:p w14:paraId="1A89DE18" w14:textId="77777777" w:rsidR="00DF335F" w:rsidRPr="00995568" w:rsidRDefault="00DF335F" w:rsidP="00DF335F">
      <w:pPr>
        <w:pStyle w:val="3"/>
        <w:widowControl w:val="0"/>
        <w:spacing w:line="260" w:lineRule="exact"/>
        <w:ind w:left="720"/>
        <w:rPr>
          <w:rFonts w:ascii="Bonava Sans" w:hAnsi="Bonava Sans"/>
          <w:sz w:val="21"/>
          <w:szCs w:val="21"/>
        </w:rPr>
      </w:pPr>
      <w:r w:rsidRPr="00995568">
        <w:rPr>
          <w:rFonts w:ascii="Bonava Sans" w:hAnsi="Bonava Sans"/>
          <w:sz w:val="21"/>
          <w:szCs w:val="21"/>
        </w:rPr>
        <w:tab/>
        <w:t>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361A0E5E" w14:textId="77777777" w:rsidR="00DF335F" w:rsidRPr="00995568" w:rsidRDefault="00DF335F" w:rsidP="00DF335F">
      <w:pPr>
        <w:widowControl w:val="0"/>
        <w:spacing w:line="-260" w:lineRule="auto"/>
        <w:ind w:left="720"/>
        <w:jc w:val="both"/>
        <w:rPr>
          <w:rFonts w:ascii="Bonava Sans" w:hAnsi="Bonava Sans"/>
          <w:sz w:val="21"/>
          <w:szCs w:val="21"/>
        </w:rPr>
      </w:pPr>
      <w:r w:rsidRPr="00995568">
        <w:rPr>
          <w:rFonts w:ascii="Bonava Sans" w:hAnsi="Bonava Sans"/>
          <w:sz w:val="21"/>
          <w:szCs w:val="21"/>
        </w:rPr>
        <w:tab/>
        <w:t>4.1.2. По требованию Дольщика информировать его о ходе строительства Объекта.</w:t>
      </w:r>
    </w:p>
    <w:p w14:paraId="20A6093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4.1.3. Обеспечить получение разрешения на ввод Объекта в эксплуатацию.</w:t>
      </w:r>
    </w:p>
    <w:p w14:paraId="1CBC270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 xml:space="preserve">4.1.4. Обеспечить качество </w:t>
      </w:r>
      <w:r>
        <w:rPr>
          <w:rFonts w:ascii="Bonava Sans" w:hAnsi="Bonava Sans"/>
          <w:sz w:val="21"/>
          <w:szCs w:val="21"/>
        </w:rPr>
        <w:t>Помещения</w:t>
      </w:r>
      <w:r w:rsidRPr="00995568">
        <w:rPr>
          <w:rFonts w:ascii="Bonava Sans" w:hAnsi="Bonava Sans"/>
          <w:sz w:val="21"/>
          <w:szCs w:val="21"/>
        </w:rPr>
        <w:t xml:space="preserve"> и Объекта согласно настоящему </w:t>
      </w:r>
      <w:r>
        <w:rPr>
          <w:rFonts w:ascii="Bonava Sans" w:hAnsi="Bonava Sans"/>
          <w:sz w:val="21"/>
          <w:szCs w:val="21"/>
        </w:rPr>
        <w:t>Д</w:t>
      </w:r>
      <w:r w:rsidRPr="00995568">
        <w:rPr>
          <w:rFonts w:ascii="Bonava Sans" w:hAnsi="Bonava Sans"/>
          <w:sz w:val="21"/>
          <w:szCs w:val="21"/>
        </w:rPr>
        <w:t>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14:paraId="7931D2D0"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 xml:space="preserve">4.1.5. Уведомить Дольщика о возможности и необходимости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приема-передачи.</w:t>
      </w:r>
    </w:p>
    <w:p w14:paraId="07717A44" w14:textId="77777777" w:rsidR="00DF335F" w:rsidRPr="00995568" w:rsidRDefault="00DF335F" w:rsidP="00DF335F">
      <w:pPr>
        <w:widowControl w:val="0"/>
        <w:spacing w:line="-260" w:lineRule="auto"/>
        <w:ind w:left="720" w:firstLine="708"/>
        <w:jc w:val="both"/>
        <w:rPr>
          <w:rFonts w:ascii="Bonava Sans" w:hAnsi="Bonava Sans"/>
          <w:sz w:val="21"/>
          <w:szCs w:val="21"/>
        </w:rPr>
      </w:pPr>
      <w:r w:rsidRPr="00995568">
        <w:rPr>
          <w:rFonts w:ascii="Bonava Sans" w:hAnsi="Bonava Sans"/>
          <w:sz w:val="21"/>
          <w:szCs w:val="21"/>
        </w:rPr>
        <w:t>4.1.6. При условии исполнения Дольщиком обязательств по оплате долевого взноса</w:t>
      </w:r>
      <w:r w:rsidRPr="00995568">
        <w:rPr>
          <w:rFonts w:ascii="Bonava Sans" w:hAnsi="Bonava Sans"/>
          <w:b/>
          <w:sz w:val="21"/>
          <w:szCs w:val="21"/>
        </w:rPr>
        <w:t xml:space="preserve">, </w:t>
      </w:r>
      <w:r w:rsidRPr="00995568">
        <w:rPr>
          <w:rFonts w:ascii="Bonava Sans" w:hAnsi="Bonava Sans"/>
          <w:sz w:val="21"/>
          <w:szCs w:val="21"/>
        </w:rPr>
        <w:t xml:space="preserve">установленного в настоящем </w:t>
      </w:r>
      <w:r>
        <w:rPr>
          <w:rFonts w:ascii="Bonava Sans" w:hAnsi="Bonava Sans"/>
          <w:sz w:val="21"/>
          <w:szCs w:val="21"/>
        </w:rPr>
        <w:t>Д</w:t>
      </w:r>
      <w:r w:rsidRPr="00995568">
        <w:rPr>
          <w:rFonts w:ascii="Bonava Sans" w:hAnsi="Bonava Sans"/>
          <w:sz w:val="21"/>
          <w:szCs w:val="21"/>
        </w:rPr>
        <w:t xml:space="preserve">оговоре и проведения окончательного взаиморасчета между сторонами, передать Дольщику по акту приема-передачи </w:t>
      </w:r>
      <w:r>
        <w:rPr>
          <w:rFonts w:ascii="Bonava Sans" w:hAnsi="Bonava Sans"/>
          <w:sz w:val="21"/>
          <w:szCs w:val="21"/>
        </w:rPr>
        <w:t>Помещение</w:t>
      </w:r>
      <w:r w:rsidRPr="00995568">
        <w:rPr>
          <w:rFonts w:ascii="Bonava Sans" w:hAnsi="Bonava Sans"/>
          <w:sz w:val="21"/>
          <w:szCs w:val="21"/>
        </w:rPr>
        <w:t xml:space="preserve">, в </w:t>
      </w:r>
      <w:r>
        <w:rPr>
          <w:rFonts w:ascii="Bonava Sans" w:hAnsi="Bonava Sans"/>
          <w:sz w:val="21"/>
          <w:szCs w:val="21"/>
        </w:rPr>
        <w:t xml:space="preserve">порядке и сроки, </w:t>
      </w:r>
      <w:r w:rsidRPr="00995568">
        <w:rPr>
          <w:rFonts w:ascii="Bonava Sans" w:hAnsi="Bonava Sans"/>
          <w:sz w:val="21"/>
          <w:szCs w:val="21"/>
        </w:rPr>
        <w:t>установленны</w:t>
      </w:r>
      <w:r>
        <w:rPr>
          <w:rFonts w:ascii="Bonava Sans" w:hAnsi="Bonava Sans"/>
          <w:sz w:val="21"/>
          <w:szCs w:val="21"/>
        </w:rPr>
        <w:t>е</w:t>
      </w:r>
      <w:r w:rsidRPr="00995568">
        <w:rPr>
          <w:rFonts w:ascii="Bonava Sans" w:hAnsi="Bonava Sans"/>
          <w:sz w:val="21"/>
          <w:szCs w:val="21"/>
        </w:rPr>
        <w:t xml:space="preserve"> настоящим </w:t>
      </w:r>
      <w:r>
        <w:rPr>
          <w:rFonts w:ascii="Bonava Sans" w:hAnsi="Bonava Sans"/>
          <w:sz w:val="21"/>
          <w:szCs w:val="21"/>
        </w:rPr>
        <w:t>Д</w:t>
      </w:r>
      <w:r w:rsidRPr="00995568">
        <w:rPr>
          <w:rFonts w:ascii="Bonava Sans" w:hAnsi="Bonava Sans"/>
          <w:sz w:val="21"/>
          <w:szCs w:val="21"/>
        </w:rPr>
        <w:t>оговором</w:t>
      </w:r>
      <w:r>
        <w:rPr>
          <w:rFonts w:ascii="Bonava Sans" w:hAnsi="Bonava Sans"/>
          <w:sz w:val="21"/>
          <w:szCs w:val="21"/>
        </w:rPr>
        <w:t>.</w:t>
      </w:r>
    </w:p>
    <w:p w14:paraId="276C2A31" w14:textId="77777777" w:rsidR="00DF335F" w:rsidRPr="00995568" w:rsidRDefault="00DF335F" w:rsidP="00DF335F">
      <w:pPr>
        <w:widowControl w:val="0"/>
        <w:spacing w:line="-260" w:lineRule="auto"/>
        <w:ind w:left="720" w:firstLine="709"/>
        <w:jc w:val="both"/>
        <w:rPr>
          <w:rFonts w:ascii="Bonava Sans" w:hAnsi="Bonava Sans"/>
          <w:sz w:val="21"/>
          <w:szCs w:val="21"/>
        </w:rPr>
      </w:pPr>
      <w:r w:rsidRPr="00995568">
        <w:rPr>
          <w:rFonts w:ascii="Bonava Sans" w:hAnsi="Bonava Sans"/>
          <w:sz w:val="21"/>
          <w:szCs w:val="21"/>
        </w:rPr>
        <w:t xml:space="preserve">4.1.7. Обеспечить в установленном порядке возможность государственной </w:t>
      </w:r>
      <w:proofErr w:type="gramStart"/>
      <w:r w:rsidRPr="00995568">
        <w:rPr>
          <w:rFonts w:ascii="Bonava Sans" w:hAnsi="Bonava Sans"/>
          <w:sz w:val="21"/>
          <w:szCs w:val="21"/>
        </w:rPr>
        <w:t>регистрации  права</w:t>
      </w:r>
      <w:proofErr w:type="gramEnd"/>
      <w:r w:rsidRPr="00995568">
        <w:rPr>
          <w:rFonts w:ascii="Bonava Sans" w:hAnsi="Bonava Sans"/>
          <w:sz w:val="21"/>
          <w:szCs w:val="21"/>
        </w:rPr>
        <w:t xml:space="preserve"> собственности Дольщика на </w:t>
      </w:r>
      <w:r>
        <w:rPr>
          <w:rFonts w:ascii="Bonava Sans" w:hAnsi="Bonava Sans"/>
          <w:sz w:val="21"/>
          <w:szCs w:val="21"/>
        </w:rPr>
        <w:t>Помещение</w:t>
      </w:r>
      <w:r w:rsidRPr="00995568">
        <w:rPr>
          <w:rFonts w:ascii="Bonava Sans" w:hAnsi="Bonava Sans"/>
          <w:sz w:val="21"/>
          <w:szCs w:val="21"/>
        </w:rPr>
        <w:t xml:space="preserve">, путём подачи на экспертизу в </w:t>
      </w:r>
      <w:r>
        <w:rPr>
          <w:rFonts w:ascii="Bonava Sans" w:hAnsi="Bonava Sans"/>
          <w:sz w:val="21"/>
          <w:szCs w:val="21"/>
        </w:rPr>
        <w:t xml:space="preserve">Регистрирующий орган </w:t>
      </w:r>
      <w:r w:rsidRPr="00995568">
        <w:rPr>
          <w:rFonts w:ascii="Bonava Sans" w:hAnsi="Bonava Sans"/>
          <w:sz w:val="21"/>
          <w:szCs w:val="21"/>
        </w:rPr>
        <w:t xml:space="preserve">документов, подтверждающих создание Объекта, необходимых и достаточных со стороны </w:t>
      </w:r>
      <w:r w:rsidRPr="00995568">
        <w:rPr>
          <w:rFonts w:ascii="Bonava Sans" w:hAnsi="Bonava Sans"/>
          <w:sz w:val="21"/>
          <w:szCs w:val="21"/>
        </w:rPr>
        <w:lastRenderedPageBreak/>
        <w:t xml:space="preserve">Застройщика для наличия возможности </w:t>
      </w:r>
      <w:r>
        <w:rPr>
          <w:rFonts w:ascii="Bonava Sans" w:hAnsi="Bonava Sans"/>
          <w:sz w:val="21"/>
          <w:szCs w:val="21"/>
        </w:rPr>
        <w:t xml:space="preserve">государственной </w:t>
      </w:r>
      <w:r w:rsidRPr="00995568">
        <w:rPr>
          <w:rFonts w:ascii="Bonava Sans" w:hAnsi="Bonava Sans"/>
          <w:sz w:val="21"/>
          <w:szCs w:val="21"/>
        </w:rPr>
        <w:t>регистрации прав собственности Дольщика</w:t>
      </w:r>
      <w:r>
        <w:rPr>
          <w:rFonts w:ascii="Bonava Sans" w:hAnsi="Bonava Sans"/>
          <w:sz w:val="21"/>
          <w:szCs w:val="21"/>
        </w:rPr>
        <w:t>.</w:t>
      </w:r>
    </w:p>
    <w:p w14:paraId="7B9B6912"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Дольщик самостоятельно осуществляет действия</w:t>
      </w:r>
      <w:r>
        <w:rPr>
          <w:rFonts w:ascii="Bonava Sans" w:hAnsi="Bonava Sans"/>
          <w:sz w:val="21"/>
          <w:szCs w:val="21"/>
        </w:rPr>
        <w:t>,</w:t>
      </w:r>
      <w:r w:rsidRPr="00995568">
        <w:rPr>
          <w:rFonts w:ascii="Bonava Sans" w:hAnsi="Bonava Sans"/>
          <w:sz w:val="21"/>
          <w:szCs w:val="21"/>
        </w:rPr>
        <w:t xml:space="preserve"> необходимые для регистрации права собственности на </w:t>
      </w:r>
      <w:r>
        <w:rPr>
          <w:rFonts w:ascii="Bonava Sans" w:hAnsi="Bonava Sans"/>
          <w:sz w:val="21"/>
          <w:szCs w:val="21"/>
        </w:rPr>
        <w:t>Помещение</w:t>
      </w:r>
      <w:r w:rsidRPr="00995568">
        <w:rPr>
          <w:rFonts w:ascii="Bonava Sans" w:hAnsi="Bonava Sans"/>
          <w:sz w:val="21"/>
          <w:szCs w:val="21"/>
        </w:rPr>
        <w:t xml:space="preserve"> (подача в </w:t>
      </w:r>
      <w:r>
        <w:rPr>
          <w:rFonts w:ascii="Bonava Sans" w:hAnsi="Bonava Sans"/>
          <w:sz w:val="21"/>
          <w:szCs w:val="21"/>
        </w:rPr>
        <w:t xml:space="preserve">Регистрирующий </w:t>
      </w:r>
      <w:r w:rsidRPr="00995568">
        <w:rPr>
          <w:rFonts w:ascii="Bonava Sans" w:hAnsi="Bonava Sans"/>
          <w:sz w:val="21"/>
          <w:szCs w:val="21"/>
        </w:rPr>
        <w:t>орган</w:t>
      </w:r>
      <w:r>
        <w:rPr>
          <w:rFonts w:ascii="Bonava Sans" w:hAnsi="Bonava Sans"/>
          <w:sz w:val="21"/>
          <w:szCs w:val="21"/>
        </w:rPr>
        <w:t xml:space="preserve"> заявления о регистрации, Д</w:t>
      </w:r>
      <w:r w:rsidRPr="00995568">
        <w:rPr>
          <w:rFonts w:ascii="Bonava Sans" w:hAnsi="Bonava Sans"/>
          <w:sz w:val="21"/>
          <w:szCs w:val="21"/>
        </w:rPr>
        <w:t>оговора), если иное не будет установлено отдельным соглашением сторон, за свой счёт вносит государственную пошлину за регистрацию права.</w:t>
      </w:r>
    </w:p>
    <w:p w14:paraId="141ADE7D"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4.1.8. Нести все имущественные риски, </w:t>
      </w:r>
      <w:r>
        <w:rPr>
          <w:rFonts w:ascii="Bonava Sans" w:hAnsi="Bonava Sans"/>
          <w:sz w:val="21"/>
          <w:szCs w:val="21"/>
        </w:rPr>
        <w:t xml:space="preserve">связанные с гибелью или порчей </w:t>
      </w:r>
      <w:r w:rsidRPr="00995568">
        <w:rPr>
          <w:rFonts w:ascii="Bonava Sans" w:hAnsi="Bonava Sans"/>
          <w:sz w:val="21"/>
          <w:szCs w:val="21"/>
        </w:rPr>
        <w:t xml:space="preserve">Объекта и </w:t>
      </w:r>
      <w:r>
        <w:rPr>
          <w:rFonts w:ascii="Bonava Sans" w:hAnsi="Bonava Sans"/>
          <w:sz w:val="21"/>
          <w:szCs w:val="21"/>
        </w:rPr>
        <w:t>Помещения</w:t>
      </w:r>
      <w:r w:rsidRPr="00995568">
        <w:rPr>
          <w:rFonts w:ascii="Bonava Sans" w:hAnsi="Bonava Sans"/>
          <w:sz w:val="21"/>
          <w:szCs w:val="21"/>
        </w:rPr>
        <w:t xml:space="preserve">, строительных материалов и оборудования, а также все расходы по их содержанию до дня подписания с Дольщиком Акта приема-передачи </w:t>
      </w:r>
      <w:r>
        <w:rPr>
          <w:rFonts w:ascii="Bonava Sans" w:hAnsi="Bonava Sans"/>
          <w:sz w:val="21"/>
          <w:szCs w:val="21"/>
        </w:rPr>
        <w:t>Помещения</w:t>
      </w:r>
      <w:r w:rsidRPr="00995568">
        <w:rPr>
          <w:rFonts w:ascii="Bonava Sans" w:hAnsi="Bonava Sans"/>
          <w:sz w:val="21"/>
          <w:szCs w:val="21"/>
        </w:rPr>
        <w:t>.</w:t>
      </w:r>
    </w:p>
    <w:p w14:paraId="65D61A21" w14:textId="77777777" w:rsidR="00DF335F" w:rsidRPr="00995568" w:rsidRDefault="00DF335F" w:rsidP="00DF335F">
      <w:pPr>
        <w:pStyle w:val="aa"/>
        <w:widowControl w:val="0"/>
        <w:spacing w:after="0" w:line="240" w:lineRule="auto"/>
        <w:ind w:left="720"/>
        <w:rPr>
          <w:rFonts w:ascii="Bonava Sans" w:hAnsi="Bonava Sans"/>
          <w:snapToGrid w:val="0"/>
          <w:sz w:val="21"/>
          <w:szCs w:val="21"/>
        </w:rPr>
      </w:pPr>
      <w:r w:rsidRPr="00995568">
        <w:rPr>
          <w:rFonts w:ascii="Bonava Sans" w:hAnsi="Bonava Sans"/>
          <w:sz w:val="21"/>
          <w:szCs w:val="21"/>
        </w:rPr>
        <w:tab/>
      </w:r>
    </w:p>
    <w:p w14:paraId="61B55115" w14:textId="77777777" w:rsidR="00DF335F" w:rsidRPr="00995568" w:rsidRDefault="00DF335F" w:rsidP="00DF335F">
      <w:pPr>
        <w:widowControl w:val="0"/>
        <w:spacing w:before="120" w:line="260" w:lineRule="exact"/>
        <w:ind w:left="720" w:firstLine="720"/>
        <w:jc w:val="both"/>
        <w:rPr>
          <w:rFonts w:ascii="Bonava Sans" w:hAnsi="Bonava Sans"/>
          <w:sz w:val="21"/>
          <w:szCs w:val="21"/>
          <w:u w:val="single"/>
        </w:rPr>
      </w:pPr>
      <w:r w:rsidRPr="00995568">
        <w:rPr>
          <w:rFonts w:ascii="Bonava Sans" w:hAnsi="Bonava Sans"/>
          <w:sz w:val="21"/>
          <w:szCs w:val="21"/>
        </w:rPr>
        <w:t xml:space="preserve">4.2. </w:t>
      </w:r>
      <w:r w:rsidRPr="00995568">
        <w:rPr>
          <w:rFonts w:ascii="Bonava Sans" w:hAnsi="Bonava Sans"/>
          <w:sz w:val="21"/>
          <w:szCs w:val="21"/>
          <w:u w:val="single"/>
        </w:rPr>
        <w:t>Дольщик обязуется:</w:t>
      </w:r>
    </w:p>
    <w:p w14:paraId="03F47E74"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4.2.1. Внести свой долевой взнос в оплату строительства Объекта в размере и в срок, установленный настоящим Договором.</w:t>
      </w:r>
    </w:p>
    <w:p w14:paraId="55A3EA3A" w14:textId="44808956" w:rsidR="00DF335F" w:rsidRPr="00995568"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4.2.2. Принять </w:t>
      </w:r>
      <w:r>
        <w:rPr>
          <w:rFonts w:ascii="Bonava Sans" w:hAnsi="Bonava Sans"/>
          <w:sz w:val="21"/>
          <w:szCs w:val="21"/>
          <w:lang w:val="ru-RU"/>
        </w:rPr>
        <w:t>Помещение</w:t>
      </w:r>
      <w:r w:rsidRPr="00995568">
        <w:rPr>
          <w:rFonts w:ascii="Bonava Sans" w:hAnsi="Bonava Sans"/>
          <w:sz w:val="21"/>
          <w:szCs w:val="21"/>
          <w:lang w:val="ru-RU"/>
        </w:rPr>
        <w:t xml:space="preserve"> по Акту приёма-передачи не позднее </w:t>
      </w:r>
      <w:r w:rsidR="00DC7085" w:rsidRPr="00DC7085">
        <w:rPr>
          <w:rFonts w:ascii="Bonava Sans" w:hAnsi="Bonava Sans"/>
          <w:sz w:val="21"/>
          <w:szCs w:val="21"/>
          <w:lang w:val="ru-RU"/>
        </w:rPr>
        <w:t>7</w:t>
      </w:r>
      <w:r w:rsidRPr="00995568">
        <w:rPr>
          <w:rFonts w:ascii="Bonava Sans" w:hAnsi="Bonava Sans"/>
          <w:sz w:val="21"/>
          <w:szCs w:val="21"/>
          <w:lang w:val="ru-RU"/>
        </w:rPr>
        <w:t xml:space="preserve"> (</w:t>
      </w:r>
      <w:r w:rsidR="00DC7085">
        <w:rPr>
          <w:rFonts w:ascii="Bonava Sans" w:hAnsi="Bonava Sans"/>
          <w:sz w:val="21"/>
          <w:szCs w:val="21"/>
          <w:lang w:val="ru-RU"/>
        </w:rPr>
        <w:t>семи</w:t>
      </w:r>
      <w:r w:rsidRPr="00995568">
        <w:rPr>
          <w:rFonts w:ascii="Bonava Sans" w:hAnsi="Bonava Sans"/>
          <w:sz w:val="21"/>
          <w:szCs w:val="21"/>
          <w:lang w:val="ru-RU"/>
        </w:rPr>
        <w:t xml:space="preserve">) дней с момента получения уведомления от Застройщика о готовности </w:t>
      </w:r>
      <w:r>
        <w:rPr>
          <w:rFonts w:ascii="Bonava Sans" w:hAnsi="Bonava Sans"/>
          <w:sz w:val="21"/>
          <w:szCs w:val="21"/>
          <w:lang w:val="ru-RU"/>
        </w:rPr>
        <w:t>Помещения</w:t>
      </w:r>
      <w:r w:rsidRPr="00995568">
        <w:rPr>
          <w:rFonts w:ascii="Bonava Sans" w:hAnsi="Bonava Sans"/>
          <w:sz w:val="21"/>
          <w:szCs w:val="21"/>
          <w:lang w:val="ru-RU"/>
        </w:rPr>
        <w:t xml:space="preserve"> к приёмке, если иной срок не указан в уведомлении Застройщика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в указанном Застройщиком месте и в указанное Застройщиком время.</w:t>
      </w:r>
      <w:r w:rsidRPr="00995568">
        <w:rPr>
          <w:rFonts w:ascii="Bonava Sans" w:hAnsi="Bonava Sans"/>
          <w:sz w:val="21"/>
          <w:szCs w:val="21"/>
          <w:lang w:val="ru-RU"/>
        </w:rPr>
        <w:tab/>
      </w:r>
    </w:p>
    <w:p w14:paraId="0C5D94DB" w14:textId="77777777" w:rsidR="00DF335F"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4.2.3. </w:t>
      </w:r>
      <w:r w:rsidRPr="009523F3">
        <w:rPr>
          <w:rFonts w:ascii="Bonava Sans" w:hAnsi="Bonava Sans"/>
          <w:sz w:val="21"/>
          <w:szCs w:val="21"/>
          <w:lang w:val="ru-RU"/>
        </w:rPr>
        <w:t>За услуги по оформлению соглашения о замене стороны в Д</w:t>
      </w:r>
      <w:r>
        <w:rPr>
          <w:rFonts w:ascii="Bonava Sans" w:hAnsi="Bonava Sans"/>
          <w:sz w:val="21"/>
          <w:szCs w:val="21"/>
          <w:lang w:val="ru-RU"/>
        </w:rPr>
        <w:t>оговоре или Д</w:t>
      </w:r>
      <w:r w:rsidRPr="009523F3">
        <w:rPr>
          <w:rFonts w:ascii="Bonava Sans" w:hAnsi="Bonava Sans"/>
          <w:sz w:val="21"/>
          <w:szCs w:val="21"/>
          <w:lang w:val="ru-RU"/>
        </w:rPr>
        <w:t>оговора об уступке прав (цессии) по Договору, Застройщик взимает плату в размере 1 % (Одного процента) от установленной в настоящем Договоре на момент передачи прав и обязанностей по Договору полной суммы долевого взноса, в т.ч. НДС по действующей ставке, которую вправе вносить как Дольщик, так и лицо, принимающее права и обязанности Дольщика. Плата вносится отдельным платёжным поручением после выдачи Застройщиком подготовленного с</w:t>
      </w:r>
      <w:r>
        <w:rPr>
          <w:rFonts w:ascii="Bonava Sans" w:hAnsi="Bonava Sans"/>
          <w:sz w:val="21"/>
          <w:szCs w:val="21"/>
          <w:lang w:val="ru-RU"/>
        </w:rPr>
        <w:t>оглашения о замене стороны или Д</w:t>
      </w:r>
      <w:r w:rsidRPr="009523F3">
        <w:rPr>
          <w:rFonts w:ascii="Bonava Sans" w:hAnsi="Bonava Sans"/>
          <w:sz w:val="21"/>
          <w:szCs w:val="21"/>
          <w:lang w:val="ru-RU"/>
        </w:rPr>
        <w:t>оговора об уступке прав (цессии) по Договору Дольщику и подписания его Дольщиком и лицом, принимающим права и обязанности по Договору. Застройщик подписывает соответствующее соглашение или договор только после получения денежных средств в оплату соответствующей услуги.</w:t>
      </w:r>
    </w:p>
    <w:p w14:paraId="7D244A9B" w14:textId="77777777" w:rsidR="00DF335F" w:rsidRPr="00995568" w:rsidRDefault="00DF335F" w:rsidP="00DF335F">
      <w:pPr>
        <w:pStyle w:val="aa"/>
        <w:widowControl w:val="0"/>
        <w:spacing w:after="0" w:line="240" w:lineRule="auto"/>
        <w:ind w:left="720"/>
        <w:rPr>
          <w:rFonts w:ascii="Bonava Sans" w:hAnsi="Bonava Sans"/>
          <w:sz w:val="21"/>
          <w:szCs w:val="21"/>
        </w:rPr>
      </w:pPr>
      <w:r w:rsidRPr="00995568">
        <w:rPr>
          <w:rFonts w:ascii="Bonava Sans" w:hAnsi="Bonava Sans"/>
          <w:sz w:val="21"/>
          <w:szCs w:val="21"/>
        </w:rPr>
        <w:t xml:space="preserve">Плата за оформление соглашения о замене стороны в </w:t>
      </w:r>
      <w:r>
        <w:rPr>
          <w:rFonts w:ascii="Bonava Sans" w:hAnsi="Bonava Sans"/>
          <w:sz w:val="21"/>
          <w:szCs w:val="21"/>
        </w:rPr>
        <w:t>Д</w:t>
      </w:r>
      <w:r w:rsidRPr="00995568">
        <w:rPr>
          <w:rFonts w:ascii="Bonava Sans" w:hAnsi="Bonava Sans"/>
          <w:sz w:val="21"/>
          <w:szCs w:val="21"/>
        </w:rPr>
        <w:t xml:space="preserve">оговоре </w:t>
      </w:r>
      <w:r>
        <w:rPr>
          <w:rFonts w:ascii="Bonava Sans" w:hAnsi="Bonava Sans"/>
          <w:sz w:val="21"/>
          <w:szCs w:val="21"/>
        </w:rPr>
        <w:t>или Д</w:t>
      </w:r>
      <w:r w:rsidRPr="009523F3">
        <w:rPr>
          <w:rFonts w:ascii="Bonava Sans" w:hAnsi="Bonava Sans"/>
          <w:sz w:val="21"/>
          <w:szCs w:val="21"/>
        </w:rPr>
        <w:t>огово</w:t>
      </w:r>
      <w:r>
        <w:rPr>
          <w:rFonts w:ascii="Bonava Sans" w:hAnsi="Bonava Sans"/>
          <w:sz w:val="21"/>
          <w:szCs w:val="21"/>
        </w:rPr>
        <w:t>ра уступки прав (цессии) по Д</w:t>
      </w:r>
      <w:r w:rsidRPr="009523F3">
        <w:rPr>
          <w:rFonts w:ascii="Bonava Sans" w:hAnsi="Bonava Sans"/>
          <w:sz w:val="21"/>
          <w:szCs w:val="21"/>
        </w:rPr>
        <w:t>оговору</w:t>
      </w:r>
      <w:r w:rsidRPr="00995568">
        <w:rPr>
          <w:rFonts w:ascii="Bonava Sans" w:hAnsi="Bonava Sans"/>
          <w:sz w:val="21"/>
          <w:szCs w:val="21"/>
        </w:rPr>
        <w:t xml:space="preserve"> в случае замены </w:t>
      </w:r>
      <w:r>
        <w:rPr>
          <w:rFonts w:ascii="Bonava Sans" w:hAnsi="Bonava Sans"/>
          <w:sz w:val="21"/>
          <w:szCs w:val="21"/>
        </w:rPr>
        <w:t>Д</w:t>
      </w:r>
      <w:r w:rsidRPr="00995568">
        <w:rPr>
          <w:rFonts w:ascii="Bonava Sans" w:hAnsi="Bonava Sans"/>
          <w:sz w:val="21"/>
          <w:szCs w:val="21"/>
        </w:rPr>
        <w:t xml:space="preserve">ольщика его супругом или близким родственником, к каковым относятся родители, дети (в том числе усыновители и усыновлённые), бабушки, дедушки, внуки, родные (полнородные и неполнородные) братья и сёстры, взимается в размере 5000 рублей (в том числе НДС по действующей ставке) </w:t>
      </w:r>
      <w:r>
        <w:rPr>
          <w:rFonts w:ascii="Bonava Sans" w:hAnsi="Bonava Sans"/>
          <w:sz w:val="21"/>
          <w:szCs w:val="21"/>
        </w:rPr>
        <w:t>при условии, что Д</w:t>
      </w:r>
      <w:r w:rsidRPr="00995568">
        <w:rPr>
          <w:rFonts w:ascii="Bonava Sans" w:hAnsi="Bonava Sans"/>
          <w:sz w:val="21"/>
          <w:szCs w:val="21"/>
        </w:rPr>
        <w:t xml:space="preserve">ольщик представит документы, однозначно подтверждающие степень родства. </w:t>
      </w:r>
    </w:p>
    <w:p w14:paraId="744F0D39" w14:textId="77777777" w:rsidR="00DF335F" w:rsidRPr="00995568" w:rsidRDefault="00DF335F" w:rsidP="00DF335F">
      <w:pPr>
        <w:pStyle w:val="aa"/>
        <w:widowControl w:val="0"/>
        <w:spacing w:after="0" w:line="240" w:lineRule="auto"/>
        <w:ind w:left="720"/>
        <w:rPr>
          <w:rFonts w:ascii="Bonava Sans" w:hAnsi="Bonava Sans"/>
          <w:sz w:val="21"/>
          <w:szCs w:val="21"/>
        </w:rPr>
      </w:pPr>
      <w:r>
        <w:rPr>
          <w:rFonts w:ascii="Bonava Sans" w:hAnsi="Bonava Sans"/>
          <w:sz w:val="21"/>
          <w:szCs w:val="21"/>
        </w:rPr>
        <w:t>Замена Дольщика в Д</w:t>
      </w:r>
      <w:r w:rsidRPr="00995568">
        <w:rPr>
          <w:rFonts w:ascii="Bonava Sans" w:hAnsi="Bonava Sans"/>
          <w:sz w:val="21"/>
          <w:szCs w:val="21"/>
        </w:rPr>
        <w:t>оговоре считается состоявшейся с момента государственной регистрации ус</w:t>
      </w:r>
      <w:r>
        <w:rPr>
          <w:rFonts w:ascii="Bonava Sans" w:hAnsi="Bonava Sans"/>
          <w:sz w:val="21"/>
          <w:szCs w:val="21"/>
        </w:rPr>
        <w:t>тупки прав по Д</w:t>
      </w:r>
      <w:r w:rsidRPr="00995568">
        <w:rPr>
          <w:rFonts w:ascii="Bonava Sans" w:hAnsi="Bonava Sans"/>
          <w:sz w:val="21"/>
          <w:szCs w:val="21"/>
        </w:rPr>
        <w:t>оговору в</w:t>
      </w:r>
      <w:r>
        <w:rPr>
          <w:rFonts w:ascii="Bonava Sans" w:hAnsi="Bonava Sans"/>
          <w:sz w:val="21"/>
          <w:szCs w:val="21"/>
        </w:rPr>
        <w:t xml:space="preserve"> Регистрирующем органе</w:t>
      </w:r>
      <w:r w:rsidRPr="00995568">
        <w:rPr>
          <w:rFonts w:ascii="Bonava Sans" w:hAnsi="Bonava Sans"/>
          <w:sz w:val="21"/>
          <w:szCs w:val="21"/>
        </w:rPr>
        <w:t xml:space="preserve">.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w:t>
      </w:r>
    </w:p>
    <w:p w14:paraId="17BB39B9"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 xml:space="preserve">4.2.4. Не производить перепланировку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без согласования этого с Застройщиком до момента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приёма-передачи. </w:t>
      </w:r>
    </w:p>
    <w:p w14:paraId="04A224FC" w14:textId="77777777" w:rsidR="00DF335F" w:rsidRPr="00995568" w:rsidRDefault="00DF335F" w:rsidP="00DF335F">
      <w:pPr>
        <w:pStyle w:val="a8"/>
        <w:ind w:left="720" w:firstLine="708"/>
        <w:rPr>
          <w:rFonts w:ascii="Bonava Sans" w:hAnsi="Bonava Sans"/>
          <w:sz w:val="21"/>
          <w:szCs w:val="21"/>
          <w:lang w:val="ru-RU"/>
        </w:rPr>
      </w:pPr>
      <w:r w:rsidRPr="00995568">
        <w:rPr>
          <w:rFonts w:ascii="Bonava Sans" w:hAnsi="Bonava Sans"/>
          <w:sz w:val="21"/>
          <w:szCs w:val="21"/>
          <w:lang w:val="ru-RU"/>
        </w:rPr>
        <w:t xml:space="preserve">Дольщику также не рекомендуется производить указанные действия после приёмки </w:t>
      </w:r>
      <w:r>
        <w:rPr>
          <w:rFonts w:ascii="Bonava Sans" w:hAnsi="Bonava Sans"/>
          <w:sz w:val="21"/>
          <w:szCs w:val="21"/>
          <w:lang w:val="ru-RU"/>
        </w:rPr>
        <w:t>Помещения</w:t>
      </w:r>
      <w:r w:rsidRPr="00995568">
        <w:rPr>
          <w:rFonts w:ascii="Bonava Sans" w:hAnsi="Bonava Sans"/>
          <w:sz w:val="21"/>
          <w:szCs w:val="21"/>
          <w:lang w:val="ru-RU"/>
        </w:rPr>
        <w:t xml:space="preserve"> и до момента регистрации права собственности на </w:t>
      </w:r>
      <w:r>
        <w:rPr>
          <w:rFonts w:ascii="Bonava Sans" w:hAnsi="Bonava Sans"/>
          <w:sz w:val="21"/>
          <w:szCs w:val="21"/>
          <w:lang w:val="ru-RU"/>
        </w:rPr>
        <w:t>Помещение</w:t>
      </w:r>
      <w:r w:rsidRPr="00995568">
        <w:rPr>
          <w:rFonts w:ascii="Bonava Sans" w:hAnsi="Bonava Sans"/>
          <w:sz w:val="21"/>
          <w:szCs w:val="21"/>
          <w:lang w:val="ru-RU"/>
        </w:rPr>
        <w:t xml:space="preserve">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w:t>
      </w:r>
      <w:r>
        <w:rPr>
          <w:rFonts w:ascii="Bonava Sans" w:hAnsi="Bonava Sans"/>
          <w:sz w:val="21"/>
          <w:szCs w:val="21"/>
          <w:lang w:val="ru-RU"/>
        </w:rPr>
        <w:t xml:space="preserve">Помещение </w:t>
      </w:r>
      <w:r w:rsidRPr="00995568">
        <w:rPr>
          <w:rFonts w:ascii="Bonava Sans" w:hAnsi="Bonava Sans"/>
          <w:sz w:val="21"/>
          <w:szCs w:val="21"/>
          <w:lang w:val="ru-RU"/>
        </w:rPr>
        <w:t>в связи с нарушением указанных рекомендаций Застройщик не будет нести ответственность за такой отказ.</w:t>
      </w:r>
    </w:p>
    <w:p w14:paraId="5B71828E"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4.2.5. Нести все имущественные риски, связанные с гибелью или порчей </w:t>
      </w:r>
      <w:r>
        <w:rPr>
          <w:rFonts w:ascii="Bonava Sans" w:hAnsi="Bonava Sans"/>
          <w:sz w:val="21"/>
          <w:szCs w:val="21"/>
        </w:rPr>
        <w:t>Помещения</w:t>
      </w:r>
      <w:r w:rsidRPr="00995568">
        <w:rPr>
          <w:rFonts w:ascii="Bonava Sans" w:hAnsi="Bonava Sans"/>
          <w:sz w:val="21"/>
          <w:szCs w:val="21"/>
        </w:rPr>
        <w:t>, находящегося в н</w:t>
      </w:r>
      <w:r>
        <w:rPr>
          <w:rFonts w:ascii="Bonava Sans" w:hAnsi="Bonava Sans"/>
          <w:sz w:val="21"/>
          <w:szCs w:val="21"/>
        </w:rPr>
        <w:t>ем</w:t>
      </w:r>
      <w:r w:rsidRPr="00995568">
        <w:rPr>
          <w:rFonts w:ascii="Bonava Sans" w:hAnsi="Bonava Sans"/>
          <w:sz w:val="21"/>
          <w:szCs w:val="21"/>
        </w:rPr>
        <w:t xml:space="preserve"> имущества (в том числе приборов учёта) и общего имущества Объекта со дня подписания Дольщиком Акта приема-передачи </w:t>
      </w:r>
      <w:r>
        <w:rPr>
          <w:rFonts w:ascii="Bonava Sans" w:hAnsi="Bonava Sans"/>
          <w:sz w:val="21"/>
          <w:szCs w:val="21"/>
        </w:rPr>
        <w:t>Помещения</w:t>
      </w:r>
      <w:r w:rsidRPr="00995568">
        <w:rPr>
          <w:rFonts w:ascii="Bonava Sans" w:hAnsi="Bonava Sans"/>
          <w:sz w:val="21"/>
          <w:szCs w:val="21"/>
        </w:rPr>
        <w:t xml:space="preserve">, либо с момента составления Застройщиком одностороннего Акта в соответствии с пунктом 2.7 настоящего Договора. </w:t>
      </w:r>
    </w:p>
    <w:p w14:paraId="2CAA6578"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4.2.6. Нести все расходы по содержанию </w:t>
      </w:r>
      <w:r>
        <w:rPr>
          <w:rFonts w:ascii="Bonava Sans" w:hAnsi="Bonava Sans"/>
          <w:sz w:val="21"/>
          <w:szCs w:val="21"/>
        </w:rPr>
        <w:t xml:space="preserve">Помещения </w:t>
      </w:r>
      <w:r w:rsidRPr="00995568">
        <w:rPr>
          <w:rFonts w:ascii="Bonava Sans" w:hAnsi="Bonava Sans"/>
          <w:sz w:val="21"/>
          <w:szCs w:val="21"/>
        </w:rPr>
        <w:t xml:space="preserve">и Объекта в своей части </w:t>
      </w:r>
      <w:r w:rsidRPr="008D50FB">
        <w:rPr>
          <w:rFonts w:ascii="Bonava Sans" w:hAnsi="Bonava Sans"/>
          <w:sz w:val="21"/>
          <w:szCs w:val="21"/>
        </w:rPr>
        <w:t xml:space="preserve">(каковая определяется по нормам Жилищного Кодекса РФ), в том числе расходы по коммунальным платежам, по оплате эксплуатационных услуг, </w:t>
      </w:r>
      <w:proofErr w:type="spellStart"/>
      <w:r w:rsidRPr="008D50FB">
        <w:rPr>
          <w:rFonts w:ascii="Bonava Sans" w:hAnsi="Bonava Sans"/>
          <w:sz w:val="21"/>
          <w:szCs w:val="21"/>
        </w:rPr>
        <w:t>энерго</w:t>
      </w:r>
      <w:proofErr w:type="spellEnd"/>
      <w:r w:rsidRPr="008D50FB">
        <w:rPr>
          <w:rFonts w:ascii="Bonava Sans" w:hAnsi="Bonava Sans"/>
          <w:sz w:val="21"/>
          <w:szCs w:val="21"/>
        </w:rPr>
        <w:t xml:space="preserve"> ресурсов с момента, указан</w:t>
      </w:r>
      <w:r>
        <w:rPr>
          <w:rFonts w:ascii="Bonava Sans" w:hAnsi="Bonava Sans"/>
          <w:sz w:val="21"/>
          <w:szCs w:val="21"/>
        </w:rPr>
        <w:t>ного в пункте 4.2.5 настоящего Д</w:t>
      </w:r>
      <w:r w:rsidRPr="008D50FB">
        <w:rPr>
          <w:rFonts w:ascii="Bonava Sans" w:hAnsi="Bonava Sans"/>
          <w:sz w:val="21"/>
          <w:szCs w:val="21"/>
        </w:rPr>
        <w:t xml:space="preserve">оговора, в соответствии с п.6 ч.2 ст.153 Жилищного кодекса РФ, </w:t>
      </w:r>
      <w:r w:rsidRPr="00995568">
        <w:rPr>
          <w:rFonts w:ascii="Bonava Sans" w:hAnsi="Bonava Sans"/>
          <w:sz w:val="21"/>
          <w:szCs w:val="21"/>
        </w:rPr>
        <w:t xml:space="preserve">вне зависимости от наличия или отсутствия у Дольщика зарегистрированного права собственности на </w:t>
      </w:r>
      <w:r>
        <w:rPr>
          <w:rFonts w:ascii="Bonava Sans" w:hAnsi="Bonava Sans"/>
          <w:sz w:val="21"/>
          <w:szCs w:val="21"/>
        </w:rPr>
        <w:t>Помещение</w:t>
      </w:r>
      <w:r w:rsidRPr="00995568">
        <w:rPr>
          <w:rFonts w:ascii="Bonava Sans" w:hAnsi="Bonava Sans"/>
          <w:sz w:val="21"/>
          <w:szCs w:val="21"/>
        </w:rPr>
        <w:t>.</w:t>
      </w:r>
    </w:p>
    <w:p w14:paraId="200364F1"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4.2.7. Ориентировочно через 1 (один) год после подписания Сторонами Акта приема-</w:t>
      </w:r>
      <w:r w:rsidRPr="00995568">
        <w:rPr>
          <w:rFonts w:ascii="Bonava Sans" w:hAnsi="Bonava Sans"/>
          <w:sz w:val="21"/>
          <w:szCs w:val="21"/>
        </w:rPr>
        <w:lastRenderedPageBreak/>
        <w:t xml:space="preserve">передачи </w:t>
      </w:r>
      <w:r>
        <w:rPr>
          <w:rFonts w:ascii="Bonava Sans" w:hAnsi="Bonava Sans"/>
          <w:sz w:val="21"/>
          <w:szCs w:val="21"/>
        </w:rPr>
        <w:t>Помещения, </w:t>
      </w:r>
      <w:r w:rsidRPr="00995568">
        <w:rPr>
          <w:rFonts w:ascii="Bonava Sans" w:hAnsi="Bonava Sans"/>
          <w:sz w:val="21"/>
          <w:szCs w:val="21"/>
        </w:rPr>
        <w:t xml:space="preserve">в предварительно согласованное Сторонами время, допустить уполномоченного представителя Застройщика в </w:t>
      </w:r>
      <w:r>
        <w:rPr>
          <w:rFonts w:ascii="Bonava Sans" w:hAnsi="Bonava Sans"/>
          <w:sz w:val="21"/>
          <w:szCs w:val="21"/>
        </w:rPr>
        <w:t>Помещение</w:t>
      </w:r>
      <w:r w:rsidRPr="00995568">
        <w:rPr>
          <w:rFonts w:ascii="Bonava Sans" w:hAnsi="Bonava Sans"/>
          <w:sz w:val="21"/>
          <w:szCs w:val="21"/>
        </w:rPr>
        <w:t xml:space="preserve"> для осуществления контроля за состоянием </w:t>
      </w:r>
      <w:r>
        <w:rPr>
          <w:rFonts w:ascii="Bonava Sans" w:hAnsi="Bonava Sans"/>
          <w:sz w:val="21"/>
          <w:szCs w:val="21"/>
        </w:rPr>
        <w:t>Помещения</w:t>
      </w:r>
      <w:r w:rsidRPr="00995568">
        <w:rPr>
          <w:rFonts w:ascii="Bonava Sans" w:hAnsi="Bonava Sans"/>
          <w:sz w:val="21"/>
          <w:szCs w:val="21"/>
        </w:rPr>
        <w:t xml:space="preserve">, а также технологического и инженерного оборудования, входящего в состав </w:t>
      </w:r>
      <w:r>
        <w:rPr>
          <w:rFonts w:ascii="Bonava Sans" w:hAnsi="Bonava Sans"/>
          <w:sz w:val="21"/>
          <w:szCs w:val="21"/>
        </w:rPr>
        <w:t>Помещения</w:t>
      </w:r>
      <w:r w:rsidRPr="00995568">
        <w:rPr>
          <w:rFonts w:ascii="Bonava Sans" w:hAnsi="Bonava Sans"/>
          <w:sz w:val="21"/>
          <w:szCs w:val="21"/>
        </w:rPr>
        <w:t xml:space="preserve">, в рамках гарантийных обязательств Застройщика, </w:t>
      </w:r>
      <w:proofErr w:type="gramStart"/>
      <w:r w:rsidRPr="00995568">
        <w:rPr>
          <w:rFonts w:ascii="Bonava Sans" w:hAnsi="Bonava Sans"/>
          <w:sz w:val="21"/>
          <w:szCs w:val="21"/>
        </w:rPr>
        <w:t>определенных  ст.</w:t>
      </w:r>
      <w:proofErr w:type="gramEnd"/>
      <w:r w:rsidRPr="00995568">
        <w:rPr>
          <w:rFonts w:ascii="Bonava Sans" w:hAnsi="Bonava Sans"/>
          <w:sz w:val="21"/>
          <w:szCs w:val="21"/>
        </w:rPr>
        <w:t xml:space="preserve">7 Закона РФ от 30.12.2004г. </w:t>
      </w:r>
      <w:r w:rsidRPr="00995568">
        <w:rPr>
          <w:rFonts w:cs="Arial"/>
          <w:sz w:val="21"/>
          <w:szCs w:val="21"/>
        </w:rPr>
        <w:t>№</w:t>
      </w:r>
      <w:r w:rsidRPr="00995568">
        <w:rPr>
          <w:rFonts w:ascii="Bonava Sans" w:hAnsi="Bonava Sans"/>
          <w:sz w:val="21"/>
          <w:szCs w:val="21"/>
        </w:rPr>
        <w:t>214-</w:t>
      </w:r>
      <w:r w:rsidRPr="00995568">
        <w:rPr>
          <w:rFonts w:ascii="Bonava Sans" w:hAnsi="Bonava Sans" w:cs="Bonava Sans"/>
          <w:sz w:val="21"/>
          <w:szCs w:val="21"/>
        </w:rPr>
        <w:t>ФЗ</w:t>
      </w:r>
      <w:r w:rsidRPr="00995568">
        <w:rPr>
          <w:rFonts w:ascii="Bonava Sans" w:hAnsi="Bonava Sans"/>
          <w:sz w:val="21"/>
          <w:szCs w:val="21"/>
        </w:rPr>
        <w:t>.</w:t>
      </w:r>
    </w:p>
    <w:p w14:paraId="4BDD65EB" w14:textId="37A6833E" w:rsidR="00623308" w:rsidRPr="00DC06D5" w:rsidRDefault="00623308" w:rsidP="00DF335F">
      <w:pPr>
        <w:widowControl w:val="0"/>
        <w:tabs>
          <w:tab w:val="left" w:pos="3225"/>
        </w:tabs>
        <w:spacing w:line="-260" w:lineRule="auto"/>
        <w:ind w:left="720"/>
        <w:outlineLvl w:val="0"/>
      </w:pPr>
    </w:p>
    <w:p w14:paraId="6598F3FF" w14:textId="77777777" w:rsidR="00331D2F" w:rsidRPr="00DC06D5" w:rsidRDefault="00331D2F" w:rsidP="00012E2C">
      <w:pPr>
        <w:widowControl w:val="0"/>
        <w:ind w:left="720"/>
        <w:jc w:val="center"/>
        <w:rPr>
          <w:rFonts w:ascii="Bonava Sans" w:hAnsi="Bonava Sans"/>
          <w:b/>
          <w:i/>
          <w:caps/>
          <w:sz w:val="21"/>
          <w:szCs w:val="21"/>
        </w:rPr>
      </w:pPr>
      <w:r w:rsidRPr="00DC06D5">
        <w:rPr>
          <w:rFonts w:ascii="Bonava Sans" w:hAnsi="Bonava Sans"/>
          <w:b/>
          <w:i/>
          <w:caps/>
          <w:sz w:val="21"/>
          <w:szCs w:val="21"/>
        </w:rPr>
        <w:t>5. Долевой взнос</w:t>
      </w:r>
    </w:p>
    <w:p w14:paraId="579A9F3C" w14:textId="0AEB1C0C" w:rsidR="00DC7085" w:rsidRPr="00DC7085" w:rsidRDefault="00DF335F" w:rsidP="00DC7085">
      <w:pPr>
        <w:pStyle w:val="a8"/>
        <w:ind w:left="720" w:firstLine="720"/>
        <w:rPr>
          <w:rFonts w:ascii="Bonava Sans" w:hAnsi="Bonava Sans"/>
          <w:sz w:val="21"/>
          <w:szCs w:val="21"/>
          <w:lang w:val="ru-RU"/>
        </w:rPr>
      </w:pPr>
      <w:r w:rsidRPr="00995568">
        <w:rPr>
          <w:rFonts w:ascii="Bonava Sans" w:hAnsi="Bonava Sans"/>
          <w:sz w:val="21"/>
          <w:szCs w:val="21"/>
          <w:lang w:val="ru-RU"/>
        </w:rPr>
        <w:t xml:space="preserve">5.1. </w:t>
      </w:r>
      <w:r w:rsidR="00DC7085" w:rsidRPr="00DC7085">
        <w:rPr>
          <w:rFonts w:ascii="Bonava Sans" w:hAnsi="Bonava Sans"/>
          <w:sz w:val="21"/>
          <w:szCs w:val="21"/>
          <w:lang w:val="ru-RU"/>
        </w:rPr>
        <w:t>Общий размер долевого взноса по настоящему Договору привязан к стоимости строительства единицы площади Помещения и определяется, как произведение размера общей приведенной площади</w:t>
      </w:r>
      <w:r w:rsidR="00DC7085">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указанной в п. 1.2 настоящего Договора, на цену 1 кв. м.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w:t>
      </w:r>
    </w:p>
    <w:p w14:paraId="61DBB3CF" w14:textId="7723C830" w:rsidR="00DC7085" w:rsidRPr="00DC7085" w:rsidRDefault="007E1D50" w:rsidP="00DC7085">
      <w:pPr>
        <w:pStyle w:val="a8"/>
        <w:ind w:left="720" w:firstLine="720"/>
        <w:rPr>
          <w:rFonts w:ascii="Bonava Sans" w:hAnsi="Bonava Sans"/>
          <w:sz w:val="21"/>
          <w:szCs w:val="21"/>
          <w:lang w:val="ru-RU"/>
        </w:rPr>
      </w:pPr>
      <w:r>
        <w:rPr>
          <w:rFonts w:ascii="Bonava Sans" w:hAnsi="Bonava Sans"/>
          <w:sz w:val="21"/>
          <w:szCs w:val="21"/>
          <w:lang w:val="ru-RU"/>
        </w:rPr>
        <w:t xml:space="preserve">     Цена за 1 (один) </w:t>
      </w:r>
      <w:proofErr w:type="spellStart"/>
      <w:r>
        <w:rPr>
          <w:rFonts w:ascii="Bonava Sans" w:hAnsi="Bonava Sans"/>
          <w:sz w:val="21"/>
          <w:szCs w:val="21"/>
          <w:lang w:val="ru-RU"/>
        </w:rPr>
        <w:t>кв.</w:t>
      </w:r>
      <w:r w:rsidR="00DC7085" w:rsidRPr="00DC7085">
        <w:rPr>
          <w:rFonts w:ascii="Bonava Sans" w:hAnsi="Bonava Sans"/>
          <w:sz w:val="21"/>
          <w:szCs w:val="21"/>
          <w:lang w:val="ru-RU"/>
        </w:rPr>
        <w:t>м</w:t>
      </w:r>
      <w:proofErr w:type="spellEnd"/>
      <w:r w:rsidR="00DC7085" w:rsidRPr="00DC7085">
        <w:rPr>
          <w:rFonts w:ascii="Bonava Sans" w:hAnsi="Bonava Sans"/>
          <w:sz w:val="21"/>
          <w:szCs w:val="21"/>
          <w:lang w:val="ru-RU"/>
        </w:rPr>
        <w:t xml:space="preserve">.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w:t>
      </w:r>
      <w:proofErr w:type="gramStart"/>
      <w:r w:rsidR="00DC7085" w:rsidRPr="00DC7085">
        <w:rPr>
          <w:rFonts w:ascii="Bonava Sans" w:hAnsi="Bonava Sans"/>
          <w:sz w:val="21"/>
          <w:szCs w:val="21"/>
          <w:lang w:val="ru-RU"/>
        </w:rPr>
        <w:t>составляет  _</w:t>
      </w:r>
      <w:proofErr w:type="gramEnd"/>
      <w:r w:rsidR="00DC7085" w:rsidRPr="00DC7085">
        <w:rPr>
          <w:rFonts w:ascii="Bonava Sans" w:hAnsi="Bonava Sans"/>
          <w:sz w:val="21"/>
          <w:szCs w:val="21"/>
          <w:lang w:val="ru-RU"/>
        </w:rPr>
        <w:t xml:space="preserve">_____ рублей (_______) </w:t>
      </w:r>
      <w:r>
        <w:rPr>
          <w:rFonts w:ascii="Bonava Sans" w:hAnsi="Bonava Sans"/>
          <w:sz w:val="21"/>
          <w:szCs w:val="21"/>
          <w:lang w:val="ru-RU"/>
        </w:rPr>
        <w:t>__</w:t>
      </w:r>
      <w:r w:rsidR="00DC7085" w:rsidRPr="00DC7085">
        <w:rPr>
          <w:rFonts w:ascii="Bonava Sans" w:hAnsi="Bonava Sans"/>
          <w:sz w:val="21"/>
          <w:szCs w:val="21"/>
          <w:lang w:val="ru-RU"/>
        </w:rPr>
        <w:t xml:space="preserve"> копеек.</w:t>
      </w:r>
    </w:p>
    <w:p w14:paraId="4FA7309C" w14:textId="5AFA473B" w:rsidR="00DC7085" w:rsidRDefault="00DC7085" w:rsidP="00DC7085">
      <w:pPr>
        <w:pStyle w:val="a8"/>
        <w:ind w:left="720" w:firstLine="720"/>
        <w:rPr>
          <w:rFonts w:ascii="Bonava Sans" w:hAnsi="Bonava Sans"/>
          <w:sz w:val="21"/>
          <w:szCs w:val="21"/>
          <w:lang w:val="ru-RU"/>
        </w:rPr>
      </w:pPr>
      <w:r w:rsidRPr="00DC7085">
        <w:rPr>
          <w:rFonts w:ascii="Bonava Sans" w:hAnsi="Bonava Sans"/>
          <w:sz w:val="21"/>
          <w:szCs w:val="21"/>
          <w:lang w:val="ru-RU"/>
        </w:rPr>
        <w:t xml:space="preserve">     Размер денежных средств, подлежащих уплате Дольщиком по настоящему Договору (цена Договора), составляет _______ (______) рублей </w:t>
      </w:r>
      <w:r>
        <w:rPr>
          <w:rFonts w:ascii="Bonava Sans" w:hAnsi="Bonava Sans"/>
          <w:sz w:val="21"/>
          <w:szCs w:val="21"/>
          <w:lang w:val="ru-RU"/>
        </w:rPr>
        <w:t>__</w:t>
      </w:r>
      <w:r w:rsidRPr="00DC7085">
        <w:rPr>
          <w:rFonts w:ascii="Bonava Sans" w:hAnsi="Bonava Sans"/>
          <w:sz w:val="21"/>
          <w:szCs w:val="21"/>
          <w:lang w:val="ru-RU"/>
        </w:rPr>
        <w:t xml:space="preserve"> копеек</w:t>
      </w:r>
      <w:r>
        <w:rPr>
          <w:rFonts w:ascii="Bonava Sans" w:hAnsi="Bonava Sans"/>
          <w:sz w:val="21"/>
          <w:szCs w:val="21"/>
          <w:lang w:val="ru-RU"/>
        </w:rPr>
        <w:t>.</w:t>
      </w:r>
    </w:p>
    <w:p w14:paraId="44A0A0BB" w14:textId="7572E3A2" w:rsidR="00DF335F" w:rsidRPr="00DF335F" w:rsidRDefault="004F11D2" w:rsidP="00DC7085">
      <w:pPr>
        <w:pStyle w:val="a8"/>
        <w:ind w:left="720" w:firstLine="720"/>
        <w:rPr>
          <w:rFonts w:ascii="Bonava Sans" w:hAnsi="Bonava Sans" w:cs="Bonava Sans"/>
          <w:sz w:val="21"/>
          <w:szCs w:val="21"/>
          <w:lang w:val="ru-RU"/>
        </w:rPr>
      </w:pPr>
      <w:r w:rsidRPr="00DC06D5">
        <w:rPr>
          <w:rFonts w:ascii="Bonava Sans" w:hAnsi="Bonava Sans"/>
          <w:sz w:val="21"/>
          <w:szCs w:val="21"/>
          <w:lang w:val="ru-RU"/>
        </w:rPr>
        <w:t xml:space="preserve">5.2. </w:t>
      </w:r>
      <w:r w:rsidR="00DF335F" w:rsidRPr="00DF335F">
        <w:rPr>
          <w:rFonts w:ascii="Bonava Sans" w:hAnsi="Bonava Sans" w:cs="Bonava Sans"/>
          <w:sz w:val="21"/>
          <w:szCs w:val="21"/>
          <w:lang w:val="ru-RU"/>
        </w:rPr>
        <w:t xml:space="preserve">Дольщик производит оплату цены настоящего Договора любым способом, не противоречащим действующему законодательству РФ, в том </w:t>
      </w:r>
      <w:proofErr w:type="gramStart"/>
      <w:r w:rsidR="00DF335F" w:rsidRPr="00DF335F">
        <w:rPr>
          <w:rFonts w:ascii="Bonava Sans" w:hAnsi="Bonava Sans" w:cs="Bonava Sans"/>
          <w:sz w:val="21"/>
          <w:szCs w:val="21"/>
          <w:lang w:val="ru-RU"/>
        </w:rPr>
        <w:t>числе  посредством</w:t>
      </w:r>
      <w:proofErr w:type="gramEnd"/>
      <w:r w:rsidR="00DF335F" w:rsidRPr="00DF335F">
        <w:rPr>
          <w:rFonts w:ascii="Bonava Sans" w:hAnsi="Bonava Sans" w:cs="Bonava Sans"/>
          <w:sz w:val="21"/>
          <w:szCs w:val="21"/>
          <w:lang w:val="ru-RU"/>
        </w:rPr>
        <w:t xml:space="preserve"> Аккредитива.</w:t>
      </w:r>
    </w:p>
    <w:p w14:paraId="57BF15CA" w14:textId="6142F13C" w:rsidR="00931BEF" w:rsidRPr="00E744AD" w:rsidRDefault="00DF335F" w:rsidP="00DF335F">
      <w:pPr>
        <w:pStyle w:val="a8"/>
        <w:ind w:left="709" w:firstLine="720"/>
        <w:rPr>
          <w:rFonts w:ascii="Bonava Sans" w:hAnsi="Bonava Sans"/>
          <w:sz w:val="21"/>
          <w:szCs w:val="21"/>
          <w:lang w:val="ru-RU"/>
        </w:rPr>
      </w:pPr>
      <w:r w:rsidRPr="00DF335F">
        <w:rPr>
          <w:rFonts w:ascii="Bonava Sans" w:hAnsi="Bonava Sans" w:cs="Bonava Sans"/>
          <w:sz w:val="21"/>
          <w:szCs w:val="21"/>
          <w:lang w:val="ru-RU"/>
        </w:rPr>
        <w:t xml:space="preserve">Оплата цены настоящего Договора </w:t>
      </w:r>
      <w:proofErr w:type="gramStart"/>
      <w:r w:rsidRPr="00DF335F">
        <w:rPr>
          <w:rFonts w:ascii="Bonava Sans" w:hAnsi="Bonava Sans" w:cs="Bonava Sans"/>
          <w:sz w:val="21"/>
          <w:szCs w:val="21"/>
          <w:lang w:val="ru-RU"/>
        </w:rPr>
        <w:t>осуществляется  на</w:t>
      </w:r>
      <w:proofErr w:type="gramEnd"/>
      <w:r w:rsidRPr="00DF335F">
        <w:rPr>
          <w:rFonts w:ascii="Bonava Sans" w:hAnsi="Bonava Sans" w:cs="Bonava Sans"/>
          <w:sz w:val="21"/>
          <w:szCs w:val="21"/>
          <w:lang w:val="ru-RU"/>
        </w:rPr>
        <w:t xml:space="preserve"> расчетный счет Застройщика, указанный в разделе 9 настоящего Договора в сроки, установленные настоящим Договора, но не ранее государственной регистрации настоящего </w:t>
      </w:r>
      <w:r w:rsidRPr="00E744AD">
        <w:rPr>
          <w:rFonts w:ascii="Bonava Sans" w:hAnsi="Bonava Sans" w:cs="Bonava Sans"/>
          <w:sz w:val="21"/>
          <w:szCs w:val="21"/>
          <w:lang w:val="ru-RU"/>
        </w:rPr>
        <w:t>Договора в Регистрирующем органе</w:t>
      </w:r>
    </w:p>
    <w:p w14:paraId="58B3CF95" w14:textId="77777777" w:rsidR="00D312E4" w:rsidRPr="00E744AD" w:rsidRDefault="00D312E4" w:rsidP="00DF335F">
      <w:pPr>
        <w:pStyle w:val="a8"/>
        <w:ind w:firstLine="720"/>
        <w:rPr>
          <w:rFonts w:ascii="Bonava Sans" w:hAnsi="Bonava Sans"/>
          <w:b/>
          <w:sz w:val="21"/>
          <w:szCs w:val="21"/>
          <w:lang w:val="ru-RU"/>
        </w:rPr>
        <w:sectPr w:rsidR="00D312E4" w:rsidRPr="00E744AD" w:rsidSect="004A27A0">
          <w:endnotePr>
            <w:numFmt w:val="decimal"/>
          </w:endnotePr>
          <w:type w:val="continuous"/>
          <w:pgSz w:w="11901" w:h="16817" w:code="9"/>
          <w:pgMar w:top="284" w:right="561" w:bottom="426" w:left="567" w:header="720" w:footer="345" w:gutter="0"/>
          <w:cols w:space="60"/>
          <w:noEndnote/>
        </w:sectPr>
      </w:pPr>
    </w:p>
    <w:p w14:paraId="6F7787AB" w14:textId="3612F9D0" w:rsidR="00DF335F" w:rsidRPr="00E744AD" w:rsidRDefault="00DF335F" w:rsidP="00E744AD">
      <w:pPr>
        <w:pStyle w:val="a8"/>
        <w:spacing w:line="240" w:lineRule="atLeast"/>
        <w:ind w:left="426" w:firstLine="851"/>
        <w:rPr>
          <w:rFonts w:ascii="Bonava Sans" w:hAnsi="Bonava Sans"/>
          <w:sz w:val="21"/>
          <w:szCs w:val="21"/>
          <w:lang w:val="ru-RU"/>
        </w:rPr>
      </w:pPr>
      <w:r w:rsidRPr="00E744AD">
        <w:rPr>
          <w:rFonts w:ascii="Bonava Sans" w:hAnsi="Bonava Sans"/>
          <w:sz w:val="21"/>
          <w:szCs w:val="21"/>
          <w:lang w:val="ru-RU"/>
        </w:rPr>
        <w:t>5.2.1. Внесение оплаты по настоящему Договору производится через открытие Дольщик</w:t>
      </w:r>
      <w:sdt>
        <w:sdtPr>
          <w:rPr>
            <w:rFonts w:ascii="Bonava Sans" w:hAnsi="Bonava Sans"/>
            <w:sz w:val="21"/>
            <w:szCs w:val="21"/>
            <w:lang w:val="ru-RU"/>
          </w:rPr>
          <w:id w:val="-546380746"/>
          <w:placeholder>
            <w:docPart w:val="F92468C125224560951C24CA664D0DF6"/>
          </w:placeholder>
          <w:comboBox>
            <w:listItem w:value="Выберите элемент."/>
            <w:listItem w:displayText="ом" w:value="ом"/>
            <w:listItem w:displayText="ами" w:value="ами"/>
          </w:comboBox>
        </w:sdtPr>
        <w:sdtEndPr/>
        <w:sdtContent>
          <w:r w:rsidRPr="00E744AD">
            <w:rPr>
              <w:rFonts w:ascii="Bonava Sans" w:hAnsi="Bonava Sans"/>
              <w:sz w:val="21"/>
              <w:szCs w:val="21"/>
              <w:lang w:val="ru-RU"/>
            </w:rPr>
            <w:t>ом</w:t>
          </w:r>
        </w:sdtContent>
      </w:sdt>
      <w:r w:rsidRPr="00E744AD">
        <w:rPr>
          <w:rFonts w:ascii="Bonava Sans" w:hAnsi="Bonava Sans"/>
          <w:sz w:val="21"/>
          <w:szCs w:val="21"/>
          <w:lang w:val="ru-RU"/>
        </w:rPr>
        <w:t xml:space="preserve"> безотзывного покрытого аккредитива в </w:t>
      </w:r>
      <w:sdt>
        <w:sdtPr>
          <w:rPr>
            <w:rFonts w:ascii="Bonava Sans" w:hAnsi="Bonava Sans"/>
            <w:sz w:val="21"/>
            <w:szCs w:val="21"/>
            <w:lang w:val="ru-RU"/>
          </w:rPr>
          <w:id w:val="-1599249953"/>
          <w:placeholder>
            <w:docPart w:val="DefaultPlaceholder_-1854013440"/>
          </w:placeholder>
          <w:showingPlcHdr/>
        </w:sdtPr>
        <w:sdtEndPr/>
        <w:sdtContent>
          <w:r w:rsidRPr="00E744AD">
            <w:rPr>
              <w:rStyle w:val="afc"/>
              <w:rFonts w:ascii="Bonava Sans" w:hAnsi="Bonava Sans"/>
              <w:sz w:val="21"/>
              <w:szCs w:val="21"/>
              <w:lang w:val="ru-RU"/>
            </w:rPr>
            <w:t>Место для ввода текста.</w:t>
          </w:r>
        </w:sdtContent>
      </w:sdt>
      <w:r w:rsidRPr="00E744AD">
        <w:rPr>
          <w:rFonts w:ascii="Bonava Sans" w:hAnsi="Bonava Sans"/>
          <w:sz w:val="21"/>
          <w:szCs w:val="21"/>
          <w:lang w:val="ru-RU"/>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14:paraId="18032E7B" w14:textId="77777777" w:rsidR="00DF335F" w:rsidRPr="00DF335F" w:rsidRDefault="00DF335F" w:rsidP="00E744AD">
      <w:pPr>
        <w:ind w:left="426" w:firstLine="851"/>
        <w:jc w:val="both"/>
        <w:rPr>
          <w:rFonts w:ascii="Bonava Sans" w:eastAsia="Calibri" w:hAnsi="Bonava Sans" w:cs="Calibri"/>
          <w:sz w:val="21"/>
          <w:szCs w:val="21"/>
        </w:rPr>
      </w:pPr>
      <w:r w:rsidRPr="00E744AD">
        <w:rPr>
          <w:rFonts w:ascii="Bonava Sans" w:hAnsi="Bonava Sans"/>
          <w:sz w:val="21"/>
          <w:szCs w:val="21"/>
        </w:rPr>
        <w:t xml:space="preserve">5.2.2. </w:t>
      </w:r>
      <w:r w:rsidRPr="00E744AD">
        <w:rPr>
          <w:rFonts w:ascii="Bonava Sans" w:eastAsia="Arial" w:hAnsi="Bonava Sans" w:cs="Arial"/>
          <w:sz w:val="21"/>
          <w:szCs w:val="21"/>
        </w:rPr>
        <w:t>Денежные средства в размере</w:t>
      </w:r>
      <w:r w:rsidRPr="00E744AD">
        <w:rPr>
          <w:rFonts w:ascii="Bonava Sans" w:eastAsia="Arial" w:hAnsi="Bonava Sans" w:cs="Arial"/>
          <w:b/>
          <w:i/>
          <w:color w:val="0070C0"/>
          <w:sz w:val="21"/>
          <w:szCs w:val="21"/>
          <w:u w:val="single"/>
        </w:rPr>
        <w:t xml:space="preserve"> </w:t>
      </w:r>
      <w:sdt>
        <w:sdtPr>
          <w:rPr>
            <w:rFonts w:ascii="Bonava Sans" w:hAnsi="Bonava Sans"/>
            <w:b/>
            <w:sz w:val="21"/>
            <w:szCs w:val="21"/>
          </w:rPr>
          <w:id w:val="1820838298"/>
          <w:placeholder>
            <w:docPart w:val="AB6D2E90C72C4360B25CDC8F08F1CCE3"/>
          </w:placeholder>
          <w:showingPlcHdr/>
          <w:text/>
        </w:sdtPr>
        <w:sdtEndPr/>
        <w:sdtContent>
          <w:r w:rsidRPr="00E744AD">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2096974346"/>
          <w:placeholder>
            <w:docPart w:val="AB6D2E90C72C4360B25CDC8F08F1CCE3"/>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w:t>
      </w:r>
      <w:r w:rsidRPr="00DF335F">
        <w:rPr>
          <w:rFonts w:ascii="Bonava Sans" w:eastAsia="Calibri" w:hAnsi="Bonava Sans" w:cs="Calibri"/>
          <w:sz w:val="21"/>
          <w:szCs w:val="21"/>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14:paraId="1C3C338A" w14:textId="3D320047" w:rsidR="00DF335F" w:rsidRPr="00DF335F" w:rsidRDefault="00DF335F" w:rsidP="00E744AD">
      <w:pPr>
        <w:ind w:left="426" w:firstLine="851"/>
        <w:jc w:val="both"/>
        <w:rPr>
          <w:rFonts w:ascii="Bonava Sans" w:eastAsia="Arial" w:hAnsi="Bonava Sans" w:cs="Arial"/>
          <w:b/>
          <w:i/>
          <w:color w:val="0070C0"/>
          <w:sz w:val="21"/>
          <w:szCs w:val="21"/>
          <w:u w:val="single"/>
        </w:rPr>
      </w:pPr>
      <w:r w:rsidRPr="00DF335F">
        <w:rPr>
          <w:rFonts w:ascii="Bonava Sans" w:eastAsia="Arial" w:hAnsi="Bonava Sans" w:cs="Arial"/>
          <w:sz w:val="21"/>
          <w:szCs w:val="21"/>
        </w:rPr>
        <w:t>Денежные средства в размере</w:t>
      </w:r>
      <w:r w:rsidRPr="00DF335F">
        <w:rPr>
          <w:rFonts w:ascii="Bonava Sans" w:eastAsia="Arial" w:hAnsi="Bonava Sans" w:cs="Arial"/>
          <w:b/>
          <w:i/>
          <w:color w:val="0070C0"/>
          <w:sz w:val="21"/>
          <w:szCs w:val="21"/>
        </w:rPr>
        <w:t xml:space="preserve"> </w:t>
      </w:r>
      <w:sdt>
        <w:sdtPr>
          <w:rPr>
            <w:rFonts w:ascii="Bonava Sans" w:hAnsi="Bonava Sans"/>
            <w:b/>
            <w:sz w:val="21"/>
            <w:szCs w:val="21"/>
          </w:rPr>
          <w:id w:val="990843695"/>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1229424470"/>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sz w:val="21"/>
            <w:szCs w:val="21"/>
          </w:rPr>
          <w:id w:val="-127853736"/>
          <w:placeholder>
            <w:docPart w:val="BF2A4E4DFE2F4ED680E496BD261CAA34"/>
          </w:placeholder>
          <w:showingPlcHdr/>
        </w:sdtPr>
        <w:sdtEndPr/>
        <w:sdtContent>
          <w:r w:rsidRPr="00DF335F">
            <w:rPr>
              <w:rStyle w:val="afc"/>
              <w:rFonts w:ascii="Bonava Sans" w:hAnsi="Bonava Sans"/>
              <w:sz w:val="21"/>
              <w:szCs w:val="21"/>
            </w:rPr>
            <w:t>Место для ввода текста.</w:t>
          </w:r>
        </w:sdtContent>
      </w:sdt>
    </w:p>
    <w:p w14:paraId="4C91FD37"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Оплата денежных средств на расчетный счет Застройщика производится в указанные сроки, но не ранее государственной регистрации настоящего Договора со всеми дополнениями к нему в Регистрирующем органе. </w:t>
      </w:r>
    </w:p>
    <w:p w14:paraId="110660B4" w14:textId="769F2D43"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Оплата наличными денежными средствами через Санкт-Петербургский филиал АО «</w:t>
      </w:r>
      <w:proofErr w:type="spellStart"/>
      <w:r w:rsidRPr="00DF335F">
        <w:rPr>
          <w:rFonts w:ascii="Bonava Sans" w:hAnsi="Bonava Sans"/>
          <w:sz w:val="21"/>
          <w:szCs w:val="21"/>
        </w:rPr>
        <w:t>Нордеа</w:t>
      </w:r>
      <w:proofErr w:type="spellEnd"/>
      <w:r w:rsidRPr="00DF335F">
        <w:rPr>
          <w:rFonts w:ascii="Bonava Sans" w:hAnsi="Bonava Sans"/>
          <w:sz w:val="21"/>
          <w:szCs w:val="21"/>
        </w:rPr>
        <w:t xml:space="preserve"> Банк» не производится.</w:t>
      </w:r>
    </w:p>
    <w:p w14:paraId="28D1D57E" w14:textId="03A11C64" w:rsidR="00DF335F" w:rsidRPr="00A572CA" w:rsidRDefault="00DF335F" w:rsidP="00E744AD">
      <w:pPr>
        <w:pStyle w:val="a8"/>
        <w:ind w:left="426" w:firstLine="851"/>
        <w:rPr>
          <w:rFonts w:ascii="Bonava Sans" w:hAnsi="Bonava Sans"/>
          <w:color w:val="000000"/>
          <w:sz w:val="21"/>
          <w:szCs w:val="21"/>
          <w:lang w:val="ru-RU"/>
        </w:rPr>
      </w:pPr>
      <w:r>
        <w:rPr>
          <w:rFonts w:ascii="Bonava Sans" w:hAnsi="Bonava Sans"/>
          <w:color w:val="000000"/>
          <w:sz w:val="21"/>
          <w:szCs w:val="21"/>
          <w:lang w:val="ru-RU"/>
        </w:rPr>
        <w:t xml:space="preserve">5.2.3. </w:t>
      </w:r>
      <w:r w:rsidRPr="00DF335F">
        <w:rPr>
          <w:rFonts w:ascii="Bonava Sans" w:hAnsi="Bonava Sans"/>
          <w:color w:val="000000"/>
          <w:sz w:val="21"/>
          <w:szCs w:val="21"/>
          <w:lang w:val="ru-RU"/>
        </w:rPr>
        <w:t xml:space="preserve">Не позднее </w:t>
      </w:r>
      <w:r w:rsidR="00B76689">
        <w:rPr>
          <w:rFonts w:ascii="Bonava Sans" w:hAnsi="Bonava Sans"/>
          <w:color w:val="000000"/>
          <w:sz w:val="21"/>
          <w:szCs w:val="21"/>
          <w:lang w:val="ru-RU"/>
        </w:rPr>
        <w:t>3</w:t>
      </w:r>
      <w:r w:rsidRPr="00DF335F">
        <w:rPr>
          <w:rFonts w:ascii="Bonava Sans" w:hAnsi="Bonava Sans"/>
          <w:color w:val="000000"/>
          <w:sz w:val="21"/>
          <w:szCs w:val="21"/>
          <w:lang w:val="ru-RU"/>
        </w:rPr>
        <w:t xml:space="preserve"> (</w:t>
      </w:r>
      <w:r w:rsidR="00B76689">
        <w:rPr>
          <w:rFonts w:ascii="Bonava Sans" w:hAnsi="Bonava Sans"/>
          <w:color w:val="000000"/>
          <w:sz w:val="21"/>
          <w:szCs w:val="21"/>
          <w:lang w:val="ru-RU"/>
        </w:rPr>
        <w:t>трех</w:t>
      </w:r>
      <w:r w:rsidRPr="00DF335F">
        <w:rPr>
          <w:rFonts w:ascii="Bonava Sans" w:hAnsi="Bonava Sans"/>
          <w:color w:val="000000"/>
          <w:sz w:val="21"/>
          <w:szCs w:val="21"/>
          <w:lang w:val="ru-RU"/>
        </w:rPr>
        <w:t xml:space="preserve">)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w:t>
      </w:r>
      <w:r w:rsidRPr="00A572CA">
        <w:rPr>
          <w:rFonts w:ascii="Bonava Sans" w:hAnsi="Bonava Sans"/>
          <w:color w:val="000000"/>
          <w:sz w:val="21"/>
          <w:szCs w:val="21"/>
          <w:lang w:val="ru-RU"/>
        </w:rPr>
        <w:t xml:space="preserve">Дольщика (далее – Аккредитив) на сумму денежных средств в размере </w:t>
      </w:r>
      <w:sdt>
        <w:sdtPr>
          <w:rPr>
            <w:rFonts w:ascii="Bonava Sans" w:hAnsi="Bonava Sans"/>
            <w:color w:val="000000"/>
            <w:sz w:val="21"/>
            <w:szCs w:val="21"/>
          </w:rPr>
          <w:id w:val="-1222053822"/>
          <w:placeholder>
            <w:docPart w:val="F8FA0EF0089F47C09848F151635F8DD4"/>
          </w:placeholder>
          <w:showingPlcHdr/>
        </w:sdtPr>
        <w:sdtEndPr/>
        <w:sdtContent>
          <w:r w:rsidRPr="00A572CA">
            <w:rPr>
              <w:rStyle w:val="afc"/>
              <w:rFonts w:ascii="Bonava Sans" w:hAnsi="Bonava Sans"/>
              <w:sz w:val="21"/>
              <w:szCs w:val="21"/>
              <w:lang w:val="ru-RU"/>
            </w:rPr>
            <w:t>Место для ввода текста.</w:t>
          </w:r>
        </w:sdtContent>
      </w:sdt>
      <w:r w:rsidRPr="00A572CA">
        <w:rPr>
          <w:rFonts w:ascii="Bonava Sans" w:hAnsi="Bonava Sans"/>
          <w:color w:val="000000"/>
          <w:sz w:val="21"/>
          <w:szCs w:val="21"/>
          <w:lang w:val="ru-RU"/>
        </w:rPr>
        <w:t xml:space="preserve"> (</w:t>
      </w:r>
      <w:sdt>
        <w:sdtPr>
          <w:rPr>
            <w:rFonts w:ascii="Bonava Sans" w:hAnsi="Bonava Sans"/>
            <w:color w:val="000000"/>
            <w:sz w:val="21"/>
            <w:szCs w:val="21"/>
          </w:rPr>
          <w:id w:val="652423298"/>
          <w:placeholder>
            <w:docPart w:val="F8FA0EF0089F47C09848F151635F8DD4"/>
          </w:placeholder>
        </w:sdtPr>
        <w:sdtEndPr/>
        <w:sdtContent>
          <w:sdt>
            <w:sdtPr>
              <w:rPr>
                <w:rFonts w:ascii="Bonava Sans" w:hAnsi="Bonava Sans"/>
                <w:color w:val="000000"/>
                <w:sz w:val="21"/>
                <w:szCs w:val="21"/>
              </w:rPr>
              <w:id w:val="866877548"/>
              <w:placeholder>
                <w:docPart w:val="F8FA0EF0089F47C09848F151635F8DD4"/>
              </w:placeholder>
              <w:showingPlcHdr/>
            </w:sdtPr>
            <w:sdtEndPr/>
            <w:sdtContent>
              <w:r w:rsidRPr="00A572CA">
                <w:rPr>
                  <w:rStyle w:val="afc"/>
                  <w:rFonts w:ascii="Bonava Sans" w:hAnsi="Bonava Sans"/>
                  <w:sz w:val="21"/>
                  <w:szCs w:val="21"/>
                  <w:lang w:val="ru-RU"/>
                </w:rPr>
                <w:t>Место для ввода текста.</w:t>
              </w:r>
            </w:sdtContent>
          </w:sdt>
        </w:sdtContent>
      </w:sdt>
      <w:r w:rsidRPr="00A572CA">
        <w:rPr>
          <w:rFonts w:ascii="Bonava Sans" w:hAnsi="Bonava Sans"/>
          <w:color w:val="000000"/>
          <w:sz w:val="21"/>
          <w:szCs w:val="21"/>
          <w:lang w:val="ru-RU"/>
        </w:rPr>
        <w:t xml:space="preserve">) рублей </w:t>
      </w:r>
      <w:sdt>
        <w:sdtPr>
          <w:rPr>
            <w:rFonts w:ascii="Bonava Sans" w:hAnsi="Bonava Sans"/>
            <w:color w:val="000000"/>
            <w:sz w:val="21"/>
            <w:szCs w:val="21"/>
            <w:lang w:val="ru-RU"/>
          </w:rPr>
          <w:id w:val="-1518380075"/>
          <w:placeholder>
            <w:docPart w:val="F170FBD36303446BBE84BC6098890DB6"/>
          </w:placeholder>
        </w:sdtPr>
        <w:sdtEndPr/>
        <w:sdtContent>
          <w:r w:rsidRPr="00A572CA">
            <w:rPr>
              <w:rFonts w:ascii="Bonava Sans" w:hAnsi="Bonava Sans"/>
              <w:color w:val="000000"/>
              <w:sz w:val="21"/>
              <w:szCs w:val="21"/>
              <w:lang w:val="ru-RU"/>
            </w:rPr>
            <w:t>00</w:t>
          </w:r>
        </w:sdtContent>
      </w:sdt>
      <w:r w:rsidRPr="00A572CA">
        <w:rPr>
          <w:rFonts w:ascii="Bonava Sans" w:hAnsi="Bonava Sans"/>
          <w:color w:val="000000"/>
          <w:sz w:val="21"/>
          <w:szCs w:val="21"/>
          <w:lang w:val="ru-RU"/>
        </w:rPr>
        <w:t xml:space="preserve"> копеек в Банке (банке-эмитенте) (</w:t>
      </w:r>
      <w:sdt>
        <w:sdtPr>
          <w:rPr>
            <w:rFonts w:ascii="Bonava Sans" w:hAnsi="Bonava Sans"/>
            <w:color w:val="000000"/>
            <w:sz w:val="21"/>
            <w:szCs w:val="21"/>
            <w:lang w:val="ru-RU"/>
          </w:rPr>
          <w:id w:val="2096973225"/>
          <w:placeholder>
            <w:docPart w:val="F170FBD36303446BBE84BC6098890DB6"/>
          </w:placeholder>
          <w:showingPlcHdr/>
        </w:sdtPr>
        <w:sdtEndPr/>
        <w:sdtContent>
          <w:r w:rsidRPr="00A572CA">
            <w:rPr>
              <w:rStyle w:val="afc"/>
              <w:rFonts w:ascii="Bonava Sans" w:hAnsi="Bonava Sans"/>
              <w:sz w:val="21"/>
              <w:szCs w:val="21"/>
              <w:lang w:val="ru-RU"/>
            </w:rPr>
            <w:t>Место для ввода текста.</w:t>
          </w:r>
        </w:sdtContent>
      </w:sdt>
      <w:r w:rsidRPr="00A572CA">
        <w:rPr>
          <w:rFonts w:ascii="Bonava Sans" w:hAnsi="Bonava Sans"/>
          <w:color w:val="000000"/>
          <w:sz w:val="21"/>
          <w:szCs w:val="21"/>
          <w:lang w:val="ru-RU"/>
        </w:rPr>
        <w:t>), на следующих условиях:</w:t>
      </w:r>
    </w:p>
    <w:p w14:paraId="14F81D37" w14:textId="77777777" w:rsidR="00DF335F" w:rsidRPr="00A572CA" w:rsidRDefault="00DF335F" w:rsidP="00E744AD">
      <w:pPr>
        <w:pStyle w:val="a8"/>
        <w:ind w:left="426" w:right="-7" w:firstLine="851"/>
        <w:rPr>
          <w:rFonts w:ascii="Bonava Sans" w:hAnsi="Bonava Sans"/>
          <w:color w:val="000000"/>
          <w:sz w:val="21"/>
          <w:szCs w:val="21"/>
          <w:lang w:val="ru-RU"/>
        </w:rPr>
      </w:pPr>
      <w:r w:rsidRPr="00A572CA">
        <w:rPr>
          <w:rFonts w:ascii="Bonava Sans" w:hAnsi="Bonava Sans"/>
          <w:color w:val="000000"/>
          <w:sz w:val="21"/>
          <w:szCs w:val="21"/>
          <w:lang w:val="ru-RU"/>
        </w:rPr>
        <w:t xml:space="preserve">- Плательщик: </w:t>
      </w:r>
      <w:sdt>
        <w:sdtPr>
          <w:rPr>
            <w:rFonts w:ascii="Bonava Sans" w:hAnsi="Bonava Sans"/>
            <w:color w:val="000000"/>
            <w:sz w:val="21"/>
            <w:szCs w:val="21"/>
            <w:lang w:val="ru-RU"/>
          </w:rPr>
          <w:id w:val="656194668"/>
          <w:placeholder>
            <w:docPart w:val="83BAF6D5CBE8465DB8DB0AC89D1D1626"/>
          </w:placeholder>
          <w:showingPlcHdr/>
        </w:sdtPr>
        <w:sdtEndPr/>
        <w:sdtContent>
          <w:r w:rsidRPr="00A572CA">
            <w:rPr>
              <w:rStyle w:val="afc"/>
              <w:rFonts w:ascii="Bonava Sans" w:hAnsi="Bonava Sans"/>
              <w:sz w:val="21"/>
              <w:szCs w:val="21"/>
              <w:lang w:val="ru-RU"/>
            </w:rPr>
            <w:t>Место для ввода текста.</w:t>
          </w:r>
        </w:sdtContent>
      </w:sdt>
    </w:p>
    <w:p w14:paraId="0D8583AD" w14:textId="797A3DBA" w:rsidR="00DF335F" w:rsidRPr="00A572CA" w:rsidRDefault="00DF335F" w:rsidP="00E744AD">
      <w:pPr>
        <w:ind w:left="426" w:right="-7" w:firstLine="851"/>
        <w:jc w:val="both"/>
        <w:rPr>
          <w:rFonts w:ascii="Bonava Sans" w:hAnsi="Bonava Sans"/>
          <w:sz w:val="21"/>
          <w:szCs w:val="21"/>
        </w:rPr>
      </w:pPr>
      <w:r w:rsidRPr="00A572CA">
        <w:rPr>
          <w:rFonts w:ascii="Bonava Sans" w:hAnsi="Bonava Sans"/>
          <w:color w:val="000000"/>
          <w:sz w:val="21"/>
          <w:szCs w:val="21"/>
        </w:rPr>
        <w:t xml:space="preserve">- Банк Получателя: </w:t>
      </w:r>
      <w:r w:rsidR="00A572CA" w:rsidRPr="00A572CA">
        <w:rPr>
          <w:rFonts w:ascii="Bonava Sans" w:hAnsi="Bonava Sans"/>
          <w:color w:val="000000"/>
          <w:sz w:val="21"/>
          <w:szCs w:val="21"/>
        </w:rPr>
        <w:t>Акционерное общес</w:t>
      </w:r>
      <w:bookmarkStart w:id="8" w:name="_GoBack"/>
      <w:bookmarkEnd w:id="8"/>
      <w:r w:rsidR="00A572CA" w:rsidRPr="00A572CA">
        <w:rPr>
          <w:rFonts w:ascii="Bonava Sans" w:hAnsi="Bonava Sans"/>
          <w:color w:val="000000"/>
          <w:sz w:val="21"/>
          <w:szCs w:val="21"/>
        </w:rPr>
        <w:t>тво «СЭБ Банк»</w:t>
      </w:r>
    </w:p>
    <w:p w14:paraId="56193C45" w14:textId="4A79275F" w:rsidR="00DF335F" w:rsidRPr="00A572CA" w:rsidRDefault="00DF335F" w:rsidP="00E744AD">
      <w:pPr>
        <w:ind w:left="426" w:firstLine="851"/>
        <w:jc w:val="both"/>
        <w:rPr>
          <w:rFonts w:ascii="Bonava Sans" w:hAnsi="Bonava Sans"/>
          <w:sz w:val="21"/>
          <w:szCs w:val="21"/>
        </w:rPr>
      </w:pPr>
      <w:r w:rsidRPr="00A572CA">
        <w:rPr>
          <w:rFonts w:ascii="Bonava Sans" w:hAnsi="Bonava Sans"/>
          <w:sz w:val="21"/>
          <w:szCs w:val="21"/>
        </w:rPr>
        <w:t xml:space="preserve">- </w:t>
      </w:r>
      <w:r w:rsidRPr="00A572CA">
        <w:rPr>
          <w:rFonts w:ascii="Bonava Sans" w:hAnsi="Bonava Sans"/>
          <w:sz w:val="21"/>
          <w:szCs w:val="21"/>
          <w:lang w:val="en-US"/>
        </w:rPr>
        <w:t>C</w:t>
      </w:r>
      <w:r w:rsidRPr="00A572CA">
        <w:rPr>
          <w:rFonts w:ascii="Bonava Sans" w:hAnsi="Bonava Sans"/>
          <w:sz w:val="21"/>
          <w:szCs w:val="21"/>
        </w:rPr>
        <w:t xml:space="preserve">чет для получения средств: </w:t>
      </w:r>
      <w:r w:rsidR="00A572CA" w:rsidRPr="00A572CA">
        <w:rPr>
          <w:rFonts w:ascii="Bonava Sans" w:hAnsi="Bonava Sans"/>
          <w:sz w:val="21"/>
          <w:szCs w:val="21"/>
        </w:rPr>
        <w:t>40702-810-5-0000-0001532</w:t>
      </w:r>
    </w:p>
    <w:p w14:paraId="2129F44A" w14:textId="455542DA" w:rsidR="00DF335F" w:rsidRPr="00A572CA" w:rsidRDefault="00DF335F" w:rsidP="00E744AD">
      <w:pPr>
        <w:ind w:left="426" w:firstLine="851"/>
        <w:jc w:val="both"/>
        <w:rPr>
          <w:rFonts w:ascii="Bonava Sans" w:hAnsi="Bonava Sans"/>
          <w:sz w:val="21"/>
          <w:szCs w:val="21"/>
        </w:rPr>
      </w:pPr>
      <w:r w:rsidRPr="00A572CA">
        <w:rPr>
          <w:rFonts w:ascii="Bonava Sans" w:hAnsi="Bonava Sans"/>
          <w:color w:val="000000"/>
          <w:sz w:val="21"/>
          <w:szCs w:val="21"/>
        </w:rPr>
        <w:t xml:space="preserve">- Получатель: </w:t>
      </w:r>
      <w:sdt>
        <w:sdtPr>
          <w:rPr>
            <w:rFonts w:ascii="Bonava Sans" w:hAnsi="Bonava Sans"/>
            <w:color w:val="000000"/>
            <w:sz w:val="21"/>
            <w:szCs w:val="21"/>
          </w:rPr>
          <w:id w:val="-1104718433"/>
          <w:placeholder>
            <w:docPart w:val="56EB108E4DE94886A76A8109F3712782"/>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EndPr/>
        <w:sdtContent>
          <w:r w:rsidR="00B76689" w:rsidRPr="00A572CA">
            <w:rPr>
              <w:rFonts w:ascii="Bonava Sans" w:hAnsi="Bonava Sans"/>
              <w:color w:val="000000"/>
              <w:sz w:val="21"/>
              <w:szCs w:val="21"/>
            </w:rPr>
            <w:t>Общество с ограниченной ответственностью "</w:t>
          </w:r>
          <w:proofErr w:type="spellStart"/>
          <w:r w:rsidR="00B76689" w:rsidRPr="00A572CA">
            <w:rPr>
              <w:rFonts w:ascii="Bonava Sans" w:hAnsi="Bonava Sans"/>
              <w:color w:val="000000"/>
              <w:sz w:val="21"/>
              <w:szCs w:val="21"/>
            </w:rPr>
            <w:t>Бонава</w:t>
          </w:r>
          <w:proofErr w:type="spellEnd"/>
          <w:r w:rsidR="00B76689" w:rsidRPr="00A572CA">
            <w:rPr>
              <w:rFonts w:ascii="Bonava Sans" w:hAnsi="Bonava Sans"/>
              <w:color w:val="000000"/>
              <w:sz w:val="21"/>
              <w:szCs w:val="21"/>
            </w:rPr>
            <w:t xml:space="preserve"> Санкт-Петербург" (ИНН 7841322136)</w:t>
          </w:r>
        </w:sdtContent>
      </w:sdt>
    </w:p>
    <w:p w14:paraId="618D90D3" w14:textId="509B2D15" w:rsidR="00DF335F" w:rsidRPr="00A572CA"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A572CA">
        <w:rPr>
          <w:rFonts w:ascii="Bonava Sans" w:hAnsi="Bonava Sans"/>
          <w:color w:val="000000"/>
          <w:sz w:val="21"/>
          <w:szCs w:val="21"/>
        </w:rPr>
        <w:t>- Исполняющий банк</w:t>
      </w:r>
      <w:r w:rsidRPr="00A572CA">
        <w:rPr>
          <w:rFonts w:ascii="Bonava Sans" w:hAnsi="Bonava Sans"/>
          <w:sz w:val="21"/>
          <w:szCs w:val="21"/>
        </w:rPr>
        <w:t xml:space="preserve">: </w:t>
      </w:r>
      <w:sdt>
        <w:sdtPr>
          <w:rPr>
            <w:rFonts w:ascii="Bonava Sans" w:hAnsi="Bonava Sans"/>
            <w:sz w:val="21"/>
            <w:szCs w:val="21"/>
          </w:rPr>
          <w:id w:val="-186068260"/>
          <w:placeholder>
            <w:docPart w:val="DefaultPlaceholder_-1854013440"/>
          </w:placeholder>
          <w:showingPlcHdr/>
        </w:sdtPr>
        <w:sdtContent>
          <w:r w:rsidR="00A572CA" w:rsidRPr="00A572CA">
            <w:rPr>
              <w:rStyle w:val="afc"/>
              <w:rFonts w:ascii="Bonava Sans" w:hAnsi="Bonava Sans"/>
              <w:sz w:val="21"/>
              <w:szCs w:val="21"/>
            </w:rPr>
            <w:t>Место для ввода текста.</w:t>
          </w:r>
        </w:sdtContent>
      </w:sdt>
    </w:p>
    <w:p w14:paraId="0EF9D59B" w14:textId="18B67FDB" w:rsidR="00DF335F" w:rsidRPr="00A572CA"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A572CA">
        <w:rPr>
          <w:rFonts w:ascii="Bonava Sans" w:hAnsi="Bonava Sans"/>
          <w:sz w:val="21"/>
          <w:szCs w:val="21"/>
        </w:rPr>
        <w:t xml:space="preserve">- Банк-эмитент: </w:t>
      </w:r>
      <w:sdt>
        <w:sdtPr>
          <w:rPr>
            <w:rFonts w:ascii="Bonava Sans" w:hAnsi="Bonava Sans"/>
            <w:sz w:val="21"/>
            <w:szCs w:val="21"/>
          </w:rPr>
          <w:id w:val="-609271717"/>
          <w:placeholder>
            <w:docPart w:val="DefaultPlaceholder_-1854013440"/>
          </w:placeholder>
          <w:showingPlcHdr/>
        </w:sdtPr>
        <w:sdtContent>
          <w:r w:rsidR="00A572CA" w:rsidRPr="00A572CA">
            <w:rPr>
              <w:rStyle w:val="afc"/>
              <w:rFonts w:ascii="Bonava Sans" w:hAnsi="Bonava Sans"/>
              <w:sz w:val="21"/>
              <w:szCs w:val="21"/>
            </w:rPr>
            <w:t>Место для ввода текста.</w:t>
          </w:r>
        </w:sdtContent>
      </w:sdt>
    </w:p>
    <w:p w14:paraId="218464D1" w14:textId="77777777" w:rsidR="00DF335F" w:rsidRPr="00A572CA"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A572CA">
        <w:rPr>
          <w:rFonts w:ascii="Bonava Sans" w:hAnsi="Bonava Sans"/>
          <w:color w:val="000000"/>
          <w:sz w:val="21"/>
          <w:szCs w:val="21"/>
        </w:rPr>
        <w:t xml:space="preserve"> - Срок действия Аккредитива – </w:t>
      </w:r>
      <w:sdt>
        <w:sdtPr>
          <w:rPr>
            <w:rFonts w:ascii="Bonava Sans" w:hAnsi="Bonava Sans"/>
            <w:color w:val="000000"/>
            <w:sz w:val="21"/>
            <w:szCs w:val="21"/>
          </w:rPr>
          <w:id w:val="86978726"/>
          <w:placeholder>
            <w:docPart w:val="CD561DF015584B67BBF0F10A05CE7D99"/>
          </w:placeholder>
          <w:showingPlcHdr/>
          <w:comboBox>
            <w:listItem w:value="Выберите элемент."/>
            <w:listItem w:displayText="120" w:value="120"/>
            <w:listItem w:displayText="240" w:value="240"/>
            <w:listItem w:displayText="90" w:value="90"/>
            <w:listItem w:displayText="180" w:value="180"/>
          </w:comboBox>
        </w:sdtPr>
        <w:sdtEndPr/>
        <w:sdtContent>
          <w:r w:rsidRPr="00A572CA">
            <w:rPr>
              <w:rStyle w:val="afc"/>
              <w:rFonts w:ascii="Bonava Sans" w:hAnsi="Bonava Sans"/>
              <w:sz w:val="21"/>
              <w:szCs w:val="21"/>
            </w:rPr>
            <w:t>Выберите элемент.</w:t>
          </w:r>
        </w:sdtContent>
      </w:sdt>
      <w:r w:rsidRPr="00A572CA">
        <w:rPr>
          <w:rFonts w:ascii="Bonava Sans" w:hAnsi="Bonava Sans"/>
          <w:color w:val="000000"/>
          <w:sz w:val="21"/>
          <w:szCs w:val="21"/>
        </w:rPr>
        <w:t xml:space="preserve"> (</w:t>
      </w:r>
      <w:sdt>
        <w:sdtPr>
          <w:rPr>
            <w:rFonts w:ascii="Bonava Sans" w:hAnsi="Bonava Sans"/>
            <w:color w:val="000000"/>
            <w:sz w:val="21"/>
            <w:szCs w:val="21"/>
          </w:rPr>
          <w:id w:val="-35046933"/>
          <w:placeholder>
            <w:docPart w:val="CD561DF015584B67BBF0F10A05CE7D99"/>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EndPr/>
        <w:sdtContent>
          <w:r w:rsidRPr="00A572CA">
            <w:rPr>
              <w:rStyle w:val="afc"/>
              <w:rFonts w:ascii="Bonava Sans" w:hAnsi="Bonava Sans"/>
              <w:sz w:val="21"/>
              <w:szCs w:val="21"/>
            </w:rPr>
            <w:t>Выберите элемент.</w:t>
          </w:r>
        </w:sdtContent>
      </w:sdt>
      <w:r w:rsidRPr="00A572CA">
        <w:rPr>
          <w:rFonts w:ascii="Bonava Sans" w:hAnsi="Bonava Sans"/>
          <w:color w:val="000000"/>
          <w:sz w:val="21"/>
          <w:szCs w:val="21"/>
        </w:rPr>
        <w:t>) календарных дней с даты открытия.</w:t>
      </w:r>
      <w:r w:rsidRPr="00A572CA">
        <w:rPr>
          <w:rFonts w:ascii="Bonava Sans" w:hAnsi="Bonava Sans"/>
          <w:sz w:val="21"/>
          <w:szCs w:val="21"/>
        </w:rPr>
        <w:t xml:space="preserve"> </w:t>
      </w:r>
      <w:r w:rsidRPr="00A572CA">
        <w:rPr>
          <w:rFonts w:ascii="Bonava Sans" w:hAnsi="Bonava Sans"/>
          <w:color w:val="000000"/>
          <w:sz w:val="21"/>
          <w:szCs w:val="21"/>
        </w:rPr>
        <w:t xml:space="preserve">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6F1C60AB" w14:textId="09CB21CF" w:rsidR="00DF335F" w:rsidRPr="00A572CA" w:rsidRDefault="00DF335F" w:rsidP="00E744AD">
      <w:pPr>
        <w:tabs>
          <w:tab w:val="left" w:pos="426"/>
        </w:tabs>
        <w:ind w:left="426" w:firstLine="851"/>
        <w:jc w:val="both"/>
        <w:rPr>
          <w:rFonts w:ascii="Bonava Sans" w:hAnsi="Bonava Sans"/>
          <w:sz w:val="21"/>
          <w:szCs w:val="21"/>
        </w:rPr>
      </w:pPr>
      <w:r w:rsidRPr="00A572CA">
        <w:rPr>
          <w:rFonts w:ascii="Bonava Sans" w:hAnsi="Bonava Sans"/>
          <w:sz w:val="21"/>
          <w:szCs w:val="21"/>
        </w:rPr>
        <w:t xml:space="preserve">Условия открытия и исполнения Аккредитива определяются Банком в соответствии с заявлением на открытие Аккредитива. </w:t>
      </w:r>
    </w:p>
    <w:p w14:paraId="50DCB659" w14:textId="24E2EC9A" w:rsidR="00BC0609" w:rsidRPr="00DF335F" w:rsidRDefault="00BC0609" w:rsidP="00E744AD">
      <w:pPr>
        <w:tabs>
          <w:tab w:val="left" w:pos="426"/>
        </w:tabs>
        <w:ind w:left="426" w:firstLine="851"/>
        <w:jc w:val="both"/>
        <w:rPr>
          <w:rFonts w:ascii="Bonava Sans" w:hAnsi="Bonava Sans"/>
          <w:sz w:val="21"/>
          <w:szCs w:val="21"/>
        </w:rPr>
      </w:pPr>
      <w:r w:rsidRPr="00BC0609">
        <w:rPr>
          <w:rFonts w:ascii="Bonava Sans" w:hAnsi="Bonava Sans"/>
          <w:sz w:val="21"/>
          <w:szCs w:val="21"/>
        </w:rPr>
        <w:lastRenderedPageBreak/>
        <w:t>В подтверждение открытия Дольщи</w:t>
      </w:r>
      <w:r>
        <w:rPr>
          <w:rFonts w:ascii="Bonava Sans" w:hAnsi="Bonava Sans"/>
          <w:sz w:val="21"/>
          <w:szCs w:val="21"/>
        </w:rPr>
        <w:t>ком</w:t>
      </w:r>
      <w:r w:rsidRPr="00BC0609">
        <w:rPr>
          <w:rFonts w:ascii="Bonava Sans" w:hAnsi="Bonava Sans"/>
          <w:sz w:val="21"/>
          <w:szCs w:val="21"/>
        </w:rPr>
        <w:t xml:space="preserve"> Аккредитива в Банке Дольщик должен незамедлительно направить Застройщику уведомление об открытии Аккредитива, полученное в Банке, на электронную </w:t>
      </w:r>
      <w:proofErr w:type="gramStart"/>
      <w:r w:rsidRPr="00BC0609">
        <w:rPr>
          <w:rFonts w:ascii="Bonava Sans" w:hAnsi="Bonava Sans"/>
          <w:sz w:val="21"/>
          <w:szCs w:val="21"/>
        </w:rPr>
        <w:t xml:space="preserve">почту:  </w:t>
      </w:r>
      <w:r w:rsidRPr="00BC0609">
        <w:rPr>
          <w:rFonts w:ascii="Bonava Sans" w:hAnsi="Bonava Sans"/>
          <w:sz w:val="21"/>
          <w:szCs w:val="21"/>
          <w:u w:val="single"/>
        </w:rPr>
        <w:t>Akkreditiv@bonava.com</w:t>
      </w:r>
      <w:proofErr w:type="gramEnd"/>
      <w:r w:rsidRPr="00BC0609">
        <w:rPr>
          <w:rFonts w:ascii="Bonava Sans" w:hAnsi="Bonava Sans"/>
          <w:sz w:val="21"/>
          <w:szCs w:val="21"/>
        </w:rPr>
        <w:t>.</w:t>
      </w:r>
    </w:p>
    <w:p w14:paraId="2EB5698C" w14:textId="1CA4E1FB" w:rsidR="00DF335F" w:rsidRPr="00DF335F" w:rsidRDefault="00DF335F" w:rsidP="00E744AD">
      <w:pPr>
        <w:tabs>
          <w:tab w:val="left" w:pos="426"/>
        </w:tabs>
        <w:ind w:left="426" w:firstLine="851"/>
        <w:jc w:val="both"/>
        <w:rPr>
          <w:rFonts w:ascii="Bonava Sans" w:hAnsi="Bonava Sans"/>
          <w:color w:val="000000"/>
          <w:sz w:val="21"/>
          <w:szCs w:val="21"/>
        </w:rPr>
      </w:pPr>
      <w:r w:rsidRPr="00DF335F">
        <w:rPr>
          <w:rFonts w:ascii="Bonava Sans" w:hAnsi="Bonava Sans"/>
          <w:sz w:val="21"/>
          <w:szCs w:val="21"/>
        </w:rPr>
        <w:t xml:space="preserve">Раскрытие Аккредитива производится Банком не позднее 5 (пяти) рабочих дней с момента предоставления Застройщиком в Банк </w:t>
      </w:r>
      <w:r w:rsidRPr="00DF335F">
        <w:rPr>
          <w:rFonts w:ascii="Bonava Sans" w:hAnsi="Bonava Sans" w:cs="Arial"/>
          <w:sz w:val="21"/>
          <w:szCs w:val="21"/>
        </w:rPr>
        <w:t>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r>
        <w:rPr>
          <w:rFonts w:ascii="Bonava Sans" w:hAnsi="Bonava Sans" w:cs="Arial"/>
          <w:sz w:val="21"/>
          <w:szCs w:val="21"/>
        </w:rPr>
        <w:t>.</w:t>
      </w:r>
    </w:p>
    <w:p w14:paraId="009EE938" w14:textId="5A845BBC"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Оплата услуг Банка (банка-эмитента) за открытие,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изменений в Аккредитиве относятся на счет Дольщика в соответствии с тарифами Банка (банка-эмитента).</w:t>
      </w:r>
    </w:p>
    <w:p w14:paraId="6B65B626"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w:t>
      </w:r>
    </w:p>
    <w:p w14:paraId="3809C179" w14:textId="77777777" w:rsidR="00DF335F" w:rsidRPr="00DF335F" w:rsidRDefault="00DF335F" w:rsidP="00E744AD">
      <w:pPr>
        <w:shd w:val="clear" w:color="auto" w:fill="FFFFFF"/>
        <w:tabs>
          <w:tab w:val="left" w:pos="426"/>
          <w:tab w:val="left" w:pos="709"/>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69501319"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 xml:space="preserve">Досрочное закрытие Аккредитива возможно только с письменного согласия Получателя на основании отзыва Дольщика при предоставлении заявлении Дольщика. </w:t>
      </w:r>
    </w:p>
    <w:p w14:paraId="3FF9A59C"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w:t>
      </w:r>
    </w:p>
    <w:p w14:paraId="6753315A" w14:textId="77777777" w:rsidR="00DF335F" w:rsidRDefault="00DF335F" w:rsidP="00E744AD">
      <w:pPr>
        <w:pStyle w:val="a8"/>
        <w:tabs>
          <w:tab w:val="left" w:pos="426"/>
        </w:tabs>
        <w:ind w:left="426" w:firstLine="851"/>
        <w:rPr>
          <w:rFonts w:ascii="Bonava Sans" w:hAnsi="Bonava Sans"/>
          <w:sz w:val="21"/>
          <w:szCs w:val="21"/>
          <w:lang w:val="ru-RU"/>
        </w:rPr>
      </w:pPr>
      <w:r w:rsidRPr="00DF335F">
        <w:rPr>
          <w:rFonts w:ascii="Bonava Sans" w:hAnsi="Bonava Sans"/>
          <w:color w:val="000000" w:themeColor="text1"/>
          <w:sz w:val="21"/>
          <w:szCs w:val="21"/>
          <w:lang w:val="ru-RU"/>
        </w:rPr>
        <w:t xml:space="preserve">5.2.4. </w:t>
      </w:r>
      <w:r w:rsidRPr="00DF335F">
        <w:rPr>
          <w:rFonts w:ascii="Bonava Sans" w:hAnsi="Bonava Sans"/>
          <w:color w:val="000000"/>
          <w:sz w:val="21"/>
          <w:szCs w:val="21"/>
          <w:lang w:val="ru-RU"/>
        </w:rPr>
        <w:t>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w:t>
      </w:r>
      <w:r>
        <w:rPr>
          <w:rFonts w:ascii="Bonava Sans" w:hAnsi="Bonava Sans"/>
          <w:color w:val="000000"/>
          <w:sz w:val="21"/>
          <w:szCs w:val="21"/>
          <w:lang w:val="ru-RU"/>
        </w:rPr>
        <w:t xml:space="preserve"> предоставляемых для оплаты по Аккредитиву (исполнения А</w:t>
      </w:r>
      <w:r w:rsidRPr="00D25235">
        <w:rPr>
          <w:rFonts w:ascii="Bonava Sans" w:hAnsi="Bonava Sans"/>
          <w:color w:val="000000"/>
          <w:sz w:val="21"/>
          <w:szCs w:val="21"/>
          <w:lang w:val="ru-RU"/>
        </w:rPr>
        <w:t>ккредитива), Дольщик обязан подтвердить Исполняющему банку во</w:t>
      </w:r>
      <w:r>
        <w:rPr>
          <w:rFonts w:ascii="Bonava Sans" w:hAnsi="Bonava Sans"/>
          <w:color w:val="000000"/>
          <w:sz w:val="21"/>
          <w:szCs w:val="21"/>
          <w:lang w:val="ru-RU"/>
        </w:rPr>
        <w:t>зможность совершения оплаты по А</w:t>
      </w:r>
      <w:r w:rsidRPr="00D25235">
        <w:rPr>
          <w:rFonts w:ascii="Bonava Sans" w:hAnsi="Bonava Sans"/>
          <w:color w:val="000000"/>
          <w:sz w:val="21"/>
          <w:szCs w:val="21"/>
          <w:lang w:val="ru-RU"/>
        </w:rPr>
        <w:t>ккредитиву не позднее 1 (одного) рабочего дня после получения соответствующего запроса</w:t>
      </w:r>
      <w:r w:rsidRPr="00995568">
        <w:rPr>
          <w:rFonts w:ascii="Bonava Sans" w:hAnsi="Bonava Sans"/>
          <w:sz w:val="21"/>
          <w:szCs w:val="21"/>
          <w:lang w:val="ru-RU"/>
        </w:rPr>
        <w:t>.</w:t>
      </w:r>
    </w:p>
    <w:p w14:paraId="7D99482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5.3. Днем платежа и днем исполнения обязательства по внесению Долевого взноса признается день </w:t>
      </w:r>
      <w:r>
        <w:rPr>
          <w:rFonts w:ascii="Bonava Sans" w:hAnsi="Bonava Sans"/>
          <w:sz w:val="21"/>
          <w:szCs w:val="21"/>
        </w:rPr>
        <w:t xml:space="preserve">внесения Дольщиком денежных средств в размере </w:t>
      </w:r>
      <w:r w:rsidRPr="00EF266C">
        <w:rPr>
          <w:rFonts w:ascii="Bonava Sans" w:hAnsi="Bonava Sans"/>
          <w:sz w:val="21"/>
          <w:szCs w:val="21"/>
        </w:rPr>
        <w:t>долевого взноса</w:t>
      </w:r>
      <w:r>
        <w:rPr>
          <w:rFonts w:ascii="Bonava Sans" w:hAnsi="Bonava Sans"/>
          <w:sz w:val="21"/>
          <w:szCs w:val="21"/>
        </w:rPr>
        <w:t xml:space="preserve">, </w:t>
      </w:r>
      <w:r w:rsidRPr="00EF266C">
        <w:rPr>
          <w:rFonts w:ascii="Bonava Sans" w:hAnsi="Bonava Sans"/>
          <w:sz w:val="21"/>
          <w:szCs w:val="21"/>
        </w:rPr>
        <w:t>указанном в п.5.1 настоящего Договора</w:t>
      </w:r>
      <w:r>
        <w:rPr>
          <w:rFonts w:ascii="Bonava Sans" w:hAnsi="Bonava Sans"/>
          <w:sz w:val="21"/>
          <w:szCs w:val="21"/>
        </w:rPr>
        <w:t xml:space="preserve">, в кредитную организацию (банк), в которой Дольщиком открыт аккредитив, либо в кредитную организацию (банк), обслуживающую Застройщика и указанную в разделе «Адреса и подписи сторон» настоящего Договора.  </w:t>
      </w:r>
    </w:p>
    <w:p w14:paraId="7C72B133"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5.4. </w:t>
      </w:r>
      <w:r w:rsidRPr="00DA54F1">
        <w:rPr>
          <w:rFonts w:ascii="Bonava Sans" w:hAnsi="Bonava Sans"/>
          <w:sz w:val="21"/>
          <w:szCs w:val="21"/>
        </w:rPr>
        <w:t>Долевой взнос в строительство Объекта, уста</w:t>
      </w:r>
      <w:r>
        <w:rPr>
          <w:rFonts w:ascii="Bonava Sans" w:hAnsi="Bonava Sans"/>
          <w:sz w:val="21"/>
          <w:szCs w:val="21"/>
        </w:rPr>
        <w:t>новленный п. 5.1. настоящего Д</w:t>
      </w:r>
      <w:r w:rsidRPr="00DA54F1">
        <w:rPr>
          <w:rFonts w:ascii="Bonava Sans" w:hAnsi="Bonava Sans"/>
          <w:sz w:val="21"/>
          <w:szCs w:val="21"/>
        </w:rPr>
        <w:t>оговора, является окончательным и согласованным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5704DD0C"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5</w:t>
      </w:r>
      <w:r w:rsidRPr="00995568">
        <w:rPr>
          <w:rFonts w:ascii="Bonava Sans" w:hAnsi="Bonava Sans"/>
          <w:sz w:val="21"/>
          <w:szCs w:val="21"/>
          <w:lang w:val="ru-RU"/>
        </w:rPr>
        <w:t xml:space="preserve">. Если по соглашению Сторон Застройщик будет осуществлять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дополнительные работы по проекту Дольщика, размер долевого взноса будет подлежать увеличению по такому соглашению, на стоимость соответствующих работ. </w:t>
      </w:r>
    </w:p>
    <w:p w14:paraId="70A1085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6</w:t>
      </w:r>
      <w:r w:rsidRPr="00995568">
        <w:rPr>
          <w:rFonts w:ascii="Bonava Sans" w:hAnsi="Bonava Sans"/>
          <w:sz w:val="21"/>
          <w:szCs w:val="21"/>
          <w:lang w:val="ru-RU"/>
        </w:rPr>
        <w:t xml:space="preserve">. Дольщик не имеет права требовать предоставления ему Застройщиком </w:t>
      </w:r>
      <w:r>
        <w:rPr>
          <w:rFonts w:ascii="Bonava Sans" w:hAnsi="Bonava Sans"/>
          <w:sz w:val="21"/>
          <w:szCs w:val="21"/>
          <w:lang w:val="ru-RU"/>
        </w:rPr>
        <w:t>Помещения</w:t>
      </w:r>
      <w:r w:rsidRPr="00995568">
        <w:rPr>
          <w:rFonts w:ascii="Bonava Sans" w:hAnsi="Bonava Sans"/>
          <w:sz w:val="21"/>
          <w:szCs w:val="21"/>
          <w:lang w:val="ru-RU"/>
        </w:rPr>
        <w:t xml:space="preserve"> до полной оплаты долевого взноса. Согласно статье 359 ГК РФ Застройщик вправе удерживать </w:t>
      </w:r>
      <w:r>
        <w:rPr>
          <w:rFonts w:ascii="Bonava Sans" w:hAnsi="Bonava Sans"/>
          <w:sz w:val="21"/>
          <w:szCs w:val="21"/>
          <w:lang w:val="ru-RU"/>
        </w:rPr>
        <w:t>Помещение и не передавать его</w:t>
      </w:r>
      <w:r w:rsidRPr="00995568">
        <w:rPr>
          <w:rFonts w:ascii="Bonava Sans" w:hAnsi="Bonava Sans"/>
          <w:sz w:val="21"/>
          <w:szCs w:val="21"/>
          <w:lang w:val="ru-RU"/>
        </w:rPr>
        <w:t xml:space="preserve"> Дольщику по Акту приёма-передачи до полной оплаты долевого взноса, и в этом случае Застройщик не будет считаться нарушившим сроки передачи </w:t>
      </w:r>
      <w:r>
        <w:rPr>
          <w:rFonts w:ascii="Bonava Sans" w:hAnsi="Bonava Sans"/>
          <w:sz w:val="21"/>
          <w:szCs w:val="21"/>
          <w:lang w:val="ru-RU"/>
        </w:rPr>
        <w:t>Помещения</w:t>
      </w:r>
      <w:r w:rsidRPr="00995568">
        <w:rPr>
          <w:rFonts w:ascii="Bonava Sans" w:hAnsi="Bonava Sans"/>
          <w:sz w:val="21"/>
          <w:szCs w:val="21"/>
          <w:lang w:val="ru-RU"/>
        </w:rPr>
        <w:t>, указанные в разделе 2 настоящего Договора. Если оплата последней части долевого взн</w:t>
      </w:r>
      <w:r>
        <w:rPr>
          <w:rFonts w:ascii="Bonava Sans" w:hAnsi="Bonava Sans"/>
          <w:sz w:val="21"/>
          <w:szCs w:val="21"/>
          <w:lang w:val="ru-RU"/>
        </w:rPr>
        <w:t xml:space="preserve">оса произведена Дольщиком </w:t>
      </w:r>
      <w:proofErr w:type="gramStart"/>
      <w:r>
        <w:rPr>
          <w:rFonts w:ascii="Bonava Sans" w:hAnsi="Bonava Sans"/>
          <w:sz w:val="21"/>
          <w:szCs w:val="21"/>
          <w:lang w:val="ru-RU"/>
        </w:rPr>
        <w:t xml:space="preserve">после </w:t>
      </w:r>
      <w:r w:rsidRPr="00995568">
        <w:rPr>
          <w:rFonts w:ascii="Bonava Sans" w:hAnsi="Bonava Sans"/>
          <w:sz w:val="21"/>
          <w:szCs w:val="21"/>
          <w:lang w:val="ru-RU"/>
        </w:rPr>
        <w:t>истечения</w:t>
      </w:r>
      <w:proofErr w:type="gramEnd"/>
      <w:r w:rsidRPr="00995568">
        <w:rPr>
          <w:rFonts w:ascii="Bonava Sans" w:hAnsi="Bonava Sans"/>
          <w:sz w:val="21"/>
          <w:szCs w:val="21"/>
          <w:lang w:val="ru-RU"/>
        </w:rPr>
        <w:t xml:space="preserve"> установленного в разделе 2 настоящего Договора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Застройщик будет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xml:space="preserve"> (т.е. заявить о готовности </w:t>
      </w:r>
      <w:r>
        <w:rPr>
          <w:rFonts w:ascii="Bonava Sans" w:hAnsi="Bonava Sans"/>
          <w:sz w:val="21"/>
          <w:szCs w:val="21"/>
          <w:lang w:val="ru-RU"/>
        </w:rPr>
        <w:t xml:space="preserve">Помещения к приёмке с указанием времени </w:t>
      </w:r>
      <w:r w:rsidRPr="00995568">
        <w:rPr>
          <w:rFonts w:ascii="Bonava Sans" w:hAnsi="Bonava Sans"/>
          <w:sz w:val="21"/>
          <w:szCs w:val="21"/>
          <w:lang w:val="ru-RU"/>
        </w:rPr>
        <w:t xml:space="preserve">места приёмки и обеспечить возможность осмотра 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срок не позднее 1 месяца с момента оплаты Дольщиком последней части долевого взноса. </w:t>
      </w:r>
    </w:p>
    <w:p w14:paraId="6CCB1DBE" w14:textId="77777777" w:rsidR="00DF335F" w:rsidRPr="00995568" w:rsidRDefault="00DF335F" w:rsidP="00E744AD">
      <w:pPr>
        <w:pStyle w:val="aa"/>
        <w:widowControl w:val="0"/>
        <w:tabs>
          <w:tab w:val="left" w:pos="426"/>
        </w:tabs>
        <w:spacing w:after="0" w:line="260" w:lineRule="exact"/>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7</w:t>
      </w:r>
      <w:r w:rsidRPr="00995568">
        <w:rPr>
          <w:rFonts w:ascii="Bonava Sans" w:hAnsi="Bonava Sans"/>
          <w:sz w:val="21"/>
          <w:szCs w:val="21"/>
        </w:rPr>
        <w:t>. Дольщик не приобретает также долю в праве общей собственности на Объект до полной оплаты своего долевого взноса, указанного в пункте 5</w:t>
      </w:r>
      <w:r>
        <w:rPr>
          <w:rFonts w:ascii="Bonava Sans" w:hAnsi="Bonava Sans"/>
          <w:sz w:val="21"/>
          <w:szCs w:val="21"/>
        </w:rPr>
        <w:t>.1 настоящего Д</w:t>
      </w:r>
      <w:r w:rsidRPr="00995568">
        <w:rPr>
          <w:rFonts w:ascii="Bonava Sans" w:hAnsi="Bonava Sans"/>
          <w:sz w:val="21"/>
          <w:szCs w:val="21"/>
        </w:rPr>
        <w:t>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w:t>
      </w:r>
      <w:r>
        <w:rPr>
          <w:rFonts w:ascii="Bonava Sans" w:hAnsi="Bonava Sans"/>
          <w:sz w:val="21"/>
          <w:szCs w:val="21"/>
        </w:rPr>
        <w:t>го помещения</w:t>
      </w:r>
      <w:r w:rsidRPr="00995568">
        <w:rPr>
          <w:rFonts w:ascii="Bonava Sans" w:hAnsi="Bonava Sans"/>
          <w:sz w:val="21"/>
          <w:szCs w:val="21"/>
        </w:rPr>
        <w:t xml:space="preserve"> в Объекте или иного имущества на сумму фактически внесённых им в качестве долевого взноса денежных средств, </w:t>
      </w:r>
      <w:r w:rsidRPr="00995568">
        <w:rPr>
          <w:rFonts w:ascii="Bonava Sans" w:hAnsi="Bonava Sans"/>
          <w:sz w:val="21"/>
          <w:szCs w:val="21"/>
        </w:rPr>
        <w:lastRenderedPageBreak/>
        <w:t>либо выдела ему в натуре части како</w:t>
      </w:r>
      <w:r>
        <w:rPr>
          <w:rFonts w:ascii="Bonava Sans" w:hAnsi="Bonava Sans"/>
          <w:sz w:val="21"/>
          <w:szCs w:val="21"/>
        </w:rPr>
        <w:t>го</w:t>
      </w:r>
      <w:r w:rsidRPr="00995568">
        <w:rPr>
          <w:rFonts w:ascii="Bonava Sans" w:hAnsi="Bonava Sans"/>
          <w:sz w:val="21"/>
          <w:szCs w:val="21"/>
        </w:rPr>
        <w:t xml:space="preserve">-либо </w:t>
      </w:r>
      <w:r>
        <w:rPr>
          <w:rFonts w:ascii="Bonava Sans" w:hAnsi="Bonava Sans"/>
          <w:sz w:val="21"/>
          <w:szCs w:val="21"/>
        </w:rPr>
        <w:t>помещения</w:t>
      </w:r>
      <w:r w:rsidRPr="00995568">
        <w:rPr>
          <w:rFonts w:ascii="Bonava Sans" w:hAnsi="Bonava Sans"/>
          <w:sz w:val="21"/>
          <w:szCs w:val="21"/>
        </w:rPr>
        <w:t xml:space="preserve"> или приобретения ино</w:t>
      </w:r>
      <w:r>
        <w:rPr>
          <w:rFonts w:ascii="Bonava Sans" w:hAnsi="Bonava Sans"/>
          <w:sz w:val="21"/>
          <w:szCs w:val="21"/>
        </w:rPr>
        <w:t>го</w:t>
      </w:r>
      <w:r w:rsidRPr="00995568">
        <w:rPr>
          <w:rFonts w:ascii="Bonava Sans" w:hAnsi="Bonava Sans"/>
          <w:sz w:val="21"/>
          <w:szCs w:val="21"/>
        </w:rPr>
        <w:t xml:space="preserve"> </w:t>
      </w:r>
      <w:r>
        <w:rPr>
          <w:rFonts w:ascii="Bonava Sans" w:hAnsi="Bonava Sans"/>
          <w:sz w:val="21"/>
          <w:szCs w:val="21"/>
        </w:rPr>
        <w:t>помещения</w:t>
      </w:r>
      <w:r w:rsidRPr="00995568">
        <w:rPr>
          <w:rFonts w:ascii="Bonava Sans" w:hAnsi="Bonava Sans"/>
          <w:sz w:val="21"/>
          <w:szCs w:val="21"/>
        </w:rPr>
        <w:t xml:space="preserve">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w:t>
      </w:r>
      <w:r>
        <w:rPr>
          <w:rFonts w:ascii="Bonava Sans" w:hAnsi="Bonava Sans"/>
          <w:sz w:val="21"/>
          <w:szCs w:val="21"/>
        </w:rPr>
        <w:t>Помещения</w:t>
      </w:r>
      <w:r w:rsidRPr="00995568">
        <w:rPr>
          <w:rFonts w:ascii="Bonava Sans" w:hAnsi="Bonava Sans"/>
          <w:sz w:val="21"/>
          <w:szCs w:val="21"/>
        </w:rPr>
        <w:t>, либо путём расторжения настоящего Договора.</w:t>
      </w:r>
    </w:p>
    <w:p w14:paraId="4740FE54" w14:textId="77777777" w:rsidR="00DF335F" w:rsidRPr="00995568"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8</w:t>
      </w:r>
      <w:r w:rsidRPr="00995568">
        <w:rPr>
          <w:rFonts w:ascii="Bonava Sans" w:hAnsi="Bonava Sans"/>
          <w:sz w:val="21"/>
          <w:szCs w:val="21"/>
        </w:rPr>
        <w:t>. 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оговора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w:t>
      </w:r>
      <w:r>
        <w:rPr>
          <w:rFonts w:ascii="Bonava Sans" w:hAnsi="Bonava Sans"/>
          <w:sz w:val="21"/>
          <w:szCs w:val="21"/>
        </w:rPr>
        <w:t>говора с соблюдением процедуры,</w:t>
      </w:r>
      <w:r w:rsidRPr="00995568">
        <w:rPr>
          <w:rFonts w:ascii="Bonava Sans" w:hAnsi="Bonava Sans"/>
          <w:sz w:val="21"/>
          <w:szCs w:val="21"/>
        </w:rPr>
        <w:t xml:space="preserve"> оп</w:t>
      </w:r>
      <w:r>
        <w:rPr>
          <w:rFonts w:ascii="Bonava Sans" w:hAnsi="Bonava Sans"/>
          <w:sz w:val="21"/>
          <w:szCs w:val="21"/>
        </w:rPr>
        <w:t>исанной в разделе 7 настоящего Д</w:t>
      </w:r>
      <w:r w:rsidRPr="00995568">
        <w:rPr>
          <w:rFonts w:ascii="Bonava Sans" w:hAnsi="Bonava Sans"/>
          <w:sz w:val="21"/>
          <w:szCs w:val="21"/>
        </w:rPr>
        <w:t xml:space="preserve">оговора и в статье 9 Закона РФ от 30.12.04 </w:t>
      </w:r>
      <w:r w:rsidRPr="00995568">
        <w:rPr>
          <w:rFonts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w:t>
      </w:r>
    </w:p>
    <w:p w14:paraId="2369C38B" w14:textId="77777777" w:rsidR="00DF335F" w:rsidRPr="00DA54F1"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 xml:space="preserve">оговора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w:t>
      </w:r>
      <w:r w:rsidRPr="00DA54F1">
        <w:rPr>
          <w:rFonts w:ascii="Bonava Sans" w:hAnsi="Bonava Sans"/>
          <w:sz w:val="21"/>
          <w:szCs w:val="21"/>
        </w:rPr>
        <w:t>Договора с соблюдением процедуры, оп</w:t>
      </w:r>
      <w:r>
        <w:rPr>
          <w:rFonts w:ascii="Bonava Sans" w:hAnsi="Bonava Sans"/>
          <w:sz w:val="21"/>
          <w:szCs w:val="21"/>
        </w:rPr>
        <w:t>исанной в разделе 7 настоящего Д</w:t>
      </w:r>
      <w:r w:rsidRPr="00DA54F1">
        <w:rPr>
          <w:rFonts w:ascii="Bonava Sans" w:hAnsi="Bonava Sans"/>
          <w:sz w:val="21"/>
          <w:szCs w:val="21"/>
        </w:rPr>
        <w:t xml:space="preserve">оговора и в статье 9 Закона РФ от 30.12.04 </w:t>
      </w:r>
      <w:r w:rsidRPr="00DA54F1">
        <w:rPr>
          <w:rFonts w:cs="Arial"/>
          <w:sz w:val="21"/>
          <w:szCs w:val="21"/>
        </w:rPr>
        <w:t>№</w:t>
      </w:r>
      <w:r w:rsidRPr="00DA54F1">
        <w:rPr>
          <w:rFonts w:ascii="Bonava Sans" w:hAnsi="Bonava Sans"/>
          <w:sz w:val="21"/>
          <w:szCs w:val="21"/>
        </w:rPr>
        <w:t xml:space="preserve"> 214-</w:t>
      </w:r>
      <w:r w:rsidRPr="00DA54F1">
        <w:rPr>
          <w:rFonts w:ascii="Bonava Sans" w:hAnsi="Bonava Sans" w:cs="Bonava Sans"/>
          <w:sz w:val="21"/>
          <w:szCs w:val="21"/>
        </w:rPr>
        <w:t>ФЗ</w:t>
      </w:r>
      <w:r w:rsidRPr="00DA54F1">
        <w:rPr>
          <w:rFonts w:ascii="Bonava Sans" w:hAnsi="Bonava Sans"/>
          <w:sz w:val="21"/>
          <w:szCs w:val="21"/>
        </w:rPr>
        <w:t>.</w:t>
      </w:r>
    </w:p>
    <w:p w14:paraId="333796B6" w14:textId="2B7F7BF8" w:rsidR="00316EE7" w:rsidRPr="00DC06D5" w:rsidRDefault="00DF335F" w:rsidP="00E744AD">
      <w:pPr>
        <w:pStyle w:val="aa"/>
        <w:widowControl w:val="0"/>
        <w:tabs>
          <w:tab w:val="left" w:pos="426"/>
        </w:tabs>
        <w:spacing w:after="0"/>
        <w:ind w:left="426" w:firstLine="851"/>
        <w:rPr>
          <w:rFonts w:ascii="Bonava Sans" w:hAnsi="Bonava Sans"/>
          <w:sz w:val="21"/>
          <w:szCs w:val="21"/>
        </w:rPr>
      </w:pPr>
      <w:r w:rsidRPr="008D50FB">
        <w:rPr>
          <w:rFonts w:ascii="Bonava Sans" w:hAnsi="Bonava Sans"/>
          <w:sz w:val="21"/>
          <w:szCs w:val="21"/>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r w:rsidR="00B36C9F" w:rsidRPr="00DC06D5">
        <w:rPr>
          <w:rFonts w:ascii="Bonava Sans" w:hAnsi="Bonava Sans"/>
          <w:sz w:val="21"/>
          <w:szCs w:val="21"/>
        </w:rPr>
        <w:tab/>
      </w:r>
      <w:r w:rsidR="00B36C9F" w:rsidRPr="00DC06D5">
        <w:rPr>
          <w:rFonts w:ascii="Bonava Sans" w:hAnsi="Bonava Sans"/>
          <w:sz w:val="21"/>
          <w:szCs w:val="21"/>
        </w:rPr>
        <w:tab/>
        <w:t xml:space="preserve"> </w:t>
      </w:r>
    </w:p>
    <w:p w14:paraId="769D903E" w14:textId="77777777" w:rsidR="00B36C9F" w:rsidRPr="00DC06D5" w:rsidRDefault="0001552B" w:rsidP="00E744AD">
      <w:pPr>
        <w:widowControl w:val="0"/>
        <w:tabs>
          <w:tab w:val="left" w:pos="426"/>
        </w:tabs>
        <w:spacing w:line="-260" w:lineRule="auto"/>
        <w:ind w:left="426" w:firstLine="1003"/>
        <w:jc w:val="center"/>
        <w:rPr>
          <w:rFonts w:ascii="Bonava Sans" w:hAnsi="Bonava Sans"/>
          <w:b/>
          <w:i/>
          <w:sz w:val="21"/>
          <w:szCs w:val="21"/>
        </w:rPr>
      </w:pPr>
      <w:r w:rsidRPr="00DC06D5">
        <w:rPr>
          <w:rFonts w:ascii="Bonava Sans" w:hAnsi="Bonava Sans"/>
          <w:b/>
          <w:i/>
          <w:sz w:val="21"/>
          <w:szCs w:val="21"/>
        </w:rPr>
        <w:t>6</w:t>
      </w:r>
      <w:r w:rsidR="00B36C9F" w:rsidRPr="00DC06D5">
        <w:rPr>
          <w:rFonts w:ascii="Bonava Sans" w:hAnsi="Bonava Sans"/>
          <w:b/>
          <w:i/>
          <w:sz w:val="21"/>
          <w:szCs w:val="21"/>
        </w:rPr>
        <w:t>. ОТВЕТСТВЕННОСТЬ СТОРОН</w:t>
      </w:r>
    </w:p>
    <w:p w14:paraId="6F7BB603" w14:textId="5C5640B6" w:rsidR="00DF335F" w:rsidRPr="00995568" w:rsidRDefault="00DF335F" w:rsidP="00E744AD">
      <w:pPr>
        <w:tabs>
          <w:tab w:val="left" w:pos="426"/>
        </w:tabs>
        <w:autoSpaceDE w:val="0"/>
        <w:autoSpaceDN w:val="0"/>
        <w:adjustRightInd w:val="0"/>
        <w:ind w:left="426" w:firstLine="851"/>
        <w:jc w:val="both"/>
        <w:rPr>
          <w:rFonts w:ascii="Bonava Sans" w:hAnsi="Bonava Sans"/>
          <w:sz w:val="21"/>
          <w:szCs w:val="21"/>
        </w:rPr>
      </w:pPr>
      <w:r w:rsidRPr="00995568">
        <w:rPr>
          <w:rFonts w:ascii="Bonava Sans" w:hAnsi="Bonava Sans"/>
          <w:sz w:val="21"/>
          <w:szCs w:val="21"/>
        </w:rPr>
        <w:t>6.1. В случае нарушения предусмо</w:t>
      </w:r>
      <w:r>
        <w:rPr>
          <w:rFonts w:ascii="Bonava Sans" w:hAnsi="Bonava Sans"/>
          <w:sz w:val="21"/>
          <w:szCs w:val="21"/>
        </w:rPr>
        <w:t>тренного Д</w:t>
      </w:r>
      <w:r w:rsidRPr="00995568">
        <w:rPr>
          <w:rFonts w:ascii="Bonava Sans" w:hAnsi="Bonava Sans"/>
          <w:sz w:val="21"/>
          <w:szCs w:val="21"/>
        </w:rPr>
        <w:t>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w:t>
      </w:r>
      <w:r>
        <w:rPr>
          <w:rFonts w:ascii="Bonava Sans" w:hAnsi="Bonava Sans"/>
          <w:sz w:val="21"/>
          <w:szCs w:val="21"/>
        </w:rPr>
        <w:t>ены Д</w:t>
      </w:r>
      <w:r w:rsidRPr="00995568">
        <w:rPr>
          <w:rFonts w:ascii="Bonava Sans" w:hAnsi="Bonava Sans"/>
          <w:sz w:val="21"/>
          <w:szCs w:val="21"/>
        </w:rPr>
        <w:t xml:space="preserve">оговора в двойном размере за каждый день просрочки, согласно ст.6 </w:t>
      </w:r>
      <w:r w:rsidR="00BC0609" w:rsidRPr="00BC0609">
        <w:rPr>
          <w:rFonts w:ascii="Bonava Sans" w:hAnsi="Bonava Sans"/>
          <w:sz w:val="21"/>
          <w:szCs w:val="21"/>
          <w:lang w:eastAsia="en-US"/>
        </w:rPr>
        <w:t xml:space="preserve">Закона РФ от 30.12.04 </w:t>
      </w:r>
      <w:r w:rsidR="00BC0609" w:rsidRPr="00BC0609">
        <w:rPr>
          <w:rFonts w:ascii="Arial" w:hAnsi="Arial" w:cs="Arial"/>
          <w:sz w:val="21"/>
          <w:szCs w:val="21"/>
          <w:lang w:eastAsia="en-US"/>
        </w:rPr>
        <w:t>№</w:t>
      </w:r>
      <w:r w:rsidR="00BC0609" w:rsidRPr="00BC0609">
        <w:rPr>
          <w:rFonts w:ascii="Bonava Sans" w:hAnsi="Bonava Sans"/>
          <w:sz w:val="21"/>
          <w:szCs w:val="21"/>
          <w:lang w:eastAsia="en-US"/>
        </w:rPr>
        <w:t xml:space="preserve"> 214-</w:t>
      </w:r>
      <w:r w:rsidR="00BC0609" w:rsidRPr="00BC0609">
        <w:rPr>
          <w:rFonts w:ascii="Bonava Sans" w:hAnsi="Bonava Sans" w:cs="Bonava Sans"/>
          <w:sz w:val="21"/>
          <w:szCs w:val="21"/>
          <w:lang w:eastAsia="en-US"/>
        </w:rPr>
        <w:t>ФЗ</w:t>
      </w:r>
      <w:r w:rsidRPr="00995568">
        <w:rPr>
          <w:rFonts w:ascii="Bonava Sans" w:hAnsi="Bonava Sans"/>
          <w:sz w:val="21"/>
          <w:szCs w:val="21"/>
          <w:lang w:eastAsia="en-US"/>
        </w:rPr>
        <w:t xml:space="preserve">. </w:t>
      </w:r>
    </w:p>
    <w:p w14:paraId="780278B6"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6.2. В соответствии с пунктом 6 статьи 5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sidRPr="00995568">
        <w:rPr>
          <w:rFonts w:ascii="Bonava Sans" w:hAnsi="Bonava Sans" w:cs="Bonava Sans"/>
          <w:sz w:val="21"/>
          <w:szCs w:val="21"/>
          <w:lang w:val="ru-RU"/>
        </w:rPr>
        <w:t>случае</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нарушения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установленного</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настоящим</w:t>
      </w:r>
      <w:r w:rsidRPr="00995568">
        <w:rPr>
          <w:rFonts w:ascii="Bonava Sans" w:hAnsi="Bonava Sans"/>
          <w:sz w:val="21"/>
          <w:szCs w:val="21"/>
          <w:lang w:val="ru-RU"/>
        </w:rPr>
        <w:t xml:space="preserve"> </w:t>
      </w:r>
      <w:r w:rsidRPr="00995568">
        <w:rPr>
          <w:rFonts w:ascii="Bonava Sans" w:hAnsi="Bonava Sans" w:cs="Bonava Sans"/>
          <w:sz w:val="21"/>
          <w:szCs w:val="21"/>
          <w:lang w:val="ru-RU"/>
        </w:rPr>
        <w:t>Договором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с</w:t>
      </w:r>
      <w:r w:rsidRPr="00995568">
        <w:rPr>
          <w:rFonts w:ascii="Bonava Sans" w:hAnsi="Bonava Sans"/>
          <w:sz w:val="21"/>
          <w:szCs w:val="21"/>
          <w:lang w:val="ru-RU"/>
        </w:rPr>
        <w:t>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14:paraId="11DDE66A"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6.3.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пунктом 2.3 настоящего Договора. </w:t>
      </w:r>
    </w:p>
    <w:p w14:paraId="08DD3393"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6.4.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w:t>
      </w:r>
      <w:r>
        <w:rPr>
          <w:rFonts w:ascii="Bonava Sans" w:hAnsi="Bonava Sans"/>
          <w:sz w:val="21"/>
          <w:szCs w:val="21"/>
          <w:lang w:val="ru-RU"/>
        </w:rPr>
        <w:t>Помещения полной суммы д</w:t>
      </w:r>
      <w:r w:rsidRPr="00995568">
        <w:rPr>
          <w:rFonts w:ascii="Bonava Sans" w:hAnsi="Bonava Sans"/>
          <w:sz w:val="21"/>
          <w:szCs w:val="21"/>
          <w:lang w:val="ru-RU"/>
        </w:rPr>
        <w:t xml:space="preserve">олевого взноса, при условии, что Застройщик исполнил обязательства по передаче </w:t>
      </w:r>
      <w:r>
        <w:rPr>
          <w:rFonts w:ascii="Bonava Sans" w:hAnsi="Bonava Sans"/>
          <w:sz w:val="21"/>
          <w:szCs w:val="21"/>
          <w:lang w:val="ru-RU"/>
        </w:rPr>
        <w:t>Помещения</w:t>
      </w:r>
      <w:r w:rsidRPr="00995568">
        <w:rPr>
          <w:rFonts w:ascii="Bonava Sans" w:hAnsi="Bonava Sans"/>
          <w:sz w:val="21"/>
          <w:szCs w:val="21"/>
          <w:lang w:val="ru-RU"/>
        </w:rPr>
        <w:t xml:space="preserve"> в сроки, установленные пунктом 5.</w:t>
      </w:r>
      <w:r>
        <w:rPr>
          <w:rFonts w:ascii="Bonava Sans" w:hAnsi="Bonava Sans"/>
          <w:sz w:val="21"/>
          <w:szCs w:val="21"/>
          <w:lang w:val="ru-RU"/>
        </w:rPr>
        <w:t>6</w:t>
      </w:r>
      <w:r w:rsidRPr="00995568">
        <w:rPr>
          <w:rFonts w:ascii="Bonava Sans" w:hAnsi="Bonava Sans"/>
          <w:sz w:val="21"/>
          <w:szCs w:val="21"/>
          <w:lang w:val="ru-RU"/>
        </w:rPr>
        <w:t xml:space="preserve"> настоящего Договора.</w:t>
      </w:r>
    </w:p>
    <w:p w14:paraId="2910315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5</w:t>
      </w:r>
      <w:r w:rsidRPr="00995568">
        <w:rPr>
          <w:rFonts w:ascii="Bonava Sans" w:hAnsi="Bonava Sans"/>
          <w:sz w:val="21"/>
          <w:szCs w:val="21"/>
          <w:lang w:val="ru-RU"/>
        </w:rPr>
        <w:t xml:space="preserve">. В случае наличия каких-либо недостатков качества в </w:t>
      </w:r>
      <w:r>
        <w:rPr>
          <w:rFonts w:ascii="Bonava Sans" w:hAnsi="Bonava Sans"/>
          <w:sz w:val="21"/>
          <w:szCs w:val="21"/>
          <w:lang w:val="ru-RU"/>
        </w:rPr>
        <w:t>Помещении</w:t>
      </w:r>
      <w:r w:rsidRPr="00995568">
        <w:rPr>
          <w:rFonts w:ascii="Bonava Sans" w:hAnsi="Bonava Sans"/>
          <w:sz w:val="21"/>
          <w:szCs w:val="21"/>
          <w:lang w:val="ru-RU"/>
        </w:rPr>
        <w:t>, которые делают е</w:t>
      </w:r>
      <w:r>
        <w:rPr>
          <w:rFonts w:ascii="Bonava Sans" w:hAnsi="Bonava Sans"/>
          <w:sz w:val="21"/>
          <w:szCs w:val="21"/>
          <w:lang w:val="ru-RU"/>
        </w:rPr>
        <w:t>го</w:t>
      </w:r>
      <w:r w:rsidRPr="00995568">
        <w:rPr>
          <w:rFonts w:ascii="Bonava Sans" w:hAnsi="Bonava Sans"/>
          <w:sz w:val="21"/>
          <w:szCs w:val="21"/>
          <w:lang w:val="ru-RU"/>
        </w:rPr>
        <w:t xml:space="preserve"> непригодн</w:t>
      </w:r>
      <w:r>
        <w:rPr>
          <w:rFonts w:ascii="Bonava Sans" w:hAnsi="Bonava Sans"/>
          <w:sz w:val="21"/>
          <w:szCs w:val="21"/>
          <w:lang w:val="ru-RU"/>
        </w:rPr>
        <w:t>ым</w:t>
      </w:r>
      <w:r w:rsidRPr="00995568">
        <w:rPr>
          <w:rFonts w:ascii="Bonava Sans" w:hAnsi="Bonava Sans"/>
          <w:sz w:val="21"/>
          <w:szCs w:val="21"/>
          <w:lang w:val="ru-RU"/>
        </w:rPr>
        <w:t xml:space="preserve"> для предусмотренного Договором и</w:t>
      </w:r>
      <w:r>
        <w:rPr>
          <w:rFonts w:ascii="Bonava Sans" w:hAnsi="Bonava Sans"/>
          <w:sz w:val="21"/>
          <w:szCs w:val="21"/>
          <w:lang w:val="ru-RU"/>
        </w:rPr>
        <w:t xml:space="preserve">спользования, Дольщик по своему выбору </w:t>
      </w:r>
      <w:r w:rsidRPr="00995568">
        <w:rPr>
          <w:rFonts w:ascii="Bonava Sans" w:hAnsi="Bonava Sans"/>
          <w:sz w:val="21"/>
          <w:szCs w:val="21"/>
          <w:lang w:val="ru-RU"/>
        </w:rPr>
        <w:t>вправе требовать от Застройщика:</w:t>
      </w:r>
    </w:p>
    <w:p w14:paraId="6D40E2FD"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1) безвозмездного устранения недостатков в разумный срок;</w:t>
      </w:r>
    </w:p>
    <w:p w14:paraId="6D50F9B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2)</w:t>
      </w:r>
      <w:r>
        <w:rPr>
          <w:rFonts w:ascii="Bonava Sans" w:hAnsi="Bonava Sans"/>
          <w:sz w:val="21"/>
          <w:szCs w:val="21"/>
          <w:lang w:val="ru-RU"/>
        </w:rPr>
        <w:t xml:space="preserve"> соразмерного уменьшения цены Д</w:t>
      </w:r>
      <w:r w:rsidRPr="00995568">
        <w:rPr>
          <w:rFonts w:ascii="Bonava Sans" w:hAnsi="Bonava Sans"/>
          <w:sz w:val="21"/>
          <w:szCs w:val="21"/>
          <w:lang w:val="ru-RU"/>
        </w:rPr>
        <w:t>оговора;</w:t>
      </w:r>
    </w:p>
    <w:p w14:paraId="5688102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3) возмещения своих расходов на устранение недостатков.</w:t>
      </w:r>
    </w:p>
    <w:p w14:paraId="3CE1B1EB"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Если Дольщик отказался принимать </w:t>
      </w:r>
      <w:r>
        <w:rPr>
          <w:rFonts w:ascii="Bonava Sans" w:hAnsi="Bonava Sans"/>
          <w:sz w:val="21"/>
          <w:szCs w:val="21"/>
          <w:lang w:val="ru-RU"/>
        </w:rPr>
        <w:t>Помещение</w:t>
      </w:r>
      <w:r w:rsidRPr="00995568">
        <w:rPr>
          <w:rFonts w:ascii="Bonava Sans" w:hAnsi="Bonava Sans"/>
          <w:sz w:val="21"/>
          <w:szCs w:val="21"/>
          <w:lang w:val="ru-RU"/>
        </w:rPr>
        <w:t xml:space="preserve"> до устранения выявленных недостатков, то после выполнения Застройщиком соответствующих требований Дольщик будет обязан подписать Акт приёма-передачи </w:t>
      </w:r>
      <w:r>
        <w:rPr>
          <w:rFonts w:ascii="Bonava Sans" w:hAnsi="Bonava Sans"/>
          <w:sz w:val="21"/>
          <w:szCs w:val="21"/>
          <w:lang w:val="ru-RU"/>
        </w:rPr>
        <w:t>Помещения</w:t>
      </w:r>
      <w:r w:rsidRPr="00995568">
        <w:rPr>
          <w:rFonts w:ascii="Bonava Sans" w:hAnsi="Bonava Sans"/>
          <w:sz w:val="21"/>
          <w:szCs w:val="21"/>
          <w:lang w:val="ru-RU"/>
        </w:rPr>
        <w:t xml:space="preserve"> в течение 2 (двух) дней, согласно пункту 2.5 настоящего Договора. Период времени по истечении таких двух дней не будет включён в период просрочки Застройщика по передаче </w:t>
      </w:r>
      <w:r>
        <w:rPr>
          <w:rFonts w:ascii="Bonava Sans" w:hAnsi="Bonava Sans"/>
          <w:sz w:val="21"/>
          <w:szCs w:val="21"/>
          <w:lang w:val="ru-RU"/>
        </w:rPr>
        <w:t>Помещения</w:t>
      </w:r>
      <w:r w:rsidRPr="00995568">
        <w:rPr>
          <w:rFonts w:ascii="Bonava Sans" w:hAnsi="Bonava Sans"/>
          <w:sz w:val="21"/>
          <w:szCs w:val="21"/>
          <w:lang w:val="ru-RU"/>
        </w:rPr>
        <w:t>, если таковой будет иметь место.</w:t>
      </w:r>
    </w:p>
    <w:p w14:paraId="39734BDA"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6</w:t>
      </w:r>
      <w:r w:rsidRPr="00995568">
        <w:rPr>
          <w:rFonts w:ascii="Bonava Sans" w:hAnsi="Bonava Sans"/>
          <w:sz w:val="21"/>
          <w:szCs w:val="21"/>
          <w:lang w:val="ru-RU"/>
        </w:rPr>
        <w:t xml:space="preserve">. Размеры штрафных санкций и основания ответственности сторон помимо описанных </w:t>
      </w:r>
      <w:r w:rsidRPr="00995568">
        <w:rPr>
          <w:rFonts w:ascii="Bonava Sans" w:hAnsi="Bonava Sans"/>
          <w:sz w:val="21"/>
          <w:szCs w:val="21"/>
          <w:lang w:val="ru-RU"/>
        </w:rPr>
        <w:lastRenderedPageBreak/>
        <w:t xml:space="preserve">выше в настоящем Договоре, определяются в соответствии с Законом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03454138" w14:textId="77777777" w:rsidR="00D312E4" w:rsidRPr="00DC06D5" w:rsidRDefault="00D312E4" w:rsidP="00E744AD">
      <w:pPr>
        <w:tabs>
          <w:tab w:val="left" w:pos="426"/>
        </w:tabs>
        <w:ind w:left="426" w:firstLine="567"/>
        <w:jc w:val="both"/>
        <w:rPr>
          <w:rFonts w:ascii="Bonava Sans" w:hAnsi="Bonava Sans"/>
          <w:sz w:val="21"/>
          <w:szCs w:val="21"/>
        </w:rPr>
      </w:pPr>
    </w:p>
    <w:p w14:paraId="12E3A5E9" w14:textId="77777777" w:rsidR="00B36C9F" w:rsidRPr="00DC06D5" w:rsidRDefault="004863BB" w:rsidP="00E744AD">
      <w:pPr>
        <w:widowControl w:val="0"/>
        <w:tabs>
          <w:tab w:val="left" w:pos="426"/>
        </w:tabs>
        <w:spacing w:line="-260" w:lineRule="auto"/>
        <w:ind w:firstLine="851"/>
        <w:jc w:val="center"/>
        <w:rPr>
          <w:rFonts w:ascii="Bonava Sans" w:hAnsi="Bonava Sans"/>
          <w:b/>
          <w:i/>
          <w:sz w:val="21"/>
          <w:szCs w:val="21"/>
        </w:rPr>
      </w:pPr>
      <w:r w:rsidRPr="00DC06D5">
        <w:rPr>
          <w:rFonts w:ascii="Bonava Sans" w:hAnsi="Bonava Sans"/>
          <w:b/>
          <w:i/>
          <w:sz w:val="21"/>
          <w:szCs w:val="21"/>
        </w:rPr>
        <w:t>7</w:t>
      </w:r>
      <w:r w:rsidR="00B36C9F" w:rsidRPr="00DC06D5">
        <w:rPr>
          <w:rFonts w:ascii="Bonava Sans" w:hAnsi="Bonava Sans"/>
          <w:b/>
          <w:i/>
          <w:sz w:val="21"/>
          <w:szCs w:val="21"/>
        </w:rPr>
        <w:t>. ДЕЙСТВИЕ И РАСТОРЖЕНИЕ ДОГОВОРА</w:t>
      </w:r>
    </w:p>
    <w:p w14:paraId="06371A04"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7.1. Настоящий </w:t>
      </w:r>
      <w:r>
        <w:rPr>
          <w:rFonts w:ascii="Bonava Sans" w:hAnsi="Bonava Sans"/>
          <w:sz w:val="21"/>
          <w:szCs w:val="21"/>
        </w:rPr>
        <w:t>Д</w:t>
      </w:r>
      <w:r w:rsidRPr="00995568">
        <w:rPr>
          <w:rFonts w:ascii="Bonava Sans" w:hAnsi="Bonava Sans"/>
          <w:sz w:val="21"/>
          <w:szCs w:val="21"/>
        </w:rPr>
        <w:t xml:space="preserve">оговор считается заключённым с момента его государственной регистрации в </w:t>
      </w:r>
      <w:r>
        <w:rPr>
          <w:rFonts w:ascii="Bonava Sans" w:hAnsi="Bonava Sans"/>
          <w:sz w:val="21"/>
          <w:szCs w:val="21"/>
        </w:rPr>
        <w:t>Регистрирующем органе</w:t>
      </w:r>
      <w:r w:rsidRPr="00995568">
        <w:rPr>
          <w:rFonts w:ascii="Bonava Sans" w:hAnsi="Bonava Sans"/>
          <w:sz w:val="21"/>
          <w:szCs w:val="21"/>
        </w:rPr>
        <w:t xml:space="preserve">. </w:t>
      </w:r>
    </w:p>
    <w:p w14:paraId="0AEDC15E"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Дольщику предоставляется возможность выдать доверенность на государственную регистрацию настоящего </w:t>
      </w:r>
      <w:r>
        <w:rPr>
          <w:rFonts w:ascii="Bonava Sans" w:hAnsi="Bonava Sans"/>
          <w:sz w:val="21"/>
          <w:szCs w:val="21"/>
        </w:rPr>
        <w:t>Д</w:t>
      </w:r>
      <w:r w:rsidRPr="00995568">
        <w:rPr>
          <w:rFonts w:ascii="Bonava Sans" w:hAnsi="Bonava Sans"/>
          <w:sz w:val="21"/>
          <w:szCs w:val="21"/>
        </w:rPr>
        <w:t xml:space="preserve">оговора на указанное Застройщиком лицо, которое выступит представителем Дольщика при регистрации настоящего </w:t>
      </w:r>
      <w:r>
        <w:rPr>
          <w:rFonts w:ascii="Bonava Sans" w:hAnsi="Bonava Sans"/>
          <w:sz w:val="21"/>
          <w:szCs w:val="21"/>
        </w:rPr>
        <w:t>Д</w:t>
      </w:r>
      <w:r w:rsidRPr="00995568">
        <w:rPr>
          <w:rFonts w:ascii="Bonava Sans" w:hAnsi="Bonava Sans"/>
          <w:sz w:val="21"/>
          <w:szCs w:val="21"/>
        </w:rPr>
        <w:t>оговора без дополнительной оплаты, при условии оплаты Дольщиком государственной пошлины за регистрацию.</w:t>
      </w:r>
    </w:p>
    <w:p w14:paraId="5E1FEDEE" w14:textId="77777777" w:rsidR="00DF335F" w:rsidRPr="00DF335F"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Застройщик обязан подать Договор на государственную регистрацию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w:t>
      </w:r>
    </w:p>
    <w:p w14:paraId="09F79D31"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w:t>
      </w:r>
      <w:r w:rsidRPr="00995568">
        <w:rPr>
          <w:rFonts w:ascii="Bonava Sans" w:hAnsi="Bonava Sans"/>
          <w:sz w:val="21"/>
          <w:szCs w:val="21"/>
        </w:rPr>
        <w:t xml:space="preserve"> представителем Застройщика явке </w:t>
      </w:r>
      <w:r>
        <w:rPr>
          <w:rFonts w:ascii="Bonava Sans" w:hAnsi="Bonava Sans"/>
          <w:sz w:val="21"/>
          <w:szCs w:val="21"/>
        </w:rPr>
        <w:t>в Р</w:t>
      </w:r>
      <w:r w:rsidRPr="00995568">
        <w:rPr>
          <w:rFonts w:ascii="Bonava Sans" w:hAnsi="Bonava Sans"/>
          <w:sz w:val="21"/>
          <w:szCs w:val="21"/>
        </w:rPr>
        <w:t xml:space="preserve">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Pr>
          <w:rFonts w:ascii="Bonava Sans" w:hAnsi="Bonava Sans"/>
          <w:sz w:val="21"/>
          <w:szCs w:val="21"/>
        </w:rPr>
        <w:t>Помещение</w:t>
      </w:r>
      <w:r w:rsidRPr="00995568">
        <w:rPr>
          <w:rFonts w:ascii="Bonava Sans" w:hAnsi="Bonava Sans"/>
          <w:sz w:val="21"/>
          <w:szCs w:val="21"/>
        </w:rPr>
        <w:t>, указанн</w:t>
      </w:r>
      <w:r>
        <w:rPr>
          <w:rFonts w:ascii="Bonava Sans" w:hAnsi="Bonava Sans"/>
          <w:sz w:val="21"/>
          <w:szCs w:val="21"/>
        </w:rPr>
        <w:t>ое</w:t>
      </w:r>
      <w:r w:rsidRPr="00995568">
        <w:rPr>
          <w:rFonts w:ascii="Bonava Sans" w:hAnsi="Bonava Sans"/>
          <w:sz w:val="21"/>
          <w:szCs w:val="21"/>
        </w:rPr>
        <w:t xml:space="preserve"> в п. 1.2 настоящего Договора, с любым третьим лицом. </w:t>
      </w:r>
    </w:p>
    <w:p w14:paraId="7B5614C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7.2. Договор действует до полного и надлежащего исполнения сторонами всех обязательств по настоящему </w:t>
      </w:r>
      <w:r>
        <w:rPr>
          <w:rFonts w:ascii="Bonava Sans" w:hAnsi="Bonava Sans"/>
          <w:sz w:val="21"/>
          <w:szCs w:val="21"/>
        </w:rPr>
        <w:t>Д</w:t>
      </w:r>
      <w:r w:rsidRPr="00995568">
        <w:rPr>
          <w:rFonts w:ascii="Bonava Sans" w:hAnsi="Bonava Sans"/>
          <w:sz w:val="21"/>
          <w:szCs w:val="21"/>
        </w:rPr>
        <w:t>оговору.</w:t>
      </w:r>
    </w:p>
    <w:p w14:paraId="3068D890" w14:textId="77777777" w:rsidR="00DF335F" w:rsidRPr="00995568" w:rsidRDefault="00DF335F" w:rsidP="00E744AD">
      <w:pPr>
        <w:widowControl w:val="0"/>
        <w:tabs>
          <w:tab w:val="left" w:pos="426"/>
        </w:tabs>
        <w:spacing w:line="260" w:lineRule="exact"/>
        <w:ind w:left="426" w:firstLine="851"/>
        <w:jc w:val="both"/>
        <w:rPr>
          <w:rFonts w:ascii="Bonava Sans" w:hAnsi="Bonava Sans"/>
          <w:sz w:val="21"/>
          <w:szCs w:val="21"/>
        </w:rPr>
      </w:pPr>
      <w:r w:rsidRPr="00995568">
        <w:rPr>
          <w:rFonts w:ascii="Bonava Sans" w:hAnsi="Bonava Sans"/>
          <w:sz w:val="21"/>
          <w:szCs w:val="21"/>
        </w:rPr>
        <w:t>7.3. Замена стороны по настоящ</w:t>
      </w:r>
      <w:r>
        <w:rPr>
          <w:rFonts w:ascii="Bonava Sans" w:hAnsi="Bonava Sans"/>
          <w:sz w:val="21"/>
          <w:szCs w:val="21"/>
        </w:rPr>
        <w:t>ему Д</w:t>
      </w:r>
      <w:r w:rsidRPr="00995568">
        <w:rPr>
          <w:rFonts w:ascii="Bonava Sans" w:hAnsi="Bonava Sans"/>
          <w:sz w:val="21"/>
          <w:szCs w:val="21"/>
        </w:rPr>
        <w:t xml:space="preserve">оговору (уступка прав, перевод долга, либо замена стороны, включающая в себя и уступку прав и перевод долга по </w:t>
      </w:r>
      <w:r>
        <w:rPr>
          <w:rFonts w:ascii="Bonava Sans" w:hAnsi="Bonava Sans"/>
          <w:sz w:val="21"/>
          <w:szCs w:val="21"/>
        </w:rPr>
        <w:t>Д</w:t>
      </w:r>
      <w:r w:rsidRPr="00995568">
        <w:rPr>
          <w:rFonts w:ascii="Bonava Sans" w:hAnsi="Bonava Sans"/>
          <w:sz w:val="21"/>
          <w:szCs w:val="21"/>
        </w:rPr>
        <w:t xml:space="preserve">оговору) также подлежит государственной регистрации, права или\и обязанности по </w:t>
      </w:r>
      <w:r>
        <w:rPr>
          <w:rFonts w:ascii="Bonava Sans" w:hAnsi="Bonava Sans"/>
          <w:sz w:val="21"/>
          <w:szCs w:val="21"/>
        </w:rPr>
        <w:t>Д</w:t>
      </w:r>
      <w:r w:rsidRPr="00995568">
        <w:rPr>
          <w:rFonts w:ascii="Bonava Sans" w:hAnsi="Bonava Sans"/>
          <w:sz w:val="21"/>
          <w:szCs w:val="21"/>
        </w:rPr>
        <w:t xml:space="preserve">оговору к новому лицу переходят с момента государственной регистрации замены стороны по настоящему </w:t>
      </w:r>
      <w:r>
        <w:rPr>
          <w:rFonts w:ascii="Bonava Sans" w:hAnsi="Bonava Sans"/>
          <w:sz w:val="21"/>
          <w:szCs w:val="21"/>
        </w:rPr>
        <w:t>Д</w:t>
      </w:r>
      <w:r w:rsidRPr="00995568">
        <w:rPr>
          <w:rFonts w:ascii="Bonava Sans" w:hAnsi="Bonava Sans"/>
          <w:sz w:val="21"/>
          <w:szCs w:val="21"/>
        </w:rPr>
        <w:t xml:space="preserve">оговору. До государственной регистрации замены Дольщика в Договоре Застройщик обязан исполнять настоящий </w:t>
      </w:r>
      <w:r>
        <w:rPr>
          <w:rFonts w:ascii="Bonava Sans" w:hAnsi="Bonava Sans"/>
          <w:sz w:val="21"/>
          <w:szCs w:val="21"/>
        </w:rPr>
        <w:t>Д</w:t>
      </w:r>
      <w:r w:rsidRPr="00995568">
        <w:rPr>
          <w:rFonts w:ascii="Bonava Sans" w:hAnsi="Bonava Sans"/>
          <w:sz w:val="21"/>
          <w:szCs w:val="21"/>
        </w:rPr>
        <w:t xml:space="preserve">оговор Дольщику, а Дольщик не вправе уклоняться от его исполнения, несмотря на факт подписания соглашения о замене стороны по </w:t>
      </w:r>
      <w:r>
        <w:rPr>
          <w:rFonts w:ascii="Bonava Sans" w:hAnsi="Bonava Sans"/>
          <w:sz w:val="21"/>
          <w:szCs w:val="21"/>
        </w:rPr>
        <w:t>Д</w:t>
      </w:r>
      <w:r w:rsidRPr="00995568">
        <w:rPr>
          <w:rFonts w:ascii="Bonava Sans" w:hAnsi="Bonava Sans"/>
          <w:sz w:val="21"/>
          <w:szCs w:val="21"/>
        </w:rPr>
        <w:t>оговору</w:t>
      </w:r>
      <w:r w:rsidRPr="00844692">
        <w:rPr>
          <w:rFonts w:ascii="Bonava Sans" w:hAnsi="Bonava Sans"/>
          <w:sz w:val="21"/>
          <w:szCs w:val="21"/>
        </w:rPr>
        <w:t xml:space="preserve"> </w:t>
      </w:r>
      <w:r>
        <w:rPr>
          <w:rFonts w:ascii="Bonava Sans" w:hAnsi="Bonava Sans"/>
          <w:sz w:val="21"/>
          <w:szCs w:val="21"/>
        </w:rPr>
        <w:t>или договора уступки прав требования (цессии)</w:t>
      </w:r>
      <w:r w:rsidRPr="00995568">
        <w:rPr>
          <w:rFonts w:ascii="Bonava Sans" w:hAnsi="Bonava Sans"/>
          <w:sz w:val="21"/>
          <w:szCs w:val="21"/>
        </w:rPr>
        <w:t xml:space="preserve">, факт проведения каких-либо расчётов между Дольщиком и третьим лицом в связи с заключением соглашения о передаче последнему прав по настоящему </w:t>
      </w:r>
      <w:r>
        <w:rPr>
          <w:rFonts w:ascii="Bonava Sans" w:hAnsi="Bonava Sans"/>
          <w:sz w:val="21"/>
          <w:szCs w:val="21"/>
        </w:rPr>
        <w:t>Д</w:t>
      </w:r>
      <w:r w:rsidRPr="00995568">
        <w:rPr>
          <w:rFonts w:ascii="Bonava Sans" w:hAnsi="Bonava Sans"/>
          <w:sz w:val="21"/>
          <w:szCs w:val="21"/>
        </w:rPr>
        <w:t xml:space="preserve">оговору. Застройщик вправе не принимать от такого лица любые платежи в счёт исполнения настоящего </w:t>
      </w:r>
      <w:r>
        <w:rPr>
          <w:rFonts w:ascii="Bonava Sans" w:hAnsi="Bonava Sans"/>
          <w:sz w:val="21"/>
          <w:szCs w:val="21"/>
        </w:rPr>
        <w:t>Д</w:t>
      </w:r>
      <w:r w:rsidRPr="00995568">
        <w:rPr>
          <w:rFonts w:ascii="Bonava Sans" w:hAnsi="Bonava Sans"/>
          <w:sz w:val="21"/>
          <w:szCs w:val="21"/>
        </w:rPr>
        <w:t xml:space="preserve">оговора, пока это лицо не будет зарегистрировано в качестве Дольщика по настоящему </w:t>
      </w:r>
      <w:r>
        <w:rPr>
          <w:rFonts w:ascii="Bonava Sans" w:hAnsi="Bonava Sans"/>
          <w:sz w:val="21"/>
          <w:szCs w:val="21"/>
        </w:rPr>
        <w:t>Д</w:t>
      </w:r>
      <w:r w:rsidRPr="00995568">
        <w:rPr>
          <w:rFonts w:ascii="Bonava Sans" w:hAnsi="Bonava Sans"/>
          <w:sz w:val="21"/>
          <w:szCs w:val="21"/>
        </w:rPr>
        <w:t>оговору.</w:t>
      </w:r>
    </w:p>
    <w:p w14:paraId="4148C8EE"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7.4. Настоящий Договор может быть расторгнут в любое время по взаимному соглашению сторон.</w:t>
      </w:r>
    </w:p>
    <w:p w14:paraId="20512A47"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7.5. Настоящий </w:t>
      </w:r>
      <w:r>
        <w:rPr>
          <w:rFonts w:ascii="Bonava Sans" w:hAnsi="Bonava Sans"/>
          <w:sz w:val="21"/>
          <w:szCs w:val="21"/>
          <w:lang w:val="ru-RU"/>
        </w:rPr>
        <w:t>Д</w:t>
      </w:r>
      <w:r w:rsidRPr="00995568">
        <w:rPr>
          <w:rFonts w:ascii="Bonava Sans" w:hAnsi="Bonava Sans"/>
          <w:sz w:val="21"/>
          <w:szCs w:val="21"/>
          <w:lang w:val="ru-RU"/>
        </w:rPr>
        <w:t xml:space="preserve">оговор может быть расторгнут на основании одностороннего внесудебного отказа Застройщика от исполнения настоящего </w:t>
      </w:r>
      <w:r>
        <w:rPr>
          <w:rFonts w:ascii="Bonava Sans" w:hAnsi="Bonava Sans"/>
          <w:sz w:val="21"/>
          <w:szCs w:val="21"/>
          <w:lang w:val="ru-RU"/>
        </w:rPr>
        <w:t>Д</w:t>
      </w:r>
      <w:r w:rsidRPr="00995568">
        <w:rPr>
          <w:rFonts w:ascii="Bonava Sans" w:hAnsi="Bonava Sans"/>
          <w:sz w:val="21"/>
          <w:szCs w:val="21"/>
          <w:lang w:val="ru-RU"/>
        </w:rPr>
        <w:t>оговора в случаях, описанных в пункте 5.</w:t>
      </w:r>
      <w:r>
        <w:rPr>
          <w:rFonts w:ascii="Bonava Sans" w:hAnsi="Bonava Sans"/>
          <w:sz w:val="21"/>
          <w:szCs w:val="21"/>
          <w:lang w:val="ru-RU"/>
        </w:rPr>
        <w:t>8</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оговора, при условии соблюдения следующей процедуры.</w:t>
      </w:r>
    </w:p>
    <w:p w14:paraId="64CFBB2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Не позднее чем за 30 дней до расторжения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w:t>
      </w:r>
      <w:r>
        <w:rPr>
          <w:rFonts w:ascii="Bonava Sans" w:hAnsi="Bonava Sans"/>
          <w:bCs/>
          <w:sz w:val="21"/>
          <w:szCs w:val="21"/>
          <w:lang w:val="ru-RU"/>
        </w:rPr>
        <w:t>Д</w:t>
      </w:r>
      <w:r w:rsidRPr="00995568">
        <w:rPr>
          <w:rFonts w:ascii="Bonava Sans" w:hAnsi="Bonava Sans"/>
          <w:bCs/>
          <w:sz w:val="21"/>
          <w:szCs w:val="21"/>
          <w:lang w:val="ru-RU"/>
        </w:rPr>
        <w:t xml:space="preserve">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w:t>
      </w:r>
      <w:r>
        <w:rPr>
          <w:rFonts w:ascii="Bonava Sans" w:hAnsi="Bonava Sans"/>
          <w:bCs/>
          <w:sz w:val="21"/>
          <w:szCs w:val="21"/>
          <w:lang w:val="ru-RU"/>
        </w:rPr>
        <w:t>Д</w:t>
      </w:r>
      <w:r w:rsidRPr="00995568">
        <w:rPr>
          <w:rFonts w:ascii="Bonava Sans" w:hAnsi="Bonava Sans"/>
          <w:bCs/>
          <w:sz w:val="21"/>
          <w:szCs w:val="21"/>
          <w:lang w:val="ru-RU"/>
        </w:rPr>
        <w:t>оговоре адресу Дольщика для направления корреспонденции, или вручено Дольщику лично под расписку.</w:t>
      </w:r>
    </w:p>
    <w:p w14:paraId="104B0349"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w:t>
      </w:r>
      <w:r>
        <w:rPr>
          <w:rFonts w:ascii="Bonava Sans" w:hAnsi="Bonava Sans"/>
          <w:bCs/>
          <w:sz w:val="21"/>
          <w:szCs w:val="21"/>
          <w:lang w:val="ru-RU"/>
        </w:rPr>
        <w:t>Д</w:t>
      </w:r>
      <w:r w:rsidRPr="00995568">
        <w:rPr>
          <w:rFonts w:ascii="Bonava Sans" w:hAnsi="Bonava Sans"/>
          <w:bCs/>
          <w:sz w:val="21"/>
          <w:szCs w:val="21"/>
          <w:lang w:val="ru-RU"/>
        </w:rPr>
        <w:t xml:space="preserve">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Застройщиком. Настоящий </w:t>
      </w:r>
      <w:r>
        <w:rPr>
          <w:rFonts w:ascii="Bonava Sans" w:hAnsi="Bonava Sans"/>
          <w:bCs/>
          <w:sz w:val="21"/>
          <w:szCs w:val="21"/>
          <w:lang w:val="ru-RU"/>
        </w:rPr>
        <w:t>Д</w:t>
      </w:r>
      <w:r w:rsidRPr="00995568">
        <w:rPr>
          <w:rFonts w:ascii="Bonava Sans" w:hAnsi="Bonava Sans"/>
          <w:bCs/>
          <w:sz w:val="21"/>
          <w:szCs w:val="21"/>
          <w:lang w:val="ru-RU"/>
        </w:rPr>
        <w:t>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14:paraId="28C9CBA2" w14:textId="1FA2A870" w:rsidR="00DF335F"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7.6. Настоящий Договор может быть расторгнут Дольщиком </w:t>
      </w:r>
      <w:r>
        <w:rPr>
          <w:rFonts w:ascii="Bonava Sans" w:hAnsi="Bonava Sans"/>
          <w:sz w:val="21"/>
          <w:szCs w:val="21"/>
          <w:lang w:val="ru-RU"/>
        </w:rPr>
        <w:t xml:space="preserve">только </w:t>
      </w:r>
      <w:r w:rsidRPr="00995568">
        <w:rPr>
          <w:rFonts w:ascii="Bonava Sans" w:hAnsi="Bonava Sans"/>
          <w:sz w:val="21"/>
          <w:szCs w:val="21"/>
          <w:lang w:val="ru-RU"/>
        </w:rPr>
        <w:t xml:space="preserve">в случаях и в порядке, указанных в Законе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3E249014" w14:textId="3E368775" w:rsidR="00B76689" w:rsidRPr="00995568" w:rsidRDefault="00B76689" w:rsidP="00BC0609">
      <w:pPr>
        <w:pStyle w:val="a8"/>
        <w:spacing w:line="-260" w:lineRule="auto"/>
        <w:ind w:left="426" w:firstLine="567"/>
        <w:rPr>
          <w:rFonts w:ascii="Bonava Sans" w:hAnsi="Bonava Sans"/>
          <w:sz w:val="21"/>
          <w:szCs w:val="21"/>
          <w:lang w:val="ru-RU"/>
        </w:rPr>
      </w:pPr>
      <w:bookmarkStart w:id="9" w:name="_Hlk510518494"/>
      <w:r w:rsidRPr="00724606">
        <w:rPr>
          <w:rFonts w:ascii="Bonava Sans" w:hAnsi="Bonava Sans" w:cs="Arial"/>
          <w:sz w:val="21"/>
          <w:szCs w:val="21"/>
          <w:lang w:val="ru-RU"/>
        </w:rPr>
        <w:lastRenderedPageBreak/>
        <w:t xml:space="preserve">В случае расторжения настоящего Договора по инициативе Дольщика в связи с утратой интереса к Объекту долевого участия, </w:t>
      </w:r>
      <w:r>
        <w:rPr>
          <w:rFonts w:ascii="Bonava Sans" w:hAnsi="Bonava Sans" w:cs="Arial"/>
          <w:sz w:val="21"/>
          <w:szCs w:val="21"/>
          <w:lang w:val="ru-RU"/>
        </w:rPr>
        <w:t xml:space="preserve">указанному в п. 1.2 и Приложении </w:t>
      </w:r>
      <w:proofErr w:type="gramStart"/>
      <w:r>
        <w:rPr>
          <w:rFonts w:ascii="Bonava Sans" w:hAnsi="Bonava Sans" w:cs="Arial"/>
          <w:sz w:val="21"/>
          <w:szCs w:val="21"/>
          <w:lang w:val="ru-RU"/>
        </w:rPr>
        <w:t>№  1</w:t>
      </w:r>
      <w:proofErr w:type="gramEnd"/>
      <w:r>
        <w:rPr>
          <w:rFonts w:ascii="Bonava Sans" w:hAnsi="Bonava Sans" w:cs="Arial"/>
          <w:sz w:val="21"/>
          <w:szCs w:val="21"/>
          <w:lang w:val="ru-RU"/>
        </w:rPr>
        <w:t xml:space="preserve"> к настоящему Договору, </w:t>
      </w:r>
      <w:r w:rsidRPr="00724606">
        <w:rPr>
          <w:rFonts w:ascii="Bonava Sans" w:hAnsi="Bonava Sans" w:cs="Arial"/>
          <w:sz w:val="21"/>
          <w:szCs w:val="21"/>
          <w:lang w:val="ru-RU"/>
        </w:rPr>
        <w:t xml:space="preserve">условия расторжения настоящего Договора Стороны предусматривают в </w:t>
      </w:r>
      <w:r w:rsidR="00BC0609">
        <w:rPr>
          <w:rFonts w:ascii="Bonava Sans" w:hAnsi="Bonava Sans" w:cs="Arial"/>
          <w:sz w:val="21"/>
          <w:szCs w:val="21"/>
          <w:lang w:val="ru-RU"/>
        </w:rPr>
        <w:t>с</w:t>
      </w:r>
      <w:r w:rsidRPr="00724606">
        <w:rPr>
          <w:rFonts w:ascii="Bonava Sans" w:hAnsi="Bonava Sans" w:cs="Arial"/>
          <w:sz w:val="21"/>
          <w:szCs w:val="21"/>
          <w:lang w:val="ru-RU"/>
        </w:rPr>
        <w:t>оглашении о расторжении.</w:t>
      </w:r>
    </w:p>
    <w:bookmarkEnd w:id="9"/>
    <w:p w14:paraId="6095BD99" w14:textId="4E5B73F3" w:rsidR="00DF335F" w:rsidRPr="00DF335F" w:rsidRDefault="00DF335F" w:rsidP="00E744AD">
      <w:pPr>
        <w:tabs>
          <w:tab w:val="left" w:pos="426"/>
        </w:tabs>
        <w:spacing w:line="-260" w:lineRule="auto"/>
        <w:ind w:left="426" w:right="-7" w:firstLine="851"/>
        <w:jc w:val="both"/>
        <w:rPr>
          <w:rFonts w:ascii="Bonava Sans" w:hAnsi="Bonava Sans"/>
          <w:sz w:val="21"/>
          <w:szCs w:val="21"/>
        </w:rPr>
      </w:pPr>
      <w:r w:rsidRPr="00995568">
        <w:rPr>
          <w:rFonts w:ascii="Bonava Sans" w:hAnsi="Bonava Sans"/>
          <w:sz w:val="21"/>
          <w:szCs w:val="21"/>
        </w:rPr>
        <w:t xml:space="preserve">7.7. </w:t>
      </w:r>
      <w:r w:rsidRPr="008F3D3D">
        <w:rPr>
          <w:rFonts w:ascii="Bonava Sans" w:hAnsi="Bonava Sans"/>
          <w:sz w:val="21"/>
          <w:szCs w:val="21"/>
        </w:rPr>
        <w:t xml:space="preserve">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w:t>
      </w:r>
      <w:r w:rsidRPr="00DF335F">
        <w:rPr>
          <w:rFonts w:ascii="Bonava Sans" w:hAnsi="Bonava Sans"/>
          <w:sz w:val="21"/>
          <w:szCs w:val="21"/>
        </w:rPr>
        <w:t xml:space="preserve">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sz w:val="21"/>
            <w:szCs w:val="21"/>
          </w:rPr>
          <w:id w:val="-186705549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открытый Дольщиком в Банке </w:t>
      </w:r>
      <w:sdt>
        <w:sdtPr>
          <w:rPr>
            <w:rFonts w:ascii="Bonava Sans" w:hAnsi="Bonava Sans"/>
            <w:sz w:val="21"/>
            <w:szCs w:val="21"/>
          </w:rPr>
          <w:id w:val="-184492842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по следующим реквизитам: к/с </w:t>
      </w:r>
      <w:sdt>
        <w:sdtPr>
          <w:rPr>
            <w:rFonts w:ascii="Bonava Sans" w:hAnsi="Bonava Sans"/>
            <w:sz w:val="21"/>
            <w:szCs w:val="21"/>
          </w:rPr>
          <w:id w:val="1974784166"/>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БИК </w:t>
      </w:r>
      <w:sdt>
        <w:sdtPr>
          <w:rPr>
            <w:rFonts w:ascii="Bonava Sans" w:hAnsi="Bonava Sans"/>
            <w:sz w:val="21"/>
            <w:szCs w:val="21"/>
          </w:rPr>
          <w:id w:val="-1563326938"/>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w:t>
      </w:r>
    </w:p>
    <w:p w14:paraId="6B9775D0" w14:textId="77777777" w:rsidR="00DF335F" w:rsidRPr="008F3D3D" w:rsidRDefault="00DF335F" w:rsidP="00E744AD">
      <w:pPr>
        <w:tabs>
          <w:tab w:val="left" w:pos="426"/>
        </w:tabs>
        <w:spacing w:line="-260" w:lineRule="auto"/>
        <w:ind w:left="426" w:right="-7" w:firstLine="851"/>
        <w:jc w:val="both"/>
        <w:rPr>
          <w:rFonts w:ascii="Bonava Sans" w:hAnsi="Bonava Sans"/>
          <w:sz w:val="21"/>
          <w:szCs w:val="21"/>
        </w:rPr>
      </w:pPr>
      <w:r w:rsidRPr="00DF335F">
        <w:rPr>
          <w:rFonts w:ascii="Bonava Sans" w:hAnsi="Bonava Sans"/>
          <w:sz w:val="21"/>
          <w:szCs w:val="21"/>
        </w:rPr>
        <w:t>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с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w:t>
      </w:r>
    </w:p>
    <w:p w14:paraId="3326D70B" w14:textId="5382465E" w:rsidR="00E744AD" w:rsidRDefault="00E744AD" w:rsidP="00E744AD">
      <w:pPr>
        <w:widowControl w:val="0"/>
        <w:tabs>
          <w:tab w:val="left" w:pos="426"/>
        </w:tabs>
        <w:spacing w:line="260" w:lineRule="exact"/>
        <w:outlineLvl w:val="0"/>
        <w:rPr>
          <w:rFonts w:ascii="Bonava Sans" w:hAnsi="Bonava Sans"/>
          <w:b/>
          <w:sz w:val="21"/>
          <w:szCs w:val="21"/>
        </w:rPr>
      </w:pPr>
    </w:p>
    <w:p w14:paraId="4C2122DC" w14:textId="01EB18E6" w:rsidR="00B36C9F" w:rsidRPr="00DC06D5" w:rsidRDefault="00C16676" w:rsidP="00E744AD">
      <w:pPr>
        <w:widowControl w:val="0"/>
        <w:tabs>
          <w:tab w:val="left" w:pos="426"/>
        </w:tabs>
        <w:spacing w:line="260" w:lineRule="exact"/>
        <w:ind w:left="426" w:firstLine="567"/>
        <w:jc w:val="center"/>
        <w:outlineLvl w:val="0"/>
        <w:rPr>
          <w:rFonts w:ascii="Bonava Sans" w:hAnsi="Bonava Sans"/>
          <w:b/>
          <w:sz w:val="21"/>
          <w:szCs w:val="21"/>
        </w:rPr>
      </w:pPr>
      <w:r w:rsidRPr="00DC06D5">
        <w:rPr>
          <w:rFonts w:ascii="Bonava Sans" w:hAnsi="Bonava Sans"/>
          <w:b/>
          <w:sz w:val="21"/>
          <w:szCs w:val="21"/>
        </w:rPr>
        <w:t>8</w:t>
      </w:r>
      <w:r w:rsidR="00B36C9F" w:rsidRPr="00DC06D5">
        <w:rPr>
          <w:rFonts w:ascii="Bonava Sans" w:hAnsi="Bonava Sans"/>
          <w:b/>
          <w:i/>
          <w:sz w:val="21"/>
          <w:szCs w:val="21"/>
        </w:rPr>
        <w:t>. ПРОЧИЕ ПОЛОЖЕНИЯ</w:t>
      </w:r>
    </w:p>
    <w:p w14:paraId="70F3456F" w14:textId="0B0537E9" w:rsidR="008573BB" w:rsidRPr="00C66BA2" w:rsidRDefault="00C16676" w:rsidP="00650A61">
      <w:pPr>
        <w:pStyle w:val="a8"/>
        <w:tabs>
          <w:tab w:val="left" w:pos="426"/>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8.1. В силу статей 13-15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земельный</w:t>
      </w:r>
      <w:r w:rsidRPr="00DC06D5">
        <w:rPr>
          <w:rFonts w:ascii="Bonava Sans" w:hAnsi="Bonava Sans"/>
          <w:sz w:val="21"/>
          <w:szCs w:val="21"/>
          <w:lang w:val="ru-RU"/>
        </w:rPr>
        <w:t xml:space="preserve"> </w:t>
      </w:r>
      <w:r w:rsidRPr="00DC06D5">
        <w:rPr>
          <w:rFonts w:ascii="Bonava Sans" w:hAnsi="Bonava Sans" w:cs="Bonava Sans"/>
          <w:sz w:val="21"/>
          <w:szCs w:val="21"/>
          <w:lang w:val="ru-RU"/>
        </w:rPr>
        <w:t>участок</w:t>
      </w:r>
      <w:r w:rsidRPr="00DC06D5">
        <w:rPr>
          <w:rFonts w:ascii="Bonava Sans" w:hAnsi="Bonava Sans"/>
          <w:sz w:val="21"/>
          <w:szCs w:val="21"/>
          <w:lang w:val="ru-RU"/>
        </w:rPr>
        <w:t xml:space="preserve">, </w:t>
      </w:r>
      <w:r w:rsidRPr="00DC06D5">
        <w:rPr>
          <w:rFonts w:ascii="Bonava Sans" w:hAnsi="Bonava Sans" w:cs="Bonava Sans"/>
          <w:sz w:val="21"/>
          <w:szCs w:val="21"/>
          <w:lang w:val="ru-RU"/>
        </w:rPr>
        <w:t>на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котором</w:t>
      </w:r>
      <w:r w:rsidRPr="00DC06D5">
        <w:rPr>
          <w:rFonts w:ascii="Bonava Sans" w:hAnsi="Bonava Sans"/>
          <w:sz w:val="21"/>
          <w:szCs w:val="21"/>
          <w:lang w:val="ru-RU"/>
        </w:rPr>
        <w:t xml:space="preserve"> </w:t>
      </w:r>
      <w:r w:rsidRPr="00DC06D5">
        <w:rPr>
          <w:rFonts w:ascii="Bonava Sans" w:hAnsi="Bonava Sans" w:cs="Bonava Sans"/>
          <w:sz w:val="21"/>
          <w:szCs w:val="21"/>
          <w:lang w:val="ru-RU"/>
        </w:rPr>
        <w:t>ведётся</w:t>
      </w:r>
      <w:r w:rsidRPr="00DC06D5">
        <w:rPr>
          <w:rFonts w:ascii="Bonava Sans" w:hAnsi="Bonava Sans"/>
          <w:sz w:val="21"/>
          <w:szCs w:val="21"/>
          <w:lang w:val="ru-RU"/>
        </w:rPr>
        <w:t xml:space="preserve"> </w:t>
      </w:r>
      <w:r w:rsidRPr="00DC06D5">
        <w:rPr>
          <w:rFonts w:ascii="Bonava Sans" w:hAnsi="Bonava Sans" w:cs="Bonava Sans"/>
          <w:sz w:val="21"/>
          <w:szCs w:val="21"/>
          <w:lang w:val="ru-RU"/>
        </w:rPr>
        <w:t>строительство</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Объекта</w:t>
      </w:r>
      <w:r w:rsidR="0010509F" w:rsidRPr="00DC06D5">
        <w:rPr>
          <w:rFonts w:ascii="Bonava Sans" w:hAnsi="Bonava Sans"/>
          <w:sz w:val="21"/>
          <w:szCs w:val="21"/>
          <w:lang w:val="ru-RU"/>
        </w:rPr>
        <w:t>,</w:t>
      </w:r>
      <w:r w:rsidRPr="00DC06D5">
        <w:rPr>
          <w:rFonts w:ascii="Bonava Sans" w:hAnsi="Bonava Sans"/>
          <w:sz w:val="21"/>
          <w:szCs w:val="21"/>
          <w:lang w:val="ru-RU"/>
        </w:rPr>
        <w:t xml:space="preserve">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обязательств</w:t>
      </w:r>
      <w:r w:rsidRPr="00DC06D5">
        <w:rPr>
          <w:rFonts w:ascii="Bonava Sans" w:hAnsi="Bonava Sans"/>
          <w:sz w:val="21"/>
          <w:szCs w:val="21"/>
          <w:lang w:val="ru-RU"/>
        </w:rPr>
        <w:t xml:space="preserve"> </w:t>
      </w:r>
      <w:r w:rsidRPr="00DC06D5">
        <w:rPr>
          <w:rFonts w:ascii="Bonava Sans" w:hAnsi="Bonava Sans" w:cs="Bonava Sans"/>
          <w:sz w:val="21"/>
          <w:szCs w:val="21"/>
          <w:lang w:val="ru-RU"/>
        </w:rPr>
        <w:t>Застройщика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Права</w:t>
      </w:r>
      <w:r w:rsidRPr="00DC06D5">
        <w:rPr>
          <w:rFonts w:ascii="Bonava Sans" w:hAnsi="Bonava Sans"/>
          <w:sz w:val="21"/>
          <w:szCs w:val="21"/>
          <w:lang w:val="ru-RU"/>
        </w:rPr>
        <w:t xml:space="preserve"> </w:t>
      </w:r>
      <w:r w:rsidRPr="00DC06D5">
        <w:rPr>
          <w:rFonts w:ascii="Bonava Sans" w:hAnsi="Bonava Sans" w:cs="Bonava Sans"/>
          <w:sz w:val="21"/>
          <w:szCs w:val="21"/>
          <w:lang w:val="ru-RU"/>
        </w:rPr>
        <w:t>Дольщика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как</w:t>
      </w:r>
      <w:r w:rsidRPr="00DC06D5">
        <w:rPr>
          <w:rFonts w:ascii="Bonava Sans" w:hAnsi="Bonava Sans"/>
          <w:sz w:val="21"/>
          <w:szCs w:val="21"/>
          <w:lang w:val="ru-RU"/>
        </w:rPr>
        <w:t xml:space="preserve"> </w:t>
      </w:r>
      <w:r w:rsidR="00DF660E">
        <w:rPr>
          <w:rFonts w:ascii="Bonava Sans" w:hAnsi="Bonava Sans" w:cs="Bonava Sans"/>
          <w:sz w:val="21"/>
          <w:szCs w:val="21"/>
          <w:lang w:val="ru-RU"/>
        </w:rPr>
        <w:t>з</w:t>
      </w:r>
      <w:r w:rsidRPr="00DC06D5">
        <w:rPr>
          <w:rFonts w:ascii="Bonava Sans" w:hAnsi="Bonava Sans" w:cs="Bonava Sans"/>
          <w:sz w:val="21"/>
          <w:szCs w:val="21"/>
          <w:lang w:val="ru-RU"/>
        </w:rPr>
        <w:t>алогодержателя</w:t>
      </w:r>
      <w:r w:rsidRPr="00DC06D5">
        <w:rPr>
          <w:rFonts w:ascii="Bonava Sans" w:hAnsi="Bonava Sans"/>
          <w:sz w:val="21"/>
          <w:szCs w:val="21"/>
          <w:lang w:val="ru-RU"/>
        </w:rPr>
        <w:t xml:space="preserve">, </w:t>
      </w:r>
      <w:r w:rsidRPr="00DC06D5">
        <w:rPr>
          <w:rFonts w:ascii="Bonava Sans" w:hAnsi="Bonava Sans" w:cs="Bonava Sans"/>
          <w:sz w:val="21"/>
          <w:szCs w:val="21"/>
          <w:lang w:val="ru-RU"/>
        </w:rPr>
        <w:t>порядок</w:t>
      </w:r>
      <w:r w:rsidRPr="00DC06D5">
        <w:rPr>
          <w:rFonts w:ascii="Bonava Sans" w:hAnsi="Bonava Sans"/>
          <w:sz w:val="21"/>
          <w:szCs w:val="21"/>
          <w:lang w:val="ru-RU"/>
        </w:rPr>
        <w:t xml:space="preserve">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w:t>
      </w:r>
      <w:r w:rsidRPr="00C66BA2">
        <w:rPr>
          <w:rFonts w:ascii="Bonava Sans" w:hAnsi="Bonava Sans"/>
          <w:sz w:val="21"/>
          <w:szCs w:val="21"/>
          <w:lang w:val="ru-RU"/>
        </w:rPr>
        <w:t xml:space="preserve">другие аспекты залоговых правоотношений установлены действующим законодательством. </w:t>
      </w:r>
    </w:p>
    <w:p w14:paraId="6A0C0D72" w14:textId="4A4A1A20" w:rsidR="008573BB" w:rsidRPr="00C66BA2" w:rsidRDefault="00650A61" w:rsidP="00963360">
      <w:pPr>
        <w:pStyle w:val="a8"/>
        <w:tabs>
          <w:tab w:val="left" w:pos="426"/>
        </w:tabs>
        <w:spacing w:line="-260" w:lineRule="auto"/>
        <w:ind w:left="426" w:firstLine="850"/>
        <w:rPr>
          <w:rFonts w:ascii="Bonava Sans" w:hAnsi="Bonava Sans"/>
          <w:sz w:val="21"/>
          <w:szCs w:val="21"/>
          <w:lang w:val="ru-RU"/>
        </w:rPr>
      </w:pPr>
      <w:bookmarkStart w:id="10" w:name="_Hlk510518522"/>
      <w:r>
        <w:rPr>
          <w:rFonts w:ascii="Bonava Sans" w:hAnsi="Bonava Sans"/>
          <w:sz w:val="21"/>
          <w:szCs w:val="21"/>
          <w:lang w:val="ru-RU"/>
        </w:rPr>
        <w:t xml:space="preserve">8.1.1. Денежные обязательства Застройщика по </w:t>
      </w:r>
      <w:r w:rsidR="008573BB" w:rsidRPr="008573BB">
        <w:rPr>
          <w:rFonts w:ascii="Bonava Sans" w:hAnsi="Bonava Sans"/>
          <w:sz w:val="21"/>
          <w:szCs w:val="21"/>
          <w:lang w:val="ru-RU"/>
        </w:rPr>
        <w:t xml:space="preserve">уплате </w:t>
      </w:r>
      <w:r w:rsidR="00963360">
        <w:rPr>
          <w:rFonts w:ascii="Bonava Sans" w:hAnsi="Bonava Sans"/>
          <w:sz w:val="21"/>
          <w:szCs w:val="21"/>
          <w:lang w:val="ru-RU"/>
        </w:rPr>
        <w:t xml:space="preserve">обязательных </w:t>
      </w:r>
      <w:r w:rsidR="008573BB" w:rsidRPr="008573BB">
        <w:rPr>
          <w:rFonts w:ascii="Bonava Sans" w:hAnsi="Bonava Sans"/>
          <w:sz w:val="21"/>
          <w:szCs w:val="21"/>
          <w:lang w:val="ru-RU"/>
        </w:rPr>
        <w:t>отчислений (</w:t>
      </w:r>
      <w:r w:rsidR="00963360">
        <w:rPr>
          <w:rFonts w:ascii="Bonava Sans" w:hAnsi="Bonava Sans"/>
          <w:sz w:val="21"/>
          <w:szCs w:val="21"/>
          <w:lang w:val="ru-RU"/>
        </w:rPr>
        <w:t>взносов) в компенсационный фонд</w:t>
      </w:r>
      <w:r w:rsidR="008573BB" w:rsidRPr="008573BB">
        <w:rPr>
          <w:rFonts w:ascii="Bonava Sans" w:hAnsi="Bonava Sans"/>
          <w:sz w:val="21"/>
          <w:szCs w:val="21"/>
          <w:lang w:val="ru-RU"/>
        </w:rPr>
        <w:t xml:space="preserve"> до государственной регистрации договора участия в долевом строительстве</w:t>
      </w:r>
      <w:r w:rsidR="00963360">
        <w:rPr>
          <w:rFonts w:ascii="Bonava Sans" w:hAnsi="Bonava Sans"/>
          <w:sz w:val="21"/>
          <w:szCs w:val="21"/>
          <w:lang w:val="ru-RU"/>
        </w:rPr>
        <w:t>,</w:t>
      </w:r>
      <w:r w:rsidR="00963360" w:rsidRPr="00963360">
        <w:rPr>
          <w:lang w:val="ru-RU"/>
        </w:rPr>
        <w:t xml:space="preserve"> </w:t>
      </w:r>
      <w:r w:rsidR="00963360" w:rsidRPr="00963360">
        <w:rPr>
          <w:rFonts w:ascii="Bonava Sans" w:hAnsi="Bonava Sans"/>
          <w:sz w:val="21"/>
          <w:szCs w:val="21"/>
          <w:lang w:val="ru-RU"/>
        </w:rPr>
        <w:t xml:space="preserve">предусматривающего передачу </w:t>
      </w:r>
      <w:r w:rsidR="00963360">
        <w:rPr>
          <w:rFonts w:ascii="Bonava Sans" w:hAnsi="Bonava Sans"/>
          <w:sz w:val="21"/>
          <w:szCs w:val="21"/>
          <w:lang w:val="ru-RU"/>
        </w:rPr>
        <w:t>Помещения в Объекте, указанном в п. 1.1 настоящего Договора</w:t>
      </w:r>
      <w:r w:rsidR="008573BB" w:rsidRPr="008573BB">
        <w:rPr>
          <w:rFonts w:ascii="Bonava Sans" w:hAnsi="Bonava Sans"/>
          <w:sz w:val="21"/>
          <w:szCs w:val="21"/>
          <w:lang w:val="ru-RU"/>
        </w:rPr>
        <w:t xml:space="preserve">, в порядке, установленном </w:t>
      </w:r>
      <w:r w:rsidR="00963360">
        <w:rPr>
          <w:rFonts w:ascii="Bonava Sans" w:hAnsi="Bonava Sans"/>
          <w:sz w:val="21"/>
          <w:szCs w:val="21"/>
          <w:lang w:val="ru-RU"/>
        </w:rPr>
        <w:t>п. 4 ст. 3</w:t>
      </w:r>
      <w:r w:rsidR="008573BB" w:rsidRPr="008573BB">
        <w:rPr>
          <w:rFonts w:ascii="Bonava Sans" w:hAnsi="Bonava Sans"/>
          <w:sz w:val="21"/>
          <w:szCs w:val="21"/>
          <w:lang w:val="ru-RU"/>
        </w:rPr>
        <w:t xml:space="preserve"> </w:t>
      </w:r>
      <w:r w:rsidR="00963360" w:rsidRPr="00963360">
        <w:rPr>
          <w:rFonts w:ascii="Bonava Sans" w:hAnsi="Bonava Sans"/>
          <w:sz w:val="21"/>
          <w:szCs w:val="21"/>
          <w:lang w:val="ru-RU"/>
        </w:rPr>
        <w:t xml:space="preserve">Закона РФ от 30.12.04 </w:t>
      </w:r>
      <w:r w:rsidR="00963360" w:rsidRPr="00963360">
        <w:rPr>
          <w:rFonts w:ascii="Arial" w:hAnsi="Arial" w:cs="Arial"/>
          <w:sz w:val="21"/>
          <w:szCs w:val="21"/>
          <w:lang w:val="ru-RU"/>
        </w:rPr>
        <w:t>№</w:t>
      </w:r>
      <w:r w:rsidR="00963360" w:rsidRPr="00963360">
        <w:rPr>
          <w:rFonts w:ascii="Bonava Sans" w:hAnsi="Bonava Sans"/>
          <w:sz w:val="21"/>
          <w:szCs w:val="21"/>
          <w:lang w:val="ru-RU"/>
        </w:rPr>
        <w:t xml:space="preserve"> 214-</w:t>
      </w:r>
      <w:r w:rsidR="00963360" w:rsidRPr="00963360">
        <w:rPr>
          <w:rFonts w:ascii="Bonava Sans" w:hAnsi="Bonava Sans" w:cs="Bonava Sans"/>
          <w:sz w:val="21"/>
          <w:szCs w:val="21"/>
          <w:lang w:val="ru-RU"/>
        </w:rPr>
        <w:t>ФЗ</w:t>
      </w:r>
      <w:r w:rsidR="00963360">
        <w:rPr>
          <w:rFonts w:ascii="Bonava Sans" w:hAnsi="Bonava Sans"/>
          <w:sz w:val="21"/>
          <w:szCs w:val="21"/>
          <w:lang w:val="ru-RU"/>
        </w:rPr>
        <w:t>, Застройщиком исполнены.</w:t>
      </w:r>
    </w:p>
    <w:bookmarkEnd w:id="10"/>
    <w:p w14:paraId="2B577DC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8.2. Все описанные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сроки исчисляются в календарных днях, если иное прямо не прописано в </w:t>
      </w:r>
      <w:r>
        <w:rPr>
          <w:rFonts w:ascii="Bonava Sans" w:hAnsi="Bonava Sans"/>
          <w:sz w:val="21"/>
          <w:szCs w:val="21"/>
          <w:lang w:val="ru-RU"/>
        </w:rPr>
        <w:t>Д</w:t>
      </w:r>
      <w:r w:rsidRPr="00995568">
        <w:rPr>
          <w:rFonts w:ascii="Bonava Sans" w:hAnsi="Bonava Sans"/>
          <w:sz w:val="21"/>
          <w:szCs w:val="21"/>
          <w:lang w:val="ru-RU"/>
        </w:rPr>
        <w:t xml:space="preserve">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56800092" w14:textId="77777777" w:rsidR="00E744AD"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8.3. Правила выплаты Дольщику денежных средств, опи</w:t>
      </w:r>
      <w:r>
        <w:rPr>
          <w:rFonts w:ascii="Bonava Sans" w:hAnsi="Bonava Sans"/>
          <w:sz w:val="21"/>
          <w:szCs w:val="21"/>
          <w:lang w:val="ru-RU"/>
        </w:rPr>
        <w:t>санные в пункте 7.7 настоящего Д</w:t>
      </w:r>
      <w:r w:rsidRPr="00995568">
        <w:rPr>
          <w:rFonts w:ascii="Bonava Sans" w:hAnsi="Bonava Sans"/>
          <w:sz w:val="21"/>
          <w:szCs w:val="21"/>
          <w:lang w:val="ru-RU"/>
        </w:rPr>
        <w:t xml:space="preserve">оговора, распространяются на случаи выплаты Дольщику любых сумм, в том числе не связанных с расторжением настоящего </w:t>
      </w:r>
      <w:r>
        <w:rPr>
          <w:rFonts w:ascii="Bonava Sans" w:hAnsi="Bonava Sans"/>
          <w:sz w:val="21"/>
          <w:szCs w:val="21"/>
          <w:lang w:val="ru-RU"/>
        </w:rPr>
        <w:t>Д</w:t>
      </w:r>
      <w:r w:rsidRPr="00995568">
        <w:rPr>
          <w:rFonts w:ascii="Bonava Sans" w:hAnsi="Bonava Sans"/>
          <w:sz w:val="21"/>
          <w:szCs w:val="21"/>
          <w:lang w:val="ru-RU"/>
        </w:rPr>
        <w:t>оговора (</w:t>
      </w:r>
      <w:r>
        <w:rPr>
          <w:rFonts w:ascii="Bonava Sans" w:hAnsi="Bonava Sans"/>
          <w:sz w:val="21"/>
          <w:szCs w:val="21"/>
          <w:lang w:val="ru-RU"/>
        </w:rPr>
        <w:t xml:space="preserve">в частности, при </w:t>
      </w:r>
      <w:r w:rsidRPr="00995568">
        <w:rPr>
          <w:rFonts w:ascii="Bonava Sans" w:hAnsi="Bonava Sans"/>
          <w:sz w:val="21"/>
          <w:szCs w:val="21"/>
          <w:lang w:val="ru-RU"/>
        </w:rPr>
        <w:t>перерасчёте долевого взноса, выплате штрафных санкций и т.п.). Во всех случаях, когда, согласно настоящему Договору или в связи с ним, Застройщик несёт обязанность по выплате Дольщи</w:t>
      </w:r>
      <w:r>
        <w:rPr>
          <w:rFonts w:ascii="Bonava Sans" w:hAnsi="Bonava Sans"/>
          <w:sz w:val="21"/>
          <w:szCs w:val="21"/>
          <w:lang w:val="ru-RU"/>
        </w:rPr>
        <w:t xml:space="preserve">ку каких-либо денежных средств </w:t>
      </w:r>
      <w:r w:rsidRPr="00995568">
        <w:rPr>
          <w:rFonts w:ascii="Bonava Sans" w:hAnsi="Bonava Sans"/>
          <w:sz w:val="21"/>
          <w:szCs w:val="21"/>
          <w:lang w:val="ru-RU"/>
        </w:rPr>
        <w:t xml:space="preserve">местом исполнения такой обязанности является место нахождения Застройщика. </w:t>
      </w:r>
    </w:p>
    <w:p w14:paraId="07A2C85E"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14:paraId="0AED8423"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8.4. Любые изменения и дополнения к настоящему </w:t>
      </w:r>
      <w:r>
        <w:rPr>
          <w:rFonts w:ascii="Bonava Sans" w:hAnsi="Bonava Sans"/>
          <w:sz w:val="21"/>
          <w:szCs w:val="21"/>
          <w:lang w:val="ru-RU"/>
        </w:rPr>
        <w:t>Д</w:t>
      </w:r>
      <w:r w:rsidRPr="00995568">
        <w:rPr>
          <w:rFonts w:ascii="Bonava Sans" w:hAnsi="Bonava Sans"/>
          <w:sz w:val="21"/>
          <w:szCs w:val="21"/>
          <w:lang w:val="ru-RU"/>
        </w:rPr>
        <w:t xml:space="preserve">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w:t>
      </w:r>
      <w:r>
        <w:rPr>
          <w:rFonts w:ascii="Bonava Sans" w:hAnsi="Bonava Sans"/>
          <w:sz w:val="21"/>
          <w:szCs w:val="21"/>
          <w:lang w:val="ru-RU"/>
        </w:rPr>
        <w:t>Д</w:t>
      </w:r>
      <w:r w:rsidRPr="00995568">
        <w:rPr>
          <w:rFonts w:ascii="Bonava Sans" w:hAnsi="Bonava Sans"/>
          <w:sz w:val="21"/>
          <w:szCs w:val="21"/>
          <w:lang w:val="ru-RU"/>
        </w:rPr>
        <w:t>оговора, и прошли государственную регистрацию.</w:t>
      </w:r>
    </w:p>
    <w:p w14:paraId="54F2D8DA"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8.5. Вся переписка сторон, включая проекты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предшествующая подписанию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утрачивает силу с момента подписания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не может быть принята во внимание при толковании условий настоящего </w:t>
      </w:r>
      <w:r>
        <w:rPr>
          <w:rFonts w:ascii="Bonava Sans" w:hAnsi="Bonava Sans"/>
          <w:sz w:val="21"/>
          <w:szCs w:val="21"/>
          <w:lang w:val="ru-RU"/>
        </w:rPr>
        <w:t>Д</w:t>
      </w:r>
      <w:r w:rsidRPr="00995568">
        <w:rPr>
          <w:rFonts w:ascii="Bonava Sans" w:hAnsi="Bonava Sans"/>
          <w:sz w:val="21"/>
          <w:szCs w:val="21"/>
          <w:lang w:val="ru-RU"/>
        </w:rPr>
        <w:t>оговора и выяснении истинной воли сторон.</w:t>
      </w:r>
    </w:p>
    <w:p w14:paraId="03760E7F" w14:textId="77777777" w:rsidR="00E744AD" w:rsidRPr="00995568" w:rsidRDefault="00E744AD" w:rsidP="00B76689">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w:t>
      </w:r>
      <w:r w:rsidRPr="00995568">
        <w:rPr>
          <w:rFonts w:ascii="Bonava Sans" w:hAnsi="Bonava Sans"/>
          <w:sz w:val="21"/>
          <w:szCs w:val="21"/>
          <w:lang w:val="ru-RU"/>
        </w:rPr>
        <w:lastRenderedPageBreak/>
        <w:t>осуществлять отправку корреспонденции и уведомлений, предусмот</w:t>
      </w:r>
      <w:r>
        <w:rPr>
          <w:rFonts w:ascii="Bonava Sans" w:hAnsi="Bonava Sans"/>
          <w:sz w:val="21"/>
          <w:szCs w:val="21"/>
          <w:lang w:val="ru-RU"/>
        </w:rPr>
        <w:t>ренных настоящим Д</w:t>
      </w:r>
      <w:r w:rsidRPr="00995568">
        <w:rPr>
          <w:rFonts w:ascii="Bonava Sans" w:hAnsi="Bonava Sans"/>
          <w:sz w:val="21"/>
          <w:szCs w:val="21"/>
          <w:lang w:val="ru-RU"/>
        </w:rPr>
        <w:t xml:space="preserve">оговором, банковских реквизитов). В противном случае уведомление, отправленное по адресу, указанному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считается отправленным надлежаще. В случае отсутствия у Дольщика на момент заключения </w:t>
      </w:r>
      <w:r>
        <w:rPr>
          <w:rFonts w:ascii="Bonava Sans" w:hAnsi="Bonava Sans"/>
          <w:sz w:val="21"/>
          <w:szCs w:val="21"/>
          <w:lang w:val="ru-RU"/>
        </w:rPr>
        <w:t>Д</w:t>
      </w:r>
      <w:r w:rsidRPr="00995568">
        <w:rPr>
          <w:rFonts w:ascii="Bonava Sans" w:hAnsi="Bonava Sans"/>
          <w:sz w:val="21"/>
          <w:szCs w:val="21"/>
          <w:lang w:val="ru-RU"/>
        </w:rPr>
        <w:t xml:space="preserve">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w:t>
      </w:r>
      <w:r>
        <w:rPr>
          <w:rFonts w:ascii="Bonava Sans" w:hAnsi="Bonava Sans"/>
          <w:sz w:val="21"/>
          <w:szCs w:val="21"/>
          <w:lang w:val="ru-RU"/>
        </w:rPr>
        <w:t>Д</w:t>
      </w:r>
      <w:r w:rsidRPr="00995568">
        <w:rPr>
          <w:rFonts w:ascii="Bonava Sans" w:hAnsi="Bonava Sans"/>
          <w:sz w:val="21"/>
          <w:szCs w:val="21"/>
          <w:lang w:val="ru-RU"/>
        </w:rPr>
        <w:t>оговоре или в письме в адрес Застройщика адрес фактического проживания, по которому ему можно направлять корреспонденцию.</w:t>
      </w:r>
    </w:p>
    <w:p w14:paraId="783F3631" w14:textId="77777777" w:rsidR="00B76689" w:rsidRPr="00B067F1" w:rsidRDefault="00B76689" w:rsidP="00B76689">
      <w:pPr>
        <w:pStyle w:val="a8"/>
        <w:tabs>
          <w:tab w:val="left" w:pos="426"/>
        </w:tabs>
        <w:spacing w:line="-260" w:lineRule="auto"/>
        <w:ind w:left="426" w:firstLine="850"/>
        <w:rPr>
          <w:rFonts w:ascii="Bonava Sans" w:hAnsi="Bonava Sans"/>
          <w:bCs/>
          <w:sz w:val="21"/>
          <w:szCs w:val="21"/>
          <w:lang w:val="ru-RU"/>
        </w:rPr>
      </w:pPr>
      <w:r w:rsidRPr="00B067F1">
        <w:rPr>
          <w:rFonts w:ascii="Bonava Sans" w:hAnsi="Bonava Sans"/>
          <w:sz w:val="21"/>
          <w:szCs w:val="21"/>
          <w:lang w:val="ru-RU"/>
        </w:rPr>
        <w:t>Надлежащим адресом Застройщика для всех видов уведомлений/обращений/писем является: 191025 Россия, Санкт-Петербург, Невский пр., дом 114-116, литер А.</w:t>
      </w:r>
    </w:p>
    <w:p w14:paraId="2C0EE48C"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в целях исполнения настоящего Договора.</w:t>
      </w:r>
    </w:p>
    <w:p w14:paraId="5262945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w:t>
      </w:r>
      <w:r>
        <w:rPr>
          <w:rFonts w:ascii="Bonava Sans" w:hAnsi="Bonava Sans"/>
          <w:color w:val="000000" w:themeColor="text1"/>
          <w:spacing w:val="2"/>
          <w:sz w:val="21"/>
          <w:szCs w:val="21"/>
        </w:rPr>
        <w:t>Дольщика</w:t>
      </w:r>
      <w:r w:rsidRPr="00B067F1">
        <w:rPr>
          <w:rFonts w:ascii="Bonava Sans" w:hAnsi="Bonava Sans"/>
          <w:color w:val="000000" w:themeColor="text1"/>
          <w:spacing w:val="2"/>
          <w:sz w:val="21"/>
          <w:szCs w:val="21"/>
        </w:rPr>
        <w:t xml:space="preserve">). При этом, Застройщик вправе продолжить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при наличии оснований, указанных в ч.1 ст.6 Федерального закона от 27.07.2006 N 152-ФЗ «О персональных данных».</w:t>
      </w:r>
    </w:p>
    <w:p w14:paraId="2AE0CFE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дает согласие на обработку следующих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Дольщиком при подписании настоящего Договора.</w:t>
      </w:r>
    </w:p>
    <w:p w14:paraId="0D93A629"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Застройщик может осуществлять автоматизированную и неавтоматизированную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Дольщик дает согласие на трансграничную передачу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w:t>
      </w:r>
    </w:p>
    <w:p w14:paraId="745A27F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В соответствии с ч.2 ст.6 Федерального закона от 27.07.2006 N 152-ФЗ «О персональных данных» Дольщик дает согласие на поручение Застройщиком обработки его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Обществу с ограниченной ответственностью «БИЗНЕС ЭКСПЕРТИЗА», ИНН 7841007818, адрес: 191104, Санкт-Петербург, ул. Артиллерийская, д. 1, оф. 322, 321.</w:t>
      </w:r>
    </w:p>
    <w:p w14:paraId="41BB3978"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Дольщика на обработку его персональных данных Застройщиком. В указанных целях Контрагент-юридическое лицо обеспечивает передачу Застройщику таких согласий.</w:t>
      </w:r>
    </w:p>
    <w:p w14:paraId="100A3406" w14:textId="77777777" w:rsidR="00E744AD" w:rsidRPr="00995568" w:rsidRDefault="00E744AD" w:rsidP="00B76689">
      <w:pPr>
        <w:tabs>
          <w:tab w:val="left" w:pos="426"/>
        </w:tabs>
        <w:ind w:left="426" w:firstLine="850"/>
        <w:jc w:val="both"/>
        <w:rPr>
          <w:rFonts w:ascii="Bonava Sans" w:hAnsi="Bonava Sans"/>
          <w:bCs/>
          <w:iCs/>
          <w:color w:val="000000" w:themeColor="text1"/>
          <w:spacing w:val="-10"/>
          <w:sz w:val="21"/>
          <w:szCs w:val="21"/>
        </w:rPr>
      </w:pPr>
      <w:r w:rsidRPr="00995568">
        <w:rPr>
          <w:rFonts w:ascii="Bonava Sans" w:hAnsi="Bonava Sans"/>
          <w:color w:val="000000" w:themeColor="text1"/>
          <w:spacing w:val="-10"/>
          <w:sz w:val="21"/>
          <w:szCs w:val="21"/>
        </w:rPr>
        <w:t xml:space="preserve">8.7. </w:t>
      </w:r>
      <w:r w:rsidRPr="00995568">
        <w:rPr>
          <w:rFonts w:ascii="Bonava Sans" w:hAnsi="Bonava Sans"/>
          <w:b/>
          <w:i/>
          <w:color w:val="000000" w:themeColor="text1"/>
          <w:spacing w:val="-10"/>
          <w:sz w:val="21"/>
          <w:szCs w:val="21"/>
          <w:u w:val="single"/>
        </w:rPr>
        <w:t xml:space="preserve">Дольщик дает Застройщику </w:t>
      </w:r>
      <w:r w:rsidRPr="00995568">
        <w:rPr>
          <w:rFonts w:ascii="Bonava Sans" w:hAnsi="Bonava Sans"/>
          <w:b/>
          <w:i/>
          <w:iCs/>
          <w:color w:val="000000" w:themeColor="text1"/>
          <w:spacing w:val="-10"/>
          <w:sz w:val="21"/>
          <w:szCs w:val="21"/>
          <w:u w:val="single"/>
        </w:rPr>
        <w:t>согласие</w:t>
      </w:r>
      <w:r w:rsidRPr="00995568">
        <w:rPr>
          <w:rFonts w:ascii="Bonava Sans" w:hAnsi="Bonava Sans"/>
          <w:iCs/>
          <w:color w:val="000000" w:themeColor="text1"/>
          <w:spacing w:val="-10"/>
          <w:sz w:val="21"/>
          <w:szCs w:val="21"/>
        </w:rPr>
        <w:t xml:space="preserve"> на образование из Земельного участка   </w:t>
      </w:r>
      <w:r w:rsidRPr="00995568">
        <w:rPr>
          <w:rFonts w:ascii="Bonava Sans" w:hAnsi="Bonava Sans"/>
          <w:bCs/>
          <w:iCs/>
          <w:color w:val="000000" w:themeColor="text1"/>
          <w:spacing w:val="-10"/>
          <w:sz w:val="21"/>
          <w:szCs w:val="21"/>
        </w:rPr>
        <w:t>нового(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путем раздела и/или объединения и/или перераспределения и/или выдела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из Земельного участка; а также на межевание Земельного участка, постановку на кадастровый учет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прекращение права аренды Застройщика на Земельный участок, выкуп Земельного участка и (или)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Застройщиком (или любой иной способ перехода права собственности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к Застройщику) с последующей регистрацией права собственности Застройщика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на получение Застройщиком градостроительного плана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осуществление архитектурно-строительного проектирования в границах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осуществление строительства, реконструкции, капитального ремонта объектов капительного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получение разрешения на ввод в эксплуатацию построенных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на установление</w:t>
      </w:r>
      <w:r>
        <w:rPr>
          <w:rFonts w:ascii="Bonava Sans" w:hAnsi="Bonava Sans"/>
          <w:bCs/>
          <w:iCs/>
          <w:color w:val="000000" w:themeColor="text1"/>
          <w:spacing w:val="-10"/>
          <w:sz w:val="21"/>
          <w:szCs w:val="21"/>
        </w:rPr>
        <w:t xml:space="preserve"> и сокращение</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 xml:space="preserve">отступов от границ </w:t>
      </w:r>
      <w:r>
        <w:rPr>
          <w:rFonts w:ascii="Bonava Sans" w:hAnsi="Bonava Sans"/>
          <w:bCs/>
          <w:iCs/>
          <w:color w:val="000000" w:themeColor="text1"/>
          <w:spacing w:val="-10"/>
          <w:sz w:val="21"/>
          <w:szCs w:val="21"/>
        </w:rPr>
        <w:lastRenderedPageBreak/>
        <w:t>З</w:t>
      </w:r>
      <w:r w:rsidRPr="00D12218">
        <w:rPr>
          <w:rFonts w:ascii="Bonava Sans" w:hAnsi="Bonava Sans"/>
          <w:bCs/>
          <w:iCs/>
          <w:color w:val="000000" w:themeColor="text1"/>
          <w:spacing w:val="-10"/>
          <w:sz w:val="21"/>
          <w:szCs w:val="21"/>
        </w:rPr>
        <w:t>емельн</w:t>
      </w:r>
      <w:r>
        <w:rPr>
          <w:rFonts w:ascii="Bonava Sans" w:hAnsi="Bonava Sans"/>
          <w:bCs/>
          <w:iCs/>
          <w:color w:val="000000" w:themeColor="text1"/>
          <w:spacing w:val="-10"/>
          <w:sz w:val="21"/>
          <w:szCs w:val="21"/>
        </w:rPr>
        <w:t>ого(</w:t>
      </w:r>
      <w:proofErr w:type="spellStart"/>
      <w:r w:rsidRPr="00D12218">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участка(</w:t>
      </w:r>
      <w:proofErr w:type="spellStart"/>
      <w:r>
        <w:rPr>
          <w:rFonts w:ascii="Bonava Sans" w:hAnsi="Bonava Sans"/>
          <w:bCs/>
          <w:iCs/>
          <w:color w:val="000000" w:themeColor="text1"/>
          <w:spacing w:val="-10"/>
          <w:sz w:val="21"/>
          <w:szCs w:val="21"/>
        </w:rPr>
        <w:t>о</w:t>
      </w:r>
      <w:r w:rsidRPr="00D12218">
        <w:rPr>
          <w:rFonts w:ascii="Bonava Sans" w:hAnsi="Bonava Sans"/>
          <w:bCs/>
          <w:iCs/>
          <w:color w:val="000000" w:themeColor="text1"/>
          <w:spacing w:val="-10"/>
          <w:sz w:val="21"/>
          <w:szCs w:val="21"/>
        </w:rPr>
        <w:t>в</w:t>
      </w:r>
      <w:proofErr w:type="spellEnd"/>
      <w:r>
        <w:rPr>
          <w:rFonts w:ascii="Bonava Sans" w:hAnsi="Bonava Sans"/>
          <w:bCs/>
          <w:iCs/>
          <w:color w:val="000000" w:themeColor="text1"/>
          <w:spacing w:val="-10"/>
          <w:sz w:val="21"/>
          <w:szCs w:val="21"/>
        </w:rPr>
        <w:t>)</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 xml:space="preserve">до </w:t>
      </w:r>
      <w:r w:rsidRPr="00D12218">
        <w:rPr>
          <w:rFonts w:ascii="Bonava Sans" w:hAnsi="Bonava Sans"/>
          <w:bCs/>
          <w:iCs/>
          <w:color w:val="000000" w:themeColor="text1"/>
          <w:spacing w:val="-10"/>
          <w:sz w:val="21"/>
          <w:szCs w:val="21"/>
        </w:rPr>
        <w:t>стен зданий, строений, сооружений</w:t>
      </w:r>
      <w:r>
        <w:rPr>
          <w:rFonts w:ascii="Bonava Sans" w:hAnsi="Bonava Sans"/>
          <w:bCs/>
          <w:iCs/>
          <w:color w:val="000000" w:themeColor="text1"/>
          <w:spacing w:val="-10"/>
          <w:sz w:val="21"/>
          <w:szCs w:val="21"/>
        </w:rPr>
        <w:t>, расположенных на данном(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 и(или) смежном(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с ним(и)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минимально до 0 м.;</w:t>
      </w:r>
      <w:r w:rsidRPr="00D12218">
        <w:rPr>
          <w:rFonts w:ascii="Bonava Sans" w:hAnsi="Bonava Sans"/>
          <w:bCs/>
          <w:iCs/>
          <w:color w:val="000000" w:themeColor="text1"/>
          <w:spacing w:val="-10"/>
          <w:sz w:val="21"/>
          <w:szCs w:val="21"/>
        </w:rPr>
        <w:t xml:space="preserve"> </w:t>
      </w:r>
      <w:r w:rsidRPr="00995568">
        <w:rPr>
          <w:rFonts w:ascii="Bonava Sans" w:hAnsi="Bonava Sans"/>
          <w:bCs/>
          <w:iCs/>
          <w:color w:val="000000" w:themeColor="text1"/>
          <w:spacing w:val="-10"/>
          <w:sz w:val="21"/>
          <w:szCs w:val="21"/>
        </w:rPr>
        <w:t>на постановку построенных объектов капитального строительства на кадастровый учет;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w:t>
      </w:r>
      <w:r>
        <w:rPr>
          <w:rFonts w:ascii="Bonava Sans" w:hAnsi="Bonava Sans"/>
          <w:bCs/>
          <w:iCs/>
          <w:color w:val="000000" w:themeColor="text1"/>
          <w:spacing w:val="-10"/>
          <w:sz w:val="21"/>
          <w:szCs w:val="21"/>
        </w:rPr>
        <w:t>ые на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w:t>
      </w:r>
      <w:r w:rsidRPr="005F339C">
        <w:rPr>
          <w:rFonts w:ascii="Bonava Sans" w:hAnsi="Bonava Sans"/>
          <w:bCs/>
          <w:iCs/>
          <w:color w:val="000000" w:themeColor="text1"/>
          <w:spacing w:val="-10"/>
          <w:sz w:val="21"/>
          <w:szCs w:val="21"/>
        </w:rPr>
        <w:t>; на прекращение права собственности Застройщика на указанный земельный участо</w:t>
      </w:r>
      <w:r>
        <w:rPr>
          <w:rFonts w:ascii="Bonava Sans" w:hAnsi="Bonava Sans"/>
          <w:bCs/>
          <w:iCs/>
          <w:color w:val="000000" w:themeColor="text1"/>
          <w:spacing w:val="-10"/>
          <w:sz w:val="21"/>
          <w:szCs w:val="21"/>
        </w:rPr>
        <w:t>к.</w:t>
      </w:r>
    </w:p>
    <w:p w14:paraId="727A871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619D976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sectPr w:rsidR="00E744AD" w:rsidRPr="00995568" w:rsidSect="00963360">
          <w:endnotePr>
            <w:numFmt w:val="decimal"/>
          </w:endnotePr>
          <w:type w:val="continuous"/>
          <w:pgSz w:w="11901" w:h="16817" w:code="9"/>
          <w:pgMar w:top="568" w:right="561" w:bottom="426" w:left="851" w:header="720" w:footer="346" w:gutter="0"/>
          <w:cols w:space="60"/>
          <w:formProt w:val="0"/>
          <w:noEndnote/>
        </w:sectPr>
      </w:pPr>
    </w:p>
    <w:p w14:paraId="75C65C0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w:t>
      </w:r>
      <w:r>
        <w:rPr>
          <w:rFonts w:ascii="Bonava Sans" w:hAnsi="Bonava Sans"/>
          <w:sz w:val="21"/>
          <w:szCs w:val="21"/>
          <w:lang w:val="ru-RU"/>
        </w:rPr>
        <w:t>9</w:t>
      </w:r>
      <w:r w:rsidRPr="00995568">
        <w:rPr>
          <w:rFonts w:ascii="Bonava Sans" w:hAnsi="Bonava Sans"/>
          <w:sz w:val="21"/>
          <w:szCs w:val="21"/>
          <w:lang w:val="ru-RU"/>
        </w:rPr>
        <w:t xml:space="preserve">. Настоящий </w:t>
      </w:r>
      <w:r>
        <w:rPr>
          <w:rFonts w:ascii="Bonava Sans" w:hAnsi="Bonava Sans"/>
          <w:sz w:val="21"/>
          <w:szCs w:val="21"/>
          <w:lang w:val="ru-RU"/>
        </w:rPr>
        <w:t>Д</w:t>
      </w:r>
      <w:r w:rsidRPr="00995568">
        <w:rPr>
          <w:rFonts w:ascii="Bonava Sans" w:hAnsi="Bonava Sans"/>
          <w:sz w:val="21"/>
          <w:szCs w:val="21"/>
          <w:lang w:val="ru-RU"/>
        </w:rPr>
        <w:t xml:space="preserve">оговор подписан на  </w:t>
      </w:r>
      <w:sdt>
        <w:sdtPr>
          <w:rPr>
            <w:rFonts w:ascii="Bonava Sans" w:hAnsi="Bonava Sans"/>
            <w:sz w:val="21"/>
            <w:szCs w:val="21"/>
            <w:lang w:val="ru-RU"/>
          </w:rPr>
          <w:id w:val="-759214915"/>
          <w:placeholder>
            <w:docPart w:val="BBCD0D2AE8114DB58D092AEFFEDBBE7E"/>
          </w:placeholder>
          <w:showingPlcHdr/>
        </w:sdtPr>
        <w:sdtEndPr/>
        <w:sdtContent>
          <w:r w:rsidRPr="00995568">
            <w:rPr>
              <w:rStyle w:val="afc"/>
              <w:rFonts w:ascii="Bonava Sans" w:hAnsi="Bonava Sans"/>
              <w:sz w:val="21"/>
              <w:szCs w:val="21"/>
              <w:lang w:val="ru-RU"/>
            </w:rPr>
            <w:t>Место для ввода текста.</w:t>
          </w:r>
        </w:sdtContent>
      </w:sdt>
      <w:r w:rsidRPr="00995568">
        <w:rPr>
          <w:rFonts w:ascii="Bonava Sans" w:hAnsi="Bonava Sans"/>
          <w:sz w:val="21"/>
          <w:szCs w:val="21"/>
          <w:lang w:val="ru-RU"/>
        </w:rPr>
        <w:t xml:space="preserve"> листах (с учётом Приложения </w:t>
      </w:r>
      <w:r w:rsidRPr="00995568">
        <w:rPr>
          <w:rFonts w:ascii="Arial" w:hAnsi="Arial" w:cs="Arial"/>
          <w:sz w:val="21"/>
          <w:szCs w:val="21"/>
          <w:lang w:val="ru-RU"/>
        </w:rPr>
        <w:t>№</w:t>
      </w:r>
      <w:r w:rsidRPr="00995568">
        <w:rPr>
          <w:rFonts w:ascii="Bonava Sans" w:hAnsi="Bonava Sans"/>
          <w:sz w:val="21"/>
          <w:szCs w:val="21"/>
          <w:lang w:val="ru-RU"/>
        </w:rPr>
        <w:t xml:space="preserve"> 1),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Pr>
          <w:rFonts w:ascii="Bonava Sans" w:hAnsi="Bonava Sans"/>
          <w:sz w:val="21"/>
          <w:szCs w:val="21"/>
          <w:lang w:val="ru-RU"/>
        </w:rPr>
        <w:t>пяти</w:t>
      </w:r>
      <w:r w:rsidRPr="00995568">
        <w:rPr>
          <w:rFonts w:ascii="Bonava Sans" w:hAnsi="Bonava Sans"/>
          <w:sz w:val="21"/>
          <w:szCs w:val="21"/>
          <w:lang w:val="ru-RU"/>
        </w:rPr>
        <w:t xml:space="preserve"> экземплярах, имеющих одинаковую юридическую силу, один для Застройщика, </w:t>
      </w:r>
      <w:r w:rsidRPr="00995568">
        <w:rPr>
          <w:rFonts w:ascii="Bonava Sans" w:hAnsi="Bonava Sans"/>
          <w:sz w:val="21"/>
          <w:szCs w:val="21"/>
          <w:lang w:val="x-none" w:eastAsia="x-none"/>
        </w:rPr>
        <w:t xml:space="preserve">один для </w:t>
      </w:r>
      <w:r>
        <w:rPr>
          <w:rFonts w:ascii="Bonava Sans" w:hAnsi="Bonava Sans"/>
          <w:sz w:val="21"/>
          <w:szCs w:val="21"/>
          <w:lang w:val="ru-RU" w:eastAsia="x-none"/>
        </w:rPr>
        <w:t>Регистрирующего органа</w:t>
      </w:r>
      <w:r w:rsidRPr="00995568">
        <w:rPr>
          <w:rFonts w:ascii="Bonava Sans" w:hAnsi="Bonava Sans"/>
          <w:sz w:val="21"/>
          <w:szCs w:val="21"/>
          <w:lang w:val="ru-RU"/>
        </w:rPr>
        <w:t xml:space="preserve">, </w:t>
      </w:r>
      <w:r>
        <w:rPr>
          <w:rFonts w:ascii="Bonava Sans" w:hAnsi="Bonava Sans"/>
          <w:sz w:val="21"/>
          <w:szCs w:val="21"/>
          <w:lang w:val="ru-RU"/>
        </w:rPr>
        <w:t>два</w:t>
      </w:r>
      <w:r w:rsidRPr="00995568">
        <w:rPr>
          <w:rFonts w:ascii="Bonava Sans" w:hAnsi="Bonava Sans"/>
          <w:sz w:val="21"/>
          <w:szCs w:val="21"/>
          <w:lang w:val="ru-RU"/>
        </w:rPr>
        <w:t xml:space="preserve"> для Дольщика</w:t>
      </w:r>
      <w:r>
        <w:rPr>
          <w:rFonts w:ascii="Bonava Sans" w:hAnsi="Bonava Sans"/>
          <w:sz w:val="21"/>
          <w:szCs w:val="21"/>
          <w:lang w:val="ru-RU"/>
        </w:rPr>
        <w:t>, один для Банка.</w:t>
      </w:r>
      <w:r w:rsidRPr="00995568">
        <w:rPr>
          <w:rFonts w:ascii="Bonava Sans" w:hAnsi="Bonava Sans"/>
          <w:sz w:val="21"/>
          <w:szCs w:val="21"/>
          <w:lang w:val="ru-RU"/>
        </w:rPr>
        <w:t xml:space="preserve"> </w:t>
      </w:r>
    </w:p>
    <w:p w14:paraId="3ABEA9E5" w14:textId="680BE4DA"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 </w:t>
      </w:r>
    </w:p>
    <w:p w14:paraId="3F889AD2" w14:textId="77777777"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sectPr w:rsidR="004A27A0" w:rsidRPr="00DC06D5" w:rsidSect="00D312E4">
          <w:endnotePr>
            <w:numFmt w:val="decimal"/>
          </w:endnotePr>
          <w:type w:val="continuous"/>
          <w:pgSz w:w="11901" w:h="16817" w:code="9"/>
          <w:pgMar w:top="568" w:right="561" w:bottom="426" w:left="851" w:header="720" w:footer="345" w:gutter="0"/>
          <w:cols w:space="60"/>
          <w:formProt w:val="0"/>
          <w:noEndnote/>
        </w:sectPr>
      </w:pPr>
    </w:p>
    <w:p w14:paraId="1DC1694E" w14:textId="77777777" w:rsidR="00E744AD" w:rsidRPr="0084511C" w:rsidRDefault="00E744AD" w:rsidP="00E744AD">
      <w:pPr>
        <w:pStyle w:val="a8"/>
        <w:tabs>
          <w:tab w:val="left" w:pos="426"/>
          <w:tab w:val="left" w:pos="1418"/>
          <w:tab w:val="left" w:pos="1985"/>
        </w:tabs>
        <w:spacing w:line="-260" w:lineRule="auto"/>
        <w:ind w:left="426" w:firstLine="850"/>
        <w:rPr>
          <w:rFonts w:ascii="Bonava Sans" w:hAnsi="Bonava Sans"/>
          <w:b/>
          <w:i/>
          <w:sz w:val="21"/>
          <w:szCs w:val="21"/>
          <w:u w:val="single"/>
          <w:lang w:val="ru-RU"/>
        </w:rPr>
      </w:pPr>
      <w:r w:rsidRPr="0084511C">
        <w:rPr>
          <w:rFonts w:ascii="Bonava Sans" w:hAnsi="Bonava Sans"/>
          <w:b/>
          <w:i/>
          <w:sz w:val="21"/>
          <w:szCs w:val="21"/>
          <w:u w:val="single"/>
          <w:lang w:val="ru-RU"/>
        </w:rPr>
        <w:t>Приложения:</w:t>
      </w:r>
    </w:p>
    <w:p w14:paraId="1FF1A0CA" w14:textId="77777777" w:rsidR="00E744AD" w:rsidRPr="00995568" w:rsidRDefault="00E744AD" w:rsidP="00E744AD">
      <w:pPr>
        <w:pStyle w:val="a8"/>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К настоящему Договору имеется Приложение 1, составляющее неотъемлемую часть</w:t>
      </w:r>
      <w:r>
        <w:rPr>
          <w:rFonts w:ascii="Bonava Sans" w:hAnsi="Bonava Sans"/>
          <w:sz w:val="21"/>
          <w:szCs w:val="21"/>
          <w:lang w:val="ru-RU"/>
        </w:rPr>
        <w:t xml:space="preserve"> настоящего Д</w:t>
      </w:r>
      <w:r w:rsidRPr="00995568">
        <w:rPr>
          <w:rFonts w:ascii="Bonava Sans" w:hAnsi="Bonava Sans"/>
          <w:sz w:val="21"/>
          <w:szCs w:val="21"/>
          <w:lang w:val="ru-RU"/>
        </w:rPr>
        <w:t>оговора, состоящее</w:t>
      </w:r>
      <w:r>
        <w:rPr>
          <w:rFonts w:ascii="Bonava Sans" w:hAnsi="Bonava Sans"/>
          <w:sz w:val="21"/>
          <w:szCs w:val="21"/>
          <w:lang w:val="ru-RU"/>
        </w:rPr>
        <w:t xml:space="preserve"> из двух частей</w:t>
      </w:r>
      <w:r w:rsidRPr="00995568">
        <w:rPr>
          <w:rFonts w:ascii="Bonava Sans" w:hAnsi="Bonava Sans"/>
          <w:sz w:val="21"/>
          <w:szCs w:val="21"/>
          <w:lang w:val="ru-RU"/>
        </w:rPr>
        <w:t>:</w:t>
      </w:r>
    </w:p>
    <w:p w14:paraId="13B23BDA" w14:textId="77777777" w:rsidR="00E744AD" w:rsidRPr="00995568"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Приложение 1.1 – Описание </w:t>
      </w:r>
      <w:r>
        <w:rPr>
          <w:rFonts w:ascii="Bonava Sans" w:hAnsi="Bonava Sans"/>
          <w:sz w:val="21"/>
          <w:szCs w:val="21"/>
          <w:lang w:val="ru-RU"/>
        </w:rPr>
        <w:t>Помещения</w:t>
      </w:r>
      <w:r w:rsidRPr="00995568">
        <w:rPr>
          <w:rFonts w:ascii="Bonava Sans" w:hAnsi="Bonava Sans"/>
          <w:sz w:val="21"/>
          <w:szCs w:val="21"/>
          <w:lang w:val="ru-RU"/>
        </w:rPr>
        <w:t>;</w:t>
      </w:r>
    </w:p>
    <w:p w14:paraId="37AEE533" w14:textId="77777777" w:rsidR="00E744AD"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sectPr w:rsidR="00E744AD" w:rsidSect="00963360">
          <w:endnotePr>
            <w:numFmt w:val="decimal"/>
          </w:endnotePr>
          <w:type w:val="continuous"/>
          <w:pgSz w:w="11901" w:h="16817" w:code="9"/>
          <w:pgMar w:top="568" w:right="561" w:bottom="426" w:left="851" w:header="720" w:footer="346" w:gutter="0"/>
          <w:cols w:space="60"/>
          <w:formProt w:val="0"/>
          <w:noEndnote/>
        </w:sectPr>
      </w:pPr>
      <w:r w:rsidRPr="00995568">
        <w:rPr>
          <w:rFonts w:ascii="Bonava Sans" w:hAnsi="Bonava Sans"/>
          <w:sz w:val="21"/>
          <w:szCs w:val="21"/>
          <w:lang w:val="ru-RU"/>
        </w:rPr>
        <w:t>Приложение 1.2 – План этажа Объекта, на котором расположен</w:t>
      </w:r>
      <w:r>
        <w:rPr>
          <w:rFonts w:ascii="Bonava Sans" w:hAnsi="Bonava Sans"/>
          <w:sz w:val="21"/>
          <w:szCs w:val="21"/>
          <w:lang w:val="ru-RU"/>
        </w:rPr>
        <w:t>о</w:t>
      </w:r>
      <w:r w:rsidRPr="00995568">
        <w:rPr>
          <w:rFonts w:ascii="Bonava Sans" w:hAnsi="Bonava Sans"/>
          <w:sz w:val="21"/>
          <w:szCs w:val="21"/>
          <w:lang w:val="ru-RU"/>
        </w:rPr>
        <w:t xml:space="preserve"> </w:t>
      </w:r>
      <w:r>
        <w:rPr>
          <w:rFonts w:ascii="Bonava Sans" w:hAnsi="Bonava Sans"/>
          <w:sz w:val="21"/>
          <w:szCs w:val="21"/>
          <w:lang w:val="ru-RU"/>
        </w:rPr>
        <w:t>Помещение</w:t>
      </w:r>
      <w:r w:rsidRPr="00995568">
        <w:rPr>
          <w:rFonts w:ascii="Bonava Sans" w:hAnsi="Bonava Sans"/>
          <w:sz w:val="21"/>
          <w:szCs w:val="21"/>
          <w:lang w:val="ru-RU"/>
        </w:rPr>
        <w:t>, с указанием е</w:t>
      </w:r>
      <w:r>
        <w:rPr>
          <w:rFonts w:ascii="Bonava Sans" w:hAnsi="Bonava Sans"/>
          <w:sz w:val="21"/>
          <w:szCs w:val="21"/>
          <w:lang w:val="ru-RU"/>
        </w:rPr>
        <w:t>го</w:t>
      </w:r>
      <w:r w:rsidRPr="00995568">
        <w:rPr>
          <w:rFonts w:ascii="Bonava Sans" w:hAnsi="Bonava Sans"/>
          <w:sz w:val="21"/>
          <w:szCs w:val="21"/>
          <w:lang w:val="ru-RU"/>
        </w:rPr>
        <w:t xml:space="preserve"> на плане этажа.</w:t>
      </w:r>
    </w:p>
    <w:p w14:paraId="7041223C" w14:textId="77777777" w:rsidR="003738C3" w:rsidRPr="00DC06D5" w:rsidRDefault="003738C3" w:rsidP="00E744AD">
      <w:pPr>
        <w:pStyle w:val="a8"/>
        <w:tabs>
          <w:tab w:val="left" w:pos="426"/>
        </w:tabs>
        <w:spacing w:line="-260" w:lineRule="auto"/>
        <w:ind w:firstLine="709"/>
        <w:rPr>
          <w:rFonts w:ascii="Bonava Sans" w:hAnsi="Bonava Sans"/>
          <w:sz w:val="21"/>
          <w:szCs w:val="21"/>
          <w:lang w:val="ru-RU"/>
        </w:rPr>
      </w:pPr>
    </w:p>
    <w:p w14:paraId="0DCB38D5" w14:textId="77777777" w:rsidR="00D312E4" w:rsidRPr="00DC06D5" w:rsidRDefault="00D312E4" w:rsidP="00D312E4">
      <w:pPr>
        <w:keepNext/>
        <w:widowControl w:val="0"/>
        <w:tabs>
          <w:tab w:val="left" w:pos="5103"/>
        </w:tabs>
        <w:spacing w:line="-220" w:lineRule="auto"/>
        <w:ind w:left="426" w:firstLine="1003"/>
        <w:jc w:val="center"/>
        <w:rPr>
          <w:rFonts w:ascii="Bonava Sans" w:hAnsi="Bonava Sans"/>
          <w:b/>
          <w:i/>
          <w:sz w:val="21"/>
          <w:szCs w:val="21"/>
        </w:rPr>
        <w:sectPr w:rsidR="00D312E4" w:rsidRPr="00DC06D5" w:rsidSect="00D312E4">
          <w:endnotePr>
            <w:numFmt w:val="decimal"/>
          </w:endnotePr>
          <w:type w:val="continuous"/>
          <w:pgSz w:w="11901" w:h="16817" w:code="9"/>
          <w:pgMar w:top="568" w:right="561" w:bottom="426" w:left="851" w:header="720" w:footer="345" w:gutter="0"/>
          <w:cols w:space="60"/>
          <w:noEndnote/>
        </w:sectPr>
      </w:pPr>
    </w:p>
    <w:p w14:paraId="484FFF8C" w14:textId="77777777" w:rsidR="006E5E41" w:rsidRPr="00DC06D5" w:rsidRDefault="00B36C9F" w:rsidP="00D312E4">
      <w:pPr>
        <w:keepNext/>
        <w:widowControl w:val="0"/>
        <w:tabs>
          <w:tab w:val="left" w:pos="5103"/>
        </w:tabs>
        <w:spacing w:line="-220" w:lineRule="auto"/>
        <w:ind w:left="426" w:firstLine="1003"/>
        <w:jc w:val="center"/>
        <w:rPr>
          <w:rFonts w:ascii="Bonava Sans" w:hAnsi="Bonava Sans"/>
          <w:b/>
          <w:i/>
          <w:sz w:val="21"/>
          <w:szCs w:val="21"/>
        </w:rPr>
      </w:pPr>
      <w:r w:rsidRPr="00DC06D5">
        <w:rPr>
          <w:rFonts w:ascii="Bonava Sans" w:hAnsi="Bonava Sans"/>
          <w:b/>
          <w:i/>
          <w:sz w:val="21"/>
          <w:szCs w:val="21"/>
        </w:rPr>
        <w:t>АДРЕСА И ПОДПИСИ СТОРОН</w:t>
      </w:r>
    </w:p>
    <w:p w14:paraId="400B723B" w14:textId="77777777" w:rsidR="00590B8A" w:rsidRPr="00DC06D5" w:rsidRDefault="00590B8A" w:rsidP="003738C3">
      <w:pPr>
        <w:keepNext/>
        <w:widowControl w:val="0"/>
        <w:tabs>
          <w:tab w:val="left" w:pos="5103"/>
        </w:tabs>
        <w:spacing w:line="-220" w:lineRule="auto"/>
        <w:rPr>
          <w:rFonts w:ascii="Bonava Sans" w:hAnsi="Bonava Sans"/>
          <w:b/>
          <w:i/>
          <w:sz w:val="21"/>
          <w:szCs w:val="21"/>
          <w:lang w:val="en-US"/>
        </w:rPr>
      </w:pPr>
    </w:p>
    <w:tbl>
      <w:tblPr>
        <w:tblW w:w="10855" w:type="dxa"/>
        <w:tblLook w:val="0000" w:firstRow="0" w:lastRow="0" w:firstColumn="0" w:lastColumn="0" w:noHBand="0" w:noVBand="0"/>
      </w:tblPr>
      <w:tblGrid>
        <w:gridCol w:w="5495"/>
        <w:gridCol w:w="5360"/>
      </w:tblGrid>
      <w:tr w:rsidR="00590B8A" w:rsidRPr="00DC06D5" w14:paraId="0750EC22" w14:textId="77777777" w:rsidTr="007F2A69">
        <w:trPr>
          <w:trHeight w:val="5676"/>
        </w:trPr>
        <w:tc>
          <w:tcPr>
            <w:tcW w:w="5495" w:type="dxa"/>
          </w:tcPr>
          <w:p w14:paraId="122A0925" w14:textId="77777777" w:rsidR="00590B8A" w:rsidRPr="00DC06D5" w:rsidRDefault="00590B8A" w:rsidP="00CE430E">
            <w:pPr>
              <w:keepNext/>
              <w:widowControl w:val="0"/>
              <w:tabs>
                <w:tab w:val="left" w:pos="5103"/>
              </w:tabs>
              <w:ind w:firstLine="720"/>
              <w:rPr>
                <w:rFonts w:ascii="Bonava Sans" w:hAnsi="Bonava Sans"/>
                <w:b/>
                <w:sz w:val="21"/>
                <w:szCs w:val="21"/>
                <w:u w:val="single"/>
              </w:rPr>
            </w:pPr>
            <w:r w:rsidRPr="00DC06D5">
              <w:rPr>
                <w:rFonts w:ascii="Bonava Sans" w:hAnsi="Bonava Sans"/>
                <w:b/>
                <w:sz w:val="21"/>
                <w:szCs w:val="21"/>
                <w:u w:val="single"/>
              </w:rPr>
              <w:t>Застройщик:</w:t>
            </w:r>
          </w:p>
          <w:p w14:paraId="71AD7D65" w14:textId="77777777" w:rsidR="00590B8A" w:rsidRPr="00DC06D5" w:rsidRDefault="00590B8A" w:rsidP="003738C3">
            <w:pPr>
              <w:keepNext/>
              <w:widowControl w:val="0"/>
              <w:tabs>
                <w:tab w:val="left" w:pos="5103"/>
              </w:tabs>
              <w:ind w:left="720"/>
              <w:jc w:val="center"/>
              <w:rPr>
                <w:rFonts w:ascii="Bonava Sans" w:hAnsi="Bonava Sans"/>
                <w:b/>
                <w:i/>
                <w:sz w:val="21"/>
                <w:szCs w:val="21"/>
                <w:u w:val="single"/>
              </w:rPr>
            </w:pPr>
          </w:p>
          <w:p w14:paraId="27B08B4C" w14:textId="77777777" w:rsidR="00590B8A" w:rsidRPr="00DC06D5" w:rsidRDefault="00590B8A" w:rsidP="00651AEC">
            <w:pPr>
              <w:keepNext/>
              <w:widowControl w:val="0"/>
              <w:tabs>
                <w:tab w:val="left" w:pos="5103"/>
              </w:tabs>
              <w:ind w:left="426"/>
              <w:rPr>
                <w:rFonts w:ascii="Bonava Sans" w:hAnsi="Bonava Sans"/>
                <w:b/>
                <w:sz w:val="21"/>
                <w:szCs w:val="21"/>
              </w:rPr>
            </w:pPr>
            <w:r w:rsidRPr="00DC06D5">
              <w:rPr>
                <w:rFonts w:ascii="Bonava Sans" w:hAnsi="Bonava Sans"/>
                <w:b/>
                <w:sz w:val="21"/>
                <w:szCs w:val="21"/>
              </w:rPr>
              <w:t>ООО «</w:t>
            </w:r>
            <w:proofErr w:type="spellStart"/>
            <w:r w:rsidR="008F527F" w:rsidRPr="00DC06D5">
              <w:rPr>
                <w:rFonts w:ascii="Bonava Sans" w:hAnsi="Bonava Sans"/>
                <w:b/>
                <w:sz w:val="21"/>
                <w:szCs w:val="21"/>
              </w:rPr>
              <w:t>Бонава</w:t>
            </w:r>
            <w:proofErr w:type="spellEnd"/>
            <w:r w:rsidR="008F527F" w:rsidRPr="00DC06D5">
              <w:rPr>
                <w:rFonts w:ascii="Bonava Sans" w:hAnsi="Bonava Sans"/>
                <w:b/>
                <w:sz w:val="21"/>
                <w:szCs w:val="21"/>
              </w:rPr>
              <w:t xml:space="preserve"> Санкт-Петербург</w:t>
            </w:r>
            <w:r w:rsidRPr="00DC06D5">
              <w:rPr>
                <w:rFonts w:ascii="Bonava Sans" w:hAnsi="Bonava Sans"/>
                <w:b/>
                <w:sz w:val="21"/>
                <w:szCs w:val="21"/>
              </w:rPr>
              <w:t>»</w:t>
            </w:r>
          </w:p>
          <w:p w14:paraId="3ADCA2F9"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Адрес места нахождения: 1910</w:t>
            </w:r>
            <w:r w:rsidR="00E05806" w:rsidRPr="00DC06D5">
              <w:rPr>
                <w:rFonts w:ascii="Bonava Sans" w:hAnsi="Bonava Sans"/>
                <w:sz w:val="21"/>
                <w:szCs w:val="21"/>
              </w:rPr>
              <w:t>2</w:t>
            </w:r>
            <w:r w:rsidRPr="00DC06D5">
              <w:rPr>
                <w:rFonts w:ascii="Bonava Sans" w:hAnsi="Bonava Sans"/>
                <w:sz w:val="21"/>
                <w:szCs w:val="21"/>
              </w:rPr>
              <w:t xml:space="preserve">5, Санкт-Петербург, </w:t>
            </w:r>
            <w:r w:rsidR="00E05806" w:rsidRPr="00DC06D5">
              <w:rPr>
                <w:rFonts w:ascii="Bonava Sans" w:hAnsi="Bonava Sans"/>
                <w:sz w:val="21"/>
                <w:szCs w:val="21"/>
              </w:rPr>
              <w:t>Невский пр., д.114-116, литера А</w:t>
            </w:r>
          </w:p>
          <w:p w14:paraId="3D65056C" w14:textId="77777777" w:rsidR="00D732D6" w:rsidRPr="00DC06D5" w:rsidRDefault="00D732D6" w:rsidP="00651AEC">
            <w:pPr>
              <w:ind w:left="426"/>
              <w:rPr>
                <w:rFonts w:ascii="Bonava Sans" w:hAnsi="Bonava Sans"/>
                <w:sz w:val="21"/>
                <w:szCs w:val="21"/>
              </w:rPr>
            </w:pPr>
            <w:r w:rsidRPr="00DC06D5">
              <w:rPr>
                <w:rFonts w:ascii="Bonava Sans" w:hAnsi="Bonava Sans"/>
                <w:sz w:val="21"/>
                <w:szCs w:val="21"/>
              </w:rPr>
              <w:t>Тел.: (812) 329-92-</w:t>
            </w:r>
            <w:proofErr w:type="gramStart"/>
            <w:r w:rsidRPr="00DC06D5">
              <w:rPr>
                <w:rFonts w:ascii="Bonava Sans" w:hAnsi="Bonava Sans"/>
                <w:sz w:val="21"/>
                <w:szCs w:val="21"/>
              </w:rPr>
              <w:t>25,  Факс</w:t>
            </w:r>
            <w:proofErr w:type="gramEnd"/>
            <w:r w:rsidRPr="00DC06D5">
              <w:rPr>
                <w:rFonts w:ascii="Bonava Sans" w:hAnsi="Bonava Sans"/>
                <w:sz w:val="21"/>
                <w:szCs w:val="21"/>
              </w:rPr>
              <w:t>: (812) 329-92-23</w:t>
            </w:r>
          </w:p>
          <w:p w14:paraId="678DC757" w14:textId="77777777" w:rsidR="001B6ED0" w:rsidRPr="00DC06D5" w:rsidRDefault="001B6ED0" w:rsidP="00651AEC">
            <w:pPr>
              <w:ind w:left="426"/>
              <w:rPr>
                <w:rFonts w:ascii="Bonava Sans" w:hAnsi="Bonava Sans"/>
                <w:sz w:val="21"/>
                <w:szCs w:val="21"/>
              </w:rPr>
            </w:pPr>
            <w:proofErr w:type="gramStart"/>
            <w:r w:rsidRPr="00DC06D5">
              <w:rPr>
                <w:rFonts w:ascii="Bonava Sans" w:hAnsi="Bonava Sans"/>
                <w:sz w:val="21"/>
                <w:szCs w:val="21"/>
              </w:rPr>
              <w:t>ИНН  7841322136</w:t>
            </w:r>
            <w:proofErr w:type="gramEnd"/>
          </w:p>
          <w:p w14:paraId="45253CE8"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 xml:space="preserve">КПП   </w:t>
            </w:r>
            <w:r w:rsidR="00CF3540" w:rsidRPr="00DC06D5">
              <w:rPr>
                <w:rFonts w:ascii="Bonava Sans" w:hAnsi="Bonava Sans"/>
                <w:sz w:val="21"/>
                <w:szCs w:val="21"/>
              </w:rPr>
              <w:t>783450001</w:t>
            </w:r>
          </w:p>
          <w:p w14:paraId="409E6420"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ОГРН 1057812480131</w:t>
            </w:r>
          </w:p>
          <w:p w14:paraId="2804A3FE" w14:textId="69288097" w:rsidR="00AD1CC5" w:rsidRPr="00AD1CC5" w:rsidRDefault="00AD1CC5" w:rsidP="00AD1CC5">
            <w:pPr>
              <w:ind w:left="426"/>
              <w:rPr>
                <w:rFonts w:ascii="Bonava Sans" w:hAnsi="Bonava Sans"/>
                <w:sz w:val="21"/>
                <w:szCs w:val="21"/>
              </w:rPr>
            </w:pPr>
            <w:r w:rsidRPr="00AD1CC5">
              <w:rPr>
                <w:rFonts w:ascii="Bonava Sans" w:hAnsi="Bonava Sans"/>
                <w:sz w:val="21"/>
                <w:szCs w:val="21"/>
              </w:rPr>
              <w:t>Банковские реквизиты:</w:t>
            </w:r>
          </w:p>
          <w:p w14:paraId="006C8588" w14:textId="36308545" w:rsidR="00AD1CC5" w:rsidRPr="00AD1CC5" w:rsidRDefault="00AD1CC5" w:rsidP="00AD1CC5">
            <w:pPr>
              <w:ind w:left="426"/>
              <w:rPr>
                <w:rFonts w:ascii="Bonava Sans" w:hAnsi="Bonava Sans"/>
                <w:sz w:val="21"/>
                <w:szCs w:val="21"/>
              </w:rPr>
            </w:pPr>
            <w:r w:rsidRPr="00AD1CC5">
              <w:rPr>
                <w:rFonts w:ascii="Bonava Sans" w:hAnsi="Bonava Sans"/>
                <w:sz w:val="21"/>
                <w:szCs w:val="21"/>
              </w:rPr>
              <w:t>Акционерное общество «СЭБ Банк» (АО «СЭБ Банк»)</w:t>
            </w:r>
          </w:p>
          <w:p w14:paraId="0B379BCF" w14:textId="7E448498" w:rsidR="00AD1CC5" w:rsidRPr="00AD1CC5" w:rsidRDefault="00AD1CC5" w:rsidP="00AD1CC5">
            <w:pPr>
              <w:ind w:left="426"/>
              <w:rPr>
                <w:rFonts w:ascii="Bonava Sans" w:hAnsi="Bonava Sans"/>
                <w:sz w:val="21"/>
                <w:szCs w:val="21"/>
              </w:rPr>
            </w:pPr>
            <w:r w:rsidRPr="00AD1CC5">
              <w:rPr>
                <w:rFonts w:ascii="Bonava Sans" w:hAnsi="Bonava Sans"/>
                <w:sz w:val="21"/>
                <w:szCs w:val="21"/>
              </w:rPr>
              <w:t>Р/</w:t>
            </w:r>
            <w:proofErr w:type="spellStart"/>
            <w:r w:rsidRPr="00AD1CC5">
              <w:rPr>
                <w:rFonts w:ascii="Bonava Sans" w:hAnsi="Bonava Sans"/>
                <w:sz w:val="21"/>
                <w:szCs w:val="21"/>
              </w:rPr>
              <w:t>сч</w:t>
            </w:r>
            <w:proofErr w:type="spellEnd"/>
            <w:r w:rsidRPr="00AD1CC5">
              <w:rPr>
                <w:rFonts w:ascii="Bonava Sans" w:hAnsi="Bonava Sans"/>
                <w:sz w:val="21"/>
                <w:szCs w:val="21"/>
              </w:rPr>
              <w:t xml:space="preserve"> 40702-810-5-0000-0001532</w:t>
            </w:r>
          </w:p>
          <w:p w14:paraId="4DE5DF5B" w14:textId="648E60D2" w:rsidR="00AD1CC5" w:rsidRPr="00AD1CC5" w:rsidRDefault="00AD1CC5" w:rsidP="00AD1CC5">
            <w:pPr>
              <w:ind w:left="426"/>
              <w:rPr>
                <w:rFonts w:ascii="Bonava Sans" w:hAnsi="Bonava Sans"/>
                <w:sz w:val="21"/>
                <w:szCs w:val="21"/>
              </w:rPr>
            </w:pPr>
            <w:r w:rsidRPr="00AD1CC5">
              <w:rPr>
                <w:rFonts w:ascii="Bonava Sans" w:hAnsi="Bonava Sans"/>
                <w:sz w:val="21"/>
                <w:szCs w:val="21"/>
              </w:rPr>
              <w:t>к/</w:t>
            </w:r>
            <w:proofErr w:type="spellStart"/>
            <w:r w:rsidRPr="00AD1CC5">
              <w:rPr>
                <w:rFonts w:ascii="Bonava Sans" w:hAnsi="Bonava Sans"/>
                <w:sz w:val="21"/>
                <w:szCs w:val="21"/>
              </w:rPr>
              <w:t>сч</w:t>
            </w:r>
            <w:proofErr w:type="spellEnd"/>
            <w:r w:rsidRPr="00AD1CC5">
              <w:rPr>
                <w:rFonts w:ascii="Bonava Sans" w:hAnsi="Bonava Sans"/>
                <w:sz w:val="21"/>
                <w:szCs w:val="21"/>
              </w:rPr>
              <w:t xml:space="preserve"> 30101810500000000747 в Северо-Западном ГУ Банка России</w:t>
            </w:r>
          </w:p>
          <w:p w14:paraId="66100F30" w14:textId="06B68EE3" w:rsidR="00FE3BD4" w:rsidRPr="00DC06D5" w:rsidRDefault="00AD1CC5" w:rsidP="00AD1CC5">
            <w:pPr>
              <w:keepNext/>
              <w:ind w:left="426"/>
              <w:rPr>
                <w:rFonts w:ascii="Bonava Sans" w:hAnsi="Bonava Sans"/>
                <w:sz w:val="21"/>
                <w:szCs w:val="21"/>
              </w:rPr>
            </w:pPr>
            <w:r w:rsidRPr="00AD1CC5">
              <w:rPr>
                <w:rFonts w:ascii="Bonava Sans" w:hAnsi="Bonava Sans"/>
                <w:sz w:val="21"/>
                <w:szCs w:val="21"/>
              </w:rPr>
              <w:t>БИК/ SWIFT 044030747/ SEBPRU2P</w:t>
            </w:r>
          </w:p>
          <w:p w14:paraId="112388EB" w14:textId="77777777" w:rsidR="00C93FB1" w:rsidRPr="00DC06D5" w:rsidRDefault="00C93FB1" w:rsidP="00651AEC">
            <w:pPr>
              <w:keepNext/>
              <w:ind w:left="426"/>
              <w:rPr>
                <w:rFonts w:ascii="Bonava Sans" w:hAnsi="Bonava Sans"/>
                <w:sz w:val="21"/>
                <w:szCs w:val="21"/>
              </w:rPr>
            </w:pPr>
          </w:p>
          <w:p w14:paraId="1B48691A" w14:textId="77777777" w:rsidR="00590B8A" w:rsidRPr="00DC06D5" w:rsidRDefault="00590B8A" w:rsidP="00651AEC">
            <w:pPr>
              <w:keepNext/>
              <w:ind w:left="426"/>
              <w:rPr>
                <w:rFonts w:ascii="Bonava Sans" w:hAnsi="Bonava Sans"/>
                <w:sz w:val="21"/>
                <w:szCs w:val="21"/>
              </w:rPr>
            </w:pPr>
          </w:p>
          <w:p w14:paraId="235FA7C8" w14:textId="444DB09E" w:rsidR="00590B8A" w:rsidRPr="00DC06D5" w:rsidRDefault="00590B8A" w:rsidP="00AD1CC5">
            <w:pPr>
              <w:keepNext/>
              <w:ind w:left="426"/>
              <w:rPr>
                <w:rFonts w:ascii="Bonava Sans" w:hAnsi="Bonava Sans"/>
                <w:sz w:val="21"/>
                <w:szCs w:val="21"/>
              </w:rPr>
            </w:pPr>
            <w:r w:rsidRPr="00DC06D5">
              <w:rPr>
                <w:rFonts w:ascii="Bonava Sans" w:hAnsi="Bonava Sans"/>
                <w:sz w:val="21"/>
                <w:szCs w:val="21"/>
              </w:rPr>
              <w:t>ООО «</w:t>
            </w:r>
            <w:proofErr w:type="spellStart"/>
            <w:r w:rsidR="008F527F" w:rsidRPr="00DC06D5">
              <w:rPr>
                <w:rFonts w:ascii="Bonava Sans" w:hAnsi="Bonava Sans"/>
                <w:sz w:val="21"/>
                <w:szCs w:val="21"/>
              </w:rPr>
              <w:t>Бонава</w:t>
            </w:r>
            <w:proofErr w:type="spellEnd"/>
            <w:r w:rsidR="008F527F" w:rsidRPr="00DC06D5">
              <w:rPr>
                <w:rFonts w:ascii="Bonava Sans" w:hAnsi="Bonava Sans"/>
                <w:sz w:val="21"/>
                <w:szCs w:val="21"/>
              </w:rPr>
              <w:t xml:space="preserve"> Санкт-Петербург</w:t>
            </w:r>
            <w:r w:rsidRPr="00DC06D5">
              <w:rPr>
                <w:rFonts w:ascii="Bonava Sans" w:hAnsi="Bonava Sans"/>
                <w:sz w:val="21"/>
                <w:szCs w:val="21"/>
              </w:rPr>
              <w:t>»</w:t>
            </w:r>
          </w:p>
          <w:p w14:paraId="27B46E10" w14:textId="77777777" w:rsidR="00590B8A" w:rsidRPr="00DC06D5" w:rsidRDefault="00590B8A" w:rsidP="00CE430E">
            <w:pPr>
              <w:keepNext/>
              <w:rPr>
                <w:rFonts w:ascii="Bonava Sans" w:hAnsi="Bonava Sans"/>
                <w:sz w:val="21"/>
                <w:szCs w:val="21"/>
              </w:rPr>
            </w:pPr>
          </w:p>
          <w:p w14:paraId="4FEF1D73" w14:textId="77777777" w:rsidR="0012534D" w:rsidRPr="00DC06D5" w:rsidRDefault="00590B8A" w:rsidP="004A2233">
            <w:pPr>
              <w:keepNext/>
              <w:ind w:left="426"/>
              <w:rPr>
                <w:rFonts w:ascii="Bonava Sans" w:hAnsi="Bonava Sans"/>
                <w:i/>
                <w:sz w:val="21"/>
                <w:szCs w:val="21"/>
              </w:rPr>
            </w:pPr>
            <w:r w:rsidRPr="00DC06D5">
              <w:rPr>
                <w:rFonts w:ascii="Bonava Sans" w:hAnsi="Bonava Sans"/>
                <w:sz w:val="21"/>
                <w:szCs w:val="21"/>
              </w:rPr>
              <w:t>____</w:t>
            </w:r>
            <w:r w:rsidR="004A2107" w:rsidRPr="00DC06D5">
              <w:rPr>
                <w:rFonts w:ascii="Bonava Sans" w:hAnsi="Bonava Sans"/>
                <w:sz w:val="21"/>
                <w:szCs w:val="21"/>
              </w:rPr>
              <w:t>_</w:t>
            </w:r>
            <w:r w:rsidR="008C1BBB" w:rsidRPr="00DC06D5">
              <w:rPr>
                <w:rFonts w:ascii="Bonava Sans" w:hAnsi="Bonava Sans"/>
                <w:sz w:val="21"/>
                <w:szCs w:val="21"/>
              </w:rPr>
              <w:t>_________</w:t>
            </w:r>
            <w:r w:rsidR="009217BC" w:rsidRPr="00DC06D5">
              <w:rPr>
                <w:rFonts w:ascii="Bonava Sans" w:hAnsi="Bonava Sans"/>
                <w:sz w:val="21"/>
                <w:szCs w:val="21"/>
              </w:rPr>
              <w:t>___ (</w:t>
            </w:r>
            <w:sdt>
              <w:sdtPr>
                <w:rPr>
                  <w:rFonts w:ascii="Bonava Sans" w:hAnsi="Bonava Sans" w:cs="Arial"/>
                  <w:sz w:val="21"/>
                  <w:szCs w:val="21"/>
                </w:rPr>
                <w:id w:val="774137114"/>
                <w:placeholder>
                  <w:docPart w:val="D24E4BE1085A4F9DBC80A09DA52EA635"/>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008C1BBB" w:rsidRPr="00DC06D5">
                  <w:rPr>
                    <w:rStyle w:val="afc"/>
                    <w:rFonts w:ascii="Bonava Sans" w:hAnsi="Bonava Sans"/>
                    <w:sz w:val="21"/>
                    <w:szCs w:val="21"/>
                  </w:rPr>
                  <w:t>Выберите элемент.</w:t>
                </w:r>
              </w:sdtContent>
            </w:sdt>
            <w:r w:rsidRPr="00DC06D5">
              <w:rPr>
                <w:rFonts w:ascii="Bonava Sans" w:hAnsi="Bonava Sans"/>
                <w:sz w:val="21"/>
                <w:szCs w:val="21"/>
              </w:rPr>
              <w:t>)</w:t>
            </w:r>
          </w:p>
          <w:p w14:paraId="2349A31D" w14:textId="77777777" w:rsidR="00590B8A" w:rsidRPr="00DC06D5" w:rsidRDefault="00590B8A" w:rsidP="0012534D">
            <w:pPr>
              <w:rPr>
                <w:rFonts w:ascii="Bonava Sans" w:hAnsi="Bonava Sans"/>
                <w:sz w:val="21"/>
                <w:szCs w:val="21"/>
              </w:rPr>
            </w:pPr>
          </w:p>
        </w:tc>
        <w:tc>
          <w:tcPr>
            <w:tcW w:w="5360" w:type="dxa"/>
          </w:tcPr>
          <w:p w14:paraId="5B035D4F" w14:textId="77777777" w:rsidR="00590B8A" w:rsidRPr="00DC06D5" w:rsidRDefault="00590B8A" w:rsidP="003738C3">
            <w:pPr>
              <w:keepNext/>
              <w:ind w:left="720"/>
              <w:rPr>
                <w:rFonts w:ascii="Bonava Sans" w:hAnsi="Bonava Sans"/>
                <w:b/>
                <w:sz w:val="21"/>
                <w:szCs w:val="21"/>
                <w:u w:val="single"/>
              </w:rPr>
            </w:pPr>
            <w:r w:rsidRPr="00DC06D5">
              <w:rPr>
                <w:rFonts w:ascii="Bonava Sans" w:hAnsi="Bonava Sans"/>
                <w:b/>
                <w:sz w:val="21"/>
                <w:szCs w:val="21"/>
                <w:u w:val="single"/>
              </w:rPr>
              <w:t>Дольщик:</w:t>
            </w:r>
          </w:p>
          <w:p w14:paraId="2B1F8E5F" w14:textId="77777777" w:rsidR="000611DA" w:rsidRPr="00DC06D5" w:rsidRDefault="000611DA" w:rsidP="003738C3">
            <w:pPr>
              <w:keepNext/>
              <w:ind w:left="720"/>
              <w:rPr>
                <w:rFonts w:ascii="Bonava Sans" w:hAnsi="Bonava Sans"/>
                <w:b/>
                <w:sz w:val="21"/>
                <w:szCs w:val="21"/>
                <w:u w:val="single"/>
              </w:rPr>
            </w:pPr>
          </w:p>
          <w:sdt>
            <w:sdtPr>
              <w:rPr>
                <w:rFonts w:ascii="Bonava Sans" w:hAnsi="Bonava Sans"/>
                <w:b/>
                <w:sz w:val="21"/>
                <w:szCs w:val="21"/>
              </w:rPr>
              <w:id w:val="-328902753"/>
              <w:placeholder>
                <w:docPart w:val="35B96E1DF7B04232BC151FA6DF6D4836"/>
              </w:placeholder>
            </w:sdtPr>
            <w:sdtEndPr>
              <w:rPr>
                <w:b w:val="0"/>
              </w:rPr>
            </w:sdtEndPr>
            <w:sdtContent>
              <w:sdt>
                <w:sdtPr>
                  <w:rPr>
                    <w:rFonts w:ascii="Bonava Sans" w:hAnsi="Bonava Sans"/>
                    <w:b/>
                    <w:sz w:val="21"/>
                    <w:szCs w:val="21"/>
                  </w:rPr>
                  <w:id w:val="3575752"/>
                  <w:placeholder>
                    <w:docPart w:val="0EF5FCB9FA414F31AF2ECCA4199AC928"/>
                  </w:placeholder>
                  <w:showingPlcHdr/>
                  <w:text/>
                </w:sdtPr>
                <w:sdtEndPr/>
                <w:sdtContent>
                  <w:p w14:paraId="74A590D9" w14:textId="77777777" w:rsidR="00C93FB1" w:rsidRPr="00DC06D5" w:rsidRDefault="00C659DD" w:rsidP="00C93FB1">
                    <w:pPr>
                      <w:keepNext/>
                      <w:ind w:left="72"/>
                      <w:rPr>
                        <w:rFonts w:ascii="Bonava Sans" w:hAnsi="Bonava Sans"/>
                        <w:b/>
                        <w:sz w:val="21"/>
                        <w:szCs w:val="21"/>
                      </w:rPr>
                    </w:pPr>
                    <w:r w:rsidRPr="00DC06D5">
                      <w:rPr>
                        <w:rStyle w:val="afc"/>
                        <w:rFonts w:ascii="Bonava Sans" w:hAnsi="Bonava Sans"/>
                        <w:b/>
                        <w:color w:val="auto"/>
                        <w:sz w:val="21"/>
                        <w:szCs w:val="21"/>
                      </w:rPr>
                      <w:t>Место для ввода текста.</w:t>
                    </w:r>
                  </w:p>
                </w:sdtContent>
              </w:sdt>
              <w:p w14:paraId="0EB2D9D5"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паспорт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19436787"/>
                    <w:placeholder>
                      <w:docPart w:val="E9B7F8875C7844F4BB9EF0C04CE55C57"/>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7E5B83B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выдан </w:t>
                </w:r>
                <w:sdt>
                  <w:sdtPr>
                    <w:rPr>
                      <w:rFonts w:ascii="Bonava Sans" w:hAnsi="Bonava Sans"/>
                      <w:sz w:val="21"/>
                      <w:szCs w:val="21"/>
                    </w:rPr>
                    <w:id w:val="119436788"/>
                    <w:placeholder>
                      <w:docPart w:val="CCFB0A6A73E143B6B0A3EA8413EA0F9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17D9CED1"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Адрес регистрации (по паспорту): </w:t>
                </w:r>
              </w:p>
              <w:p w14:paraId="19DFE3C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Адрес для направления почтовой</w:t>
                </w:r>
              </w:p>
              <w:p w14:paraId="3D32C19B"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корреспонденции:</w:t>
                </w:r>
              </w:p>
              <w:p w14:paraId="5F3A2F7F"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Сотовый: </w:t>
                </w:r>
                <w:sdt>
                  <w:sdtPr>
                    <w:rPr>
                      <w:rFonts w:ascii="Bonava Sans" w:hAnsi="Bonava Sans"/>
                      <w:sz w:val="21"/>
                      <w:szCs w:val="21"/>
                    </w:rPr>
                    <w:id w:val="119436793"/>
                    <w:placeholder>
                      <w:docPart w:val="7017F251FDB74C95B824209611FCB25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563D1352"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lang w:val="en-US"/>
                  </w:rPr>
                  <w:t>E</w:t>
                </w:r>
                <w:r w:rsidRPr="00DC06D5">
                  <w:rPr>
                    <w:rFonts w:ascii="Bonava Sans" w:hAnsi="Bonava Sans"/>
                    <w:sz w:val="21"/>
                    <w:szCs w:val="21"/>
                  </w:rPr>
                  <w:t>-</w:t>
                </w:r>
                <w:r w:rsidRPr="00DC06D5">
                  <w:rPr>
                    <w:rFonts w:ascii="Bonava Sans" w:hAnsi="Bonava Sans"/>
                    <w:sz w:val="21"/>
                    <w:szCs w:val="21"/>
                    <w:lang w:val="en-US"/>
                  </w:rPr>
                  <w:t>mail</w:t>
                </w:r>
                <w:r w:rsidRPr="00DC06D5">
                  <w:rPr>
                    <w:rFonts w:ascii="Bonava Sans" w:hAnsi="Bonava Sans"/>
                    <w:sz w:val="21"/>
                    <w:szCs w:val="21"/>
                  </w:rPr>
                  <w:t xml:space="preserve">:  </w:t>
                </w:r>
                <w:sdt>
                  <w:sdtPr>
                    <w:rPr>
                      <w:rFonts w:ascii="Bonava Sans" w:hAnsi="Bonava Sans"/>
                      <w:sz w:val="21"/>
                      <w:szCs w:val="21"/>
                    </w:rPr>
                    <w:id w:val="25087816"/>
                    <w:placeholder>
                      <w:docPart w:val="9249A2C0AC58464D891ABC2E5DDB492D"/>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001B181F" w14:textId="77777777" w:rsidR="00C93FB1" w:rsidRPr="00DC06D5" w:rsidRDefault="00C93FB1" w:rsidP="00C93FB1">
                <w:pPr>
                  <w:keepNext/>
                  <w:ind w:left="72"/>
                  <w:rPr>
                    <w:rFonts w:ascii="Bonava Sans" w:hAnsi="Bonava Sans"/>
                    <w:sz w:val="21"/>
                    <w:szCs w:val="21"/>
                  </w:rPr>
                </w:pPr>
              </w:p>
              <w:p w14:paraId="2A78FCE2" w14:textId="77777777" w:rsidR="00C93FB1" w:rsidRPr="00DC06D5" w:rsidRDefault="00C93FB1" w:rsidP="00C93FB1">
                <w:pPr>
                  <w:keepNext/>
                  <w:ind w:left="720"/>
                  <w:rPr>
                    <w:rFonts w:ascii="Bonava Sans" w:hAnsi="Bonava Sans"/>
                    <w:sz w:val="21"/>
                    <w:szCs w:val="21"/>
                  </w:rPr>
                </w:pPr>
              </w:p>
              <w:p w14:paraId="7E8A369A" w14:textId="77777777" w:rsidR="00D312E4" w:rsidRPr="00DC06D5" w:rsidRDefault="00D312E4" w:rsidP="00C93FB1">
                <w:pPr>
                  <w:keepNext/>
                  <w:ind w:left="720"/>
                  <w:rPr>
                    <w:rFonts w:ascii="Bonava Sans" w:hAnsi="Bonava Sans"/>
                    <w:sz w:val="21"/>
                    <w:szCs w:val="21"/>
                  </w:rPr>
                </w:pPr>
              </w:p>
              <w:p w14:paraId="175DABA2" w14:textId="77777777" w:rsidR="00CE430E" w:rsidRPr="00DC06D5" w:rsidRDefault="00CE430E" w:rsidP="00C93FB1">
                <w:pPr>
                  <w:keepNext/>
                  <w:ind w:left="720"/>
                  <w:rPr>
                    <w:rFonts w:ascii="Bonava Sans" w:hAnsi="Bonava Sans"/>
                    <w:sz w:val="21"/>
                    <w:szCs w:val="21"/>
                  </w:rPr>
                </w:pPr>
              </w:p>
              <w:p w14:paraId="7F8E18B9" w14:textId="77777777" w:rsidR="00DE2205" w:rsidRPr="00DC06D5" w:rsidRDefault="00DE2205" w:rsidP="00C93FB1">
                <w:pPr>
                  <w:keepNext/>
                  <w:ind w:left="720"/>
                  <w:rPr>
                    <w:rFonts w:ascii="Bonava Sans" w:hAnsi="Bonava Sans"/>
                    <w:sz w:val="21"/>
                    <w:szCs w:val="21"/>
                  </w:rPr>
                </w:pPr>
              </w:p>
              <w:p w14:paraId="09577E3A" w14:textId="77777777" w:rsidR="00DE2205" w:rsidRPr="00DC06D5" w:rsidRDefault="00DE2205" w:rsidP="00C93FB1">
                <w:pPr>
                  <w:keepNext/>
                  <w:ind w:left="720"/>
                  <w:rPr>
                    <w:rFonts w:ascii="Bonava Sans" w:hAnsi="Bonava Sans"/>
                    <w:sz w:val="21"/>
                    <w:szCs w:val="21"/>
                  </w:rPr>
                </w:pPr>
              </w:p>
              <w:p w14:paraId="7C9224D9" w14:textId="77777777" w:rsidR="0045661B" w:rsidRPr="00DC06D5" w:rsidRDefault="0045661B" w:rsidP="00C659DD">
                <w:pPr>
                  <w:keepNext/>
                  <w:ind w:left="720"/>
                  <w:rPr>
                    <w:rFonts w:ascii="Bonava Sans" w:hAnsi="Bonava Sans"/>
                    <w:sz w:val="21"/>
                    <w:szCs w:val="21"/>
                  </w:rPr>
                </w:pPr>
              </w:p>
              <w:p w14:paraId="0D9C985D" w14:textId="77777777" w:rsidR="004A27A0" w:rsidRPr="00DC06D5" w:rsidRDefault="004A27A0" w:rsidP="00C659DD">
                <w:pPr>
                  <w:keepNext/>
                  <w:ind w:left="720"/>
                  <w:rPr>
                    <w:rFonts w:ascii="Bonava Sans" w:hAnsi="Bonava Sans"/>
                    <w:sz w:val="21"/>
                    <w:szCs w:val="21"/>
                  </w:rPr>
                </w:pPr>
              </w:p>
              <w:p w14:paraId="4B8DE141" w14:textId="77777777" w:rsidR="00FB133F" w:rsidRPr="00C676CF" w:rsidRDefault="00FB133F" w:rsidP="00C659DD">
                <w:pPr>
                  <w:keepNext/>
                  <w:ind w:left="720"/>
                  <w:rPr>
                    <w:rFonts w:ascii="Bonava Sans" w:hAnsi="Bonava Sans"/>
                    <w:sz w:val="21"/>
                    <w:szCs w:val="21"/>
                  </w:rPr>
                </w:pPr>
              </w:p>
              <w:p w14:paraId="1D0760AB" w14:textId="77777777" w:rsidR="007E5299" w:rsidRPr="00C676CF" w:rsidRDefault="007E5299" w:rsidP="00C659DD">
                <w:pPr>
                  <w:keepNext/>
                  <w:ind w:left="720"/>
                  <w:rPr>
                    <w:rFonts w:ascii="Bonava Sans" w:hAnsi="Bonava Sans"/>
                    <w:sz w:val="21"/>
                    <w:szCs w:val="21"/>
                  </w:rPr>
                </w:pPr>
              </w:p>
              <w:p w14:paraId="3F1442BC" w14:textId="6C953AAE" w:rsidR="00590B8A" w:rsidRPr="00DC06D5" w:rsidRDefault="00C93FB1" w:rsidP="006C0DD7">
                <w:pPr>
                  <w:keepNext/>
                  <w:rPr>
                    <w:rFonts w:ascii="Bonava Sans" w:hAnsi="Bonava Sans"/>
                    <w:sz w:val="21"/>
                    <w:szCs w:val="21"/>
                  </w:rPr>
                </w:pPr>
                <w:r w:rsidRPr="00DC06D5">
                  <w:rPr>
                    <w:rFonts w:ascii="Bonava Sans" w:hAnsi="Bonava Sans"/>
                    <w:sz w:val="21"/>
                    <w:szCs w:val="21"/>
                  </w:rPr>
                  <w:t xml:space="preserve">__________________ </w:t>
                </w:r>
                <w:r w:rsidR="00DE2205" w:rsidRPr="00DC06D5">
                  <w:rPr>
                    <w:rFonts w:ascii="Bonava Sans" w:hAnsi="Bonava Sans"/>
                    <w:sz w:val="21"/>
                    <w:szCs w:val="21"/>
                  </w:rPr>
                  <w:t>(</w:t>
                </w:r>
                <w:sdt>
                  <w:sdtPr>
                    <w:rPr>
                      <w:rFonts w:ascii="Bonava Sans" w:hAnsi="Bonava Sans"/>
                      <w:sz w:val="21"/>
                      <w:szCs w:val="21"/>
                    </w:rPr>
                    <w:id w:val="2107386964"/>
                    <w:placeholder>
                      <w:docPart w:val="45A112709A424BDAA320EB6C0A2AF2F5"/>
                    </w:placeholder>
                    <w:showingPlcHdr/>
                  </w:sdtPr>
                  <w:sdtEndPr/>
                  <w:sdtContent>
                    <w:r w:rsidR="006C0DD7" w:rsidRPr="00DC06D5">
                      <w:rPr>
                        <w:rStyle w:val="afc"/>
                        <w:rFonts w:ascii="Bonava Sans" w:hAnsi="Bonava Sans"/>
                        <w:sz w:val="21"/>
                        <w:szCs w:val="21"/>
                      </w:rPr>
                      <w:t>Место для ввода текста.</w:t>
                    </w:r>
                  </w:sdtContent>
                </w:sdt>
                <w:r w:rsidR="00DE2205" w:rsidRPr="00DC06D5">
                  <w:rPr>
                    <w:rFonts w:ascii="Bonava Sans" w:hAnsi="Bonava Sans"/>
                    <w:sz w:val="21"/>
                    <w:szCs w:val="21"/>
                  </w:rPr>
                  <w:t>)</w:t>
                </w:r>
              </w:p>
            </w:sdtContent>
          </w:sdt>
        </w:tc>
      </w:tr>
    </w:tbl>
    <w:p w14:paraId="467F92EB" w14:textId="77777777" w:rsidR="000F0A71" w:rsidRPr="00DC06D5" w:rsidRDefault="000F0A71" w:rsidP="000F0A71">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1.1</w:t>
      </w:r>
    </w:p>
    <w:p w14:paraId="27340E8D"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к </w:t>
      </w:r>
      <w:proofErr w:type="gramStart"/>
      <w:r w:rsidRPr="00DC06D5">
        <w:rPr>
          <w:rFonts w:ascii="Bonava Sans" w:hAnsi="Bonava Sans"/>
          <w:sz w:val="21"/>
          <w:szCs w:val="21"/>
        </w:rPr>
        <w:t xml:space="preserve">договору  </w:t>
      </w:r>
      <w:r w:rsidRPr="00DC06D5">
        <w:rPr>
          <w:rFonts w:ascii="Arial" w:hAnsi="Arial" w:cs="Arial"/>
          <w:sz w:val="21"/>
          <w:szCs w:val="21"/>
        </w:rPr>
        <w:t>№</w:t>
      </w:r>
      <w:proofErr w:type="gramEnd"/>
      <w:r w:rsidRPr="00DC06D5">
        <w:rPr>
          <w:rFonts w:ascii="Bonava Sans" w:hAnsi="Bonava Sans"/>
          <w:sz w:val="21"/>
          <w:szCs w:val="21"/>
        </w:rPr>
        <w:t xml:space="preserve"> </w:t>
      </w:r>
      <w:sdt>
        <w:sdtPr>
          <w:rPr>
            <w:rFonts w:ascii="Bonava Sans" w:hAnsi="Bonava Sans"/>
            <w:sz w:val="21"/>
            <w:szCs w:val="21"/>
          </w:rPr>
          <w:id w:val="3575772"/>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w:t>
      </w:r>
    </w:p>
    <w:p w14:paraId="131EEE26"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3575773"/>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3575774"/>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4A2E0C1" w14:textId="77777777" w:rsidR="00506691" w:rsidRPr="00DC06D5" w:rsidRDefault="00036F01" w:rsidP="00036F01">
      <w:pPr>
        <w:tabs>
          <w:tab w:val="center" w:pos="5604"/>
          <w:tab w:val="left" w:pos="9629"/>
        </w:tabs>
        <w:ind w:left="720"/>
        <w:rPr>
          <w:rFonts w:ascii="Bonava Sans" w:hAnsi="Bonava Sans"/>
          <w:b/>
          <w:sz w:val="21"/>
          <w:szCs w:val="21"/>
        </w:rPr>
      </w:pPr>
      <w:r w:rsidRPr="00DC06D5">
        <w:rPr>
          <w:rFonts w:ascii="Bonava Sans" w:hAnsi="Bonava Sans"/>
          <w:b/>
          <w:sz w:val="21"/>
          <w:szCs w:val="21"/>
        </w:rPr>
        <w:tab/>
      </w:r>
    </w:p>
    <w:p w14:paraId="17950164" w14:textId="038D960D" w:rsidR="000F0A71" w:rsidRPr="00DC06D5" w:rsidRDefault="000F0A71" w:rsidP="00506691">
      <w:pPr>
        <w:tabs>
          <w:tab w:val="center" w:pos="5604"/>
          <w:tab w:val="left" w:pos="9629"/>
        </w:tabs>
        <w:ind w:left="720"/>
        <w:jc w:val="center"/>
        <w:rPr>
          <w:rFonts w:ascii="Bonava Sans" w:hAnsi="Bonava Sans"/>
          <w:b/>
          <w:sz w:val="21"/>
          <w:szCs w:val="21"/>
        </w:rPr>
      </w:pPr>
      <w:r w:rsidRPr="00DC06D5">
        <w:rPr>
          <w:rFonts w:ascii="Bonava Sans" w:hAnsi="Bonava Sans"/>
          <w:b/>
          <w:sz w:val="21"/>
          <w:szCs w:val="21"/>
        </w:rPr>
        <w:t xml:space="preserve">Описание </w:t>
      </w:r>
      <w:r w:rsidR="00E744AD">
        <w:rPr>
          <w:rFonts w:ascii="Bonava Sans" w:hAnsi="Bonava Sans"/>
          <w:b/>
          <w:sz w:val="21"/>
          <w:szCs w:val="21"/>
        </w:rPr>
        <w:t>Помещения</w:t>
      </w:r>
    </w:p>
    <w:p w14:paraId="4A63126C" w14:textId="77777777" w:rsidR="000F0A71" w:rsidRPr="00E744AD" w:rsidRDefault="00C8584B"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sdt>
        <w:sdtPr>
          <w:rPr>
            <w:rFonts w:ascii="Bonava Sans" w:hAnsi="Bonava Sans"/>
            <w:sz w:val="21"/>
            <w:szCs w:val="21"/>
          </w:rPr>
          <w:id w:val="3575775"/>
          <w:placeholder>
            <w:docPart w:val="0E145AA3B53041759A40469B5E032F6D"/>
          </w:placeholder>
          <w:showingPlcHdr/>
          <w:dropDownList>
            <w:listItem w:displayText="однокомнатная" w:value="однокомнатная"/>
            <w:listItem w:displayText="двухкомнатная" w:value="двухкомнатная"/>
            <w:listItem w:displayText="трехкомнатная" w:value="трехкомнатная"/>
            <w:listItem w:displayText="четырехкомнатная" w:value="четырехкомнатная"/>
            <w:listItem w:displayText="пятикомнатная" w:value="пятикомнатная"/>
            <w:listItem w:displayText="шестикомнатная" w:value="шестикомнатная"/>
            <w:listItem w:displayText="студия-" w:value="студия-"/>
          </w:dropDownList>
        </w:sdtPr>
        <w:sdtEndPr/>
        <w:sdtContent>
          <w:r w:rsidR="000F0A71" w:rsidRPr="00E744AD">
            <w:rPr>
              <w:rStyle w:val="afc"/>
              <w:rFonts w:ascii="Bonava Sans" w:hAnsi="Bonava Sans"/>
              <w:sz w:val="21"/>
              <w:szCs w:val="21"/>
            </w:rPr>
            <w:t>Выберите элемент.</w:t>
          </w:r>
        </w:sdtContent>
      </w:sdt>
      <w:r w:rsidR="000F0A71" w:rsidRPr="00E744AD">
        <w:rPr>
          <w:rFonts w:ascii="Bonava Sans" w:hAnsi="Bonava Sans"/>
          <w:sz w:val="21"/>
          <w:szCs w:val="21"/>
        </w:rPr>
        <w:t xml:space="preserve">  квартира</w:t>
      </w:r>
    </w:p>
    <w:p w14:paraId="55C6A2CF"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Style w:val="afc"/>
          <w:rFonts w:ascii="Bonava Sans" w:hAnsi="Bonava Sans"/>
          <w:color w:val="auto"/>
          <w:sz w:val="21"/>
          <w:szCs w:val="21"/>
        </w:rPr>
        <w:t>Назначение:</w:t>
      </w:r>
      <w:r w:rsidRPr="00E744AD">
        <w:rPr>
          <w:rFonts w:ascii="Bonava Sans" w:hAnsi="Bonava Sans"/>
          <w:sz w:val="21"/>
          <w:szCs w:val="21"/>
        </w:rPr>
        <w:t xml:space="preserve"> жилое помещение</w:t>
      </w:r>
    </w:p>
    <w:p w14:paraId="4060B66B" w14:textId="03DC402F"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В </w:t>
      </w:r>
      <w:r w:rsidR="00036137" w:rsidRPr="00E744AD">
        <w:rPr>
          <w:rFonts w:ascii="Bonava Sans" w:hAnsi="Bonava Sans"/>
          <w:sz w:val="21"/>
          <w:szCs w:val="21"/>
        </w:rPr>
        <w:t>секции</w:t>
      </w:r>
      <w:r w:rsidRPr="00E744AD">
        <w:rPr>
          <w:rFonts w:ascii="Bonava Sans" w:hAnsi="Bonava Sans"/>
          <w:sz w:val="21"/>
          <w:szCs w:val="21"/>
        </w:rPr>
        <w:t xml:space="preserve"> </w:t>
      </w:r>
      <w:r w:rsidR="00036137" w:rsidRPr="00E744AD">
        <w:rPr>
          <w:rFonts w:ascii="Bonava Sans" w:hAnsi="Bonava Sans"/>
          <w:sz w:val="21"/>
          <w:szCs w:val="21"/>
        </w:rPr>
        <w:t>(</w:t>
      </w:r>
      <w:sdt>
        <w:sdtPr>
          <w:rPr>
            <w:rFonts w:ascii="Bonava Sans" w:hAnsi="Bonava Sans"/>
            <w:sz w:val="21"/>
            <w:szCs w:val="21"/>
          </w:rPr>
          <w:id w:val="-1594855985"/>
          <w:placeholder>
            <w:docPart w:val="DefaultPlaceholder_-1854013440"/>
          </w:placeholder>
          <w:showingPlcHdr/>
        </w:sdtPr>
        <w:sdtEndPr/>
        <w:sdtContent>
          <w:r w:rsidR="00E744AD"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w:t>
      </w:r>
      <w:r w:rsidRPr="00E744AD">
        <w:rPr>
          <w:rFonts w:ascii="Bonava Sans" w:hAnsi="Bonava Sans"/>
          <w:sz w:val="21"/>
          <w:szCs w:val="21"/>
        </w:rPr>
        <w:t xml:space="preserve">, в осях </w:t>
      </w:r>
      <w:sdt>
        <w:sdtPr>
          <w:rPr>
            <w:rFonts w:ascii="Bonava Sans" w:hAnsi="Bonava Sans"/>
            <w:sz w:val="21"/>
            <w:szCs w:val="21"/>
          </w:rPr>
          <w:id w:val="3575779"/>
          <w:placeholder>
            <w:docPart w:val="B460F1E10E214A5C831F684629DF5643"/>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и </w:t>
      </w:r>
      <w:sdt>
        <w:sdtPr>
          <w:rPr>
            <w:rFonts w:ascii="Bonava Sans" w:hAnsi="Bonava Sans"/>
            <w:sz w:val="21"/>
            <w:szCs w:val="21"/>
          </w:rPr>
          <w:id w:val="3575780"/>
          <w:placeholder>
            <w:docPart w:val="43656B66F4954DBEB8DB9A358DED6AB6"/>
          </w:placeholder>
          <w:showingPlcHdr/>
          <w:text/>
        </w:sdtPr>
        <w:sdtEndPr/>
        <w:sdtContent>
          <w:r w:rsidRPr="00E744AD">
            <w:rPr>
              <w:rStyle w:val="afc"/>
              <w:rFonts w:ascii="Bonava Sans" w:hAnsi="Bonava Sans"/>
              <w:sz w:val="21"/>
              <w:szCs w:val="21"/>
            </w:rPr>
            <w:t>Место для ввода текста.</w:t>
          </w:r>
        </w:sdtContent>
      </w:sdt>
    </w:p>
    <w:p w14:paraId="5942EAD4"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Условный номер </w:t>
      </w:r>
      <w:sdt>
        <w:sdtPr>
          <w:rPr>
            <w:rFonts w:ascii="Bonava Sans" w:hAnsi="Bonava Sans"/>
            <w:sz w:val="21"/>
            <w:szCs w:val="21"/>
          </w:rPr>
          <w:id w:val="3575781"/>
          <w:placeholder>
            <w:docPart w:val="676D36CBD00E4D999037229014760383"/>
          </w:placeholder>
          <w:showingPlcHdr/>
          <w:text/>
        </w:sdtPr>
        <w:sdtEndPr/>
        <w:sdtContent>
          <w:r w:rsidRPr="00E744AD">
            <w:rPr>
              <w:rStyle w:val="afc"/>
              <w:rFonts w:ascii="Bonava Sans" w:hAnsi="Bonava Sans"/>
              <w:sz w:val="21"/>
              <w:szCs w:val="21"/>
            </w:rPr>
            <w:t>Место для ввода текста.</w:t>
          </w:r>
        </w:sdtContent>
      </w:sdt>
    </w:p>
    <w:p w14:paraId="7737BD8D"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общая площадь -  </w:t>
      </w:r>
      <w:sdt>
        <w:sdtPr>
          <w:rPr>
            <w:rFonts w:ascii="Bonava Sans" w:hAnsi="Bonava Sans"/>
            <w:sz w:val="21"/>
            <w:szCs w:val="21"/>
          </w:rPr>
          <w:id w:val="3575782"/>
          <w:placeholder>
            <w:docPart w:val="1C2BA1672AF74F7EBF5D959506BBCE8B"/>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306FB1B3"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жилая площадь – </w:t>
      </w:r>
      <w:sdt>
        <w:sdtPr>
          <w:rPr>
            <w:rFonts w:ascii="Bonava Sans" w:hAnsi="Bonava Sans"/>
            <w:sz w:val="21"/>
            <w:szCs w:val="21"/>
          </w:rPr>
          <w:id w:val="3575783"/>
          <w:placeholder>
            <w:docPart w:val="12124943CF0A476385763BAC7F600936"/>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4800F406" w14:textId="77777777" w:rsidR="00036137" w:rsidRPr="00E744AD" w:rsidRDefault="00036137" w:rsidP="00036137">
      <w:pPr>
        <w:pBdr>
          <w:top w:val="single" w:sz="4" w:space="2" w:color="auto"/>
          <w:left w:val="single" w:sz="4" w:space="0" w:color="auto"/>
          <w:bottom w:val="single" w:sz="4" w:space="0" w:color="auto"/>
          <w:right w:val="single" w:sz="4" w:space="4" w:color="auto"/>
        </w:pBdr>
        <w:ind w:left="720"/>
        <w:jc w:val="center"/>
        <w:rPr>
          <w:rFonts w:ascii="Bonava Sans" w:hAnsi="Bonava Sans"/>
          <w:color w:val="FF0000"/>
          <w:sz w:val="21"/>
          <w:szCs w:val="21"/>
        </w:rPr>
      </w:pPr>
      <w:r w:rsidRPr="00E744AD">
        <w:rPr>
          <w:rFonts w:ascii="Bonava Sans" w:hAnsi="Bonava Sans"/>
          <w:sz w:val="21"/>
          <w:szCs w:val="21"/>
        </w:rPr>
        <w:t xml:space="preserve">Высота потолков без учёта отделки поверхностей - </w:t>
      </w:r>
      <w:sdt>
        <w:sdtPr>
          <w:rPr>
            <w:rFonts w:ascii="Bonava Sans" w:hAnsi="Bonava Sans"/>
            <w:sz w:val="21"/>
            <w:szCs w:val="21"/>
          </w:rPr>
          <w:id w:val="3749168"/>
          <w:placeholder>
            <w:docPart w:val="CC1DA1DC77DE455EAA0F56AB91B59E2D"/>
          </w:placeholder>
          <w:showingPlcHdr/>
          <w:dropDownList>
            <w:listItem w:value="Выберите элемент."/>
            <w:listItem w:displayText="2,72" w:value="2,72"/>
            <w:listItem w:displayText="2,62" w:value="2,62"/>
          </w:dropDownList>
        </w:sdtPr>
        <w:sdtEndPr/>
        <w:sdtContent>
          <w:r w:rsidRPr="00E744AD">
            <w:rPr>
              <w:rStyle w:val="afc"/>
              <w:rFonts w:ascii="Bonava Sans" w:hAnsi="Bonava Sans"/>
              <w:sz w:val="21"/>
              <w:szCs w:val="21"/>
            </w:rPr>
            <w:t>Выберите элемент.</w:t>
          </w:r>
        </w:sdtContent>
      </w:sdt>
      <w:r w:rsidRPr="00E744AD">
        <w:rPr>
          <w:rFonts w:ascii="Bonava Sans" w:hAnsi="Bonava Sans"/>
          <w:sz w:val="21"/>
          <w:szCs w:val="21"/>
        </w:rPr>
        <w:t xml:space="preserve"> м</w:t>
      </w:r>
    </w:p>
    <w:p w14:paraId="679E5568"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Количество и площадь комнат: </w:t>
      </w:r>
    </w:p>
    <w:p w14:paraId="403F5EB5"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Количество и площадь помещений вспомогательного назначения:</w:t>
      </w:r>
    </w:p>
    <w:p w14:paraId="5A211D1E" w14:textId="1A1E534B"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Расположена на</w:t>
      </w:r>
      <w:r w:rsidRPr="00E744AD">
        <w:rPr>
          <w:rFonts w:ascii="Bonava Sans" w:hAnsi="Bonava Sans"/>
          <w:b/>
          <w:sz w:val="21"/>
          <w:szCs w:val="21"/>
        </w:rPr>
        <w:t xml:space="preserve"> </w:t>
      </w:r>
      <w:sdt>
        <w:sdtPr>
          <w:rPr>
            <w:rFonts w:ascii="Bonava Sans" w:hAnsi="Bonava Sans"/>
            <w:sz w:val="21"/>
            <w:szCs w:val="21"/>
          </w:rPr>
          <w:id w:val="1106314543"/>
          <w:placeholder>
            <w:docPart w:val="EA1E956702CD45A78EF5CD5A45239623"/>
          </w:placeholder>
          <w:showingPlcHdr/>
          <w:text/>
        </w:sdtPr>
        <w:sdtEndPr/>
        <w:sdtContent>
          <w:r w:rsidR="00033912" w:rsidRPr="00E744AD">
            <w:rPr>
              <w:rStyle w:val="afc"/>
              <w:rFonts w:ascii="Bonava Sans" w:hAnsi="Bonava Sans"/>
              <w:sz w:val="21"/>
              <w:szCs w:val="21"/>
            </w:rPr>
            <w:t>Место для ввода текста.</w:t>
          </w:r>
        </w:sdtContent>
      </w:sdt>
      <w:r w:rsidR="00033912" w:rsidRPr="00E744AD">
        <w:rPr>
          <w:rFonts w:ascii="Bonava Sans" w:hAnsi="Bonava Sans"/>
          <w:b/>
          <w:sz w:val="21"/>
          <w:szCs w:val="21"/>
        </w:rPr>
        <w:t xml:space="preserve"> </w:t>
      </w:r>
      <w:r w:rsidRPr="00E744AD">
        <w:rPr>
          <w:rFonts w:ascii="Bonava Sans" w:hAnsi="Bonava Sans"/>
          <w:b/>
          <w:sz w:val="21"/>
          <w:szCs w:val="21"/>
        </w:rPr>
        <w:t>этаже</w:t>
      </w:r>
      <w:r w:rsidR="00036137" w:rsidRPr="00E744AD">
        <w:rPr>
          <w:rFonts w:ascii="Bonava Sans" w:hAnsi="Bonava Sans"/>
          <w:b/>
          <w:sz w:val="21"/>
          <w:szCs w:val="21"/>
        </w:rPr>
        <w:t xml:space="preserve"> </w:t>
      </w:r>
      <w:sdt>
        <w:sdtPr>
          <w:rPr>
            <w:rFonts w:ascii="Bonava Sans" w:hAnsi="Bonava Sans"/>
            <w:sz w:val="21"/>
            <w:szCs w:val="21"/>
          </w:rPr>
          <w:id w:val="-1334756988"/>
          <w:placeholder>
            <w:docPart w:val="F098715E8D854B94B7280219CE7C8956"/>
          </w:placeholder>
          <w:showingPlcHdr/>
          <w:text/>
        </w:sdtPr>
        <w:sdtEndPr/>
        <w:sdtContent>
          <w:r w:rsidR="00033912"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этажного здания</w:t>
      </w:r>
    </w:p>
    <w:p w14:paraId="43670029"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Имеется </w:t>
      </w:r>
      <w:sdt>
        <w:sdtPr>
          <w:rPr>
            <w:rFonts w:ascii="Bonava Sans" w:hAnsi="Bonava Sans"/>
            <w:sz w:val="21"/>
            <w:szCs w:val="21"/>
          </w:rPr>
          <w:id w:val="3575797"/>
          <w:placeholder>
            <w:docPart w:val="3978077C827E4E80B72D856061897DE4"/>
          </w:placeholder>
          <w:dropDownList>
            <w:listItem w:displayText="балкон" w:value="балкон"/>
            <w:listItem w:displayText="лоджия" w:value="лоджия"/>
            <w:listItem w:displayText="терраса" w:value="терраса"/>
          </w:dropDownList>
        </w:sdtPr>
        <w:sdtEndPr/>
        <w:sdtContent>
          <w:r w:rsidRPr="00E744AD">
            <w:rPr>
              <w:rFonts w:ascii="Bonava Sans" w:hAnsi="Bonava Sans"/>
              <w:sz w:val="21"/>
              <w:szCs w:val="21"/>
            </w:rPr>
            <w:t>лоджия</w:t>
          </w:r>
        </w:sdtContent>
      </w:sdt>
      <w:r w:rsidR="00036137" w:rsidRPr="00E744AD">
        <w:rPr>
          <w:rFonts w:ascii="Bonava Sans" w:hAnsi="Bonava Sans"/>
          <w:sz w:val="21"/>
          <w:szCs w:val="21"/>
        </w:rPr>
        <w:t xml:space="preserve"> проектной площадью </w:t>
      </w:r>
      <w:r w:rsidRPr="00E744AD">
        <w:rPr>
          <w:rFonts w:ascii="Bonava Sans" w:hAnsi="Bonava Sans"/>
          <w:sz w:val="21"/>
          <w:szCs w:val="21"/>
        </w:rPr>
        <w:t xml:space="preserve"> </w:t>
      </w:r>
      <w:sdt>
        <w:sdtPr>
          <w:rPr>
            <w:rFonts w:ascii="Bonava Sans" w:hAnsi="Bonava Sans"/>
            <w:sz w:val="21"/>
            <w:szCs w:val="21"/>
          </w:rPr>
          <w:id w:val="3575799"/>
          <w:placeholder>
            <w:docPart w:val="31C3AB1FB91D4E1A93D07869EE33D12A"/>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w:t>
      </w:r>
      <w:r w:rsidRPr="00E744AD">
        <w:rPr>
          <w:rFonts w:ascii="Bonava Sans" w:hAnsi="Bonava Sans"/>
          <w:sz w:val="21"/>
          <w:szCs w:val="21"/>
          <w:vertAlign w:val="superscript"/>
        </w:rPr>
        <w:t>2</w:t>
      </w:r>
      <w:r w:rsidRPr="00E744AD">
        <w:rPr>
          <w:rFonts w:ascii="Bonava Sans" w:hAnsi="Bonava Sans"/>
          <w:sz w:val="21"/>
          <w:szCs w:val="21"/>
        </w:rPr>
        <w:t xml:space="preserve">  </w:t>
      </w:r>
      <w:sdt>
        <w:sdtPr>
          <w:rPr>
            <w:rFonts w:ascii="Bonava Sans" w:hAnsi="Bonava Sans"/>
            <w:sz w:val="21"/>
            <w:szCs w:val="21"/>
          </w:rPr>
          <w:id w:val="359984580"/>
          <w:placeholder>
            <w:docPart w:val="34651284281646AC9856CE826F037BE2"/>
          </w:placeholder>
          <w:text/>
        </w:sdtPr>
        <w:sdtEndPr/>
        <w:sdtContent>
          <w:r w:rsidRPr="00E744AD">
            <w:rPr>
              <w:rFonts w:ascii="Bonava Sans" w:hAnsi="Bonava Sans"/>
              <w:sz w:val="21"/>
              <w:szCs w:val="21"/>
            </w:rPr>
            <w:t xml:space="preserve"> </w:t>
          </w:r>
        </w:sdtContent>
      </w:sdt>
      <w:r w:rsidRPr="00E744AD">
        <w:rPr>
          <w:rFonts w:ascii="Bonava Sans" w:hAnsi="Bonava Sans"/>
          <w:sz w:val="21"/>
          <w:szCs w:val="21"/>
        </w:rPr>
        <w:t>(здесь дано без понижающего коэффициента)</w:t>
      </w:r>
    </w:p>
    <w:p w14:paraId="617DECD3" w14:textId="77777777" w:rsidR="00240A17" w:rsidRPr="00036137" w:rsidRDefault="00240A1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p>
    <w:p w14:paraId="36F342E1" w14:textId="77777777" w:rsidR="002A39E2" w:rsidRDefault="002A39E2" w:rsidP="000F0A71">
      <w:pPr>
        <w:ind w:left="720" w:firstLine="696"/>
        <w:rPr>
          <w:rFonts w:ascii="Bonava Sans" w:hAnsi="Bonava Sans"/>
          <w:sz w:val="21"/>
          <w:szCs w:val="21"/>
        </w:rPr>
      </w:pPr>
    </w:p>
    <w:p w14:paraId="5E842EA8"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000000"/>
          <w:sz w:val="21"/>
          <w:szCs w:val="21"/>
        </w:rPr>
        <w:t xml:space="preserve">Помещение передаётся с </w:t>
      </w:r>
      <w:sdt>
        <w:sdtPr>
          <w:rPr>
            <w:rFonts w:ascii="Bonava Sans" w:hAnsi="Bonava Sans"/>
            <w:color w:val="000000"/>
            <w:sz w:val="21"/>
            <w:szCs w:val="21"/>
          </w:rPr>
          <w:id w:val="359984614"/>
          <w:placeholder>
            <w:docPart w:val="5E73D3E7B04A45F8BA592060CEDC68C1"/>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Pr>
              <w:rFonts w:ascii="Bonava Sans" w:hAnsi="Bonava Sans"/>
              <w:color w:val="000000"/>
              <w:sz w:val="21"/>
              <w:szCs w:val="21"/>
            </w:rPr>
            <w:t>полной чистовой отделкой</w:t>
          </w:r>
        </w:sdtContent>
      </w:sdt>
      <w:r w:rsidRPr="005C0ED8">
        <w:rPr>
          <w:rFonts w:ascii="Bonava Sans" w:hAnsi="Bonava Sans"/>
          <w:color w:val="000000"/>
          <w:sz w:val="21"/>
          <w:szCs w:val="21"/>
        </w:rPr>
        <w:t>.  При этом в Помещении:</w:t>
      </w:r>
    </w:p>
    <w:sdt>
      <w:sdtPr>
        <w:rPr>
          <w:rFonts w:ascii="Bonava Sans" w:hAnsi="Bonava Sans"/>
          <w:color w:val="000000"/>
          <w:sz w:val="21"/>
          <w:szCs w:val="21"/>
        </w:rPr>
        <w:id w:val="359984600"/>
        <w:placeholder>
          <w:docPart w:val="218B037768EC41F6A53831FE6FB72C0C"/>
        </w:placeholder>
        <w:showingPlcHdr/>
        <w:text w:multiLine="1"/>
      </w:sdtPr>
      <w:sdtEndPr/>
      <w:sdtContent>
        <w:p w14:paraId="0FFEB9CD"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808080"/>
              <w:sz w:val="21"/>
              <w:szCs w:val="21"/>
            </w:rPr>
            <w:t>Место для ввода текста.</w:t>
          </w:r>
        </w:p>
      </w:sdtContent>
    </w:sdt>
    <w:p w14:paraId="2D597E9E" w14:textId="77777777" w:rsidR="00FB7C91" w:rsidRPr="00036137" w:rsidRDefault="00FB7C91" w:rsidP="00E744AD">
      <w:pPr>
        <w:ind w:left="720" w:firstLine="556"/>
        <w:rPr>
          <w:rFonts w:ascii="Bonava Sans" w:hAnsi="Bonava Sans"/>
          <w:sz w:val="21"/>
          <w:szCs w:val="21"/>
        </w:rPr>
      </w:pPr>
    </w:p>
    <w:p w14:paraId="48D25AF2"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w:t>
      </w:r>
      <w:proofErr w:type="gramStart"/>
      <w:r w:rsidRPr="005C0ED8">
        <w:rPr>
          <w:rFonts w:ascii="Bonava Sans" w:hAnsi="Bonava Sans"/>
          <w:color w:val="000000"/>
          <w:sz w:val="21"/>
          <w:szCs w:val="21"/>
        </w:rPr>
        <w:t>характеристики  материалы</w:t>
      </w:r>
      <w:proofErr w:type="gramEnd"/>
      <w:r w:rsidRPr="005C0ED8">
        <w:rPr>
          <w:rFonts w:ascii="Bonava Sans" w:hAnsi="Bonava Sans"/>
          <w:color w:val="000000"/>
          <w:sz w:val="21"/>
          <w:szCs w:val="21"/>
        </w:rPr>
        <w:t>, изделия и конструкции.</w:t>
      </w:r>
    </w:p>
    <w:p w14:paraId="48F7C4E3"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примерными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имеет</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право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использовать</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указанные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 xml:space="preserve">в </w:t>
      </w:r>
      <w:proofErr w:type="gramStart"/>
      <w:r w:rsidRPr="005C0ED8">
        <w:rPr>
          <w:rFonts w:ascii="Bonava Sans" w:hAnsi="Bonava Sans" w:cs="Bonava Sans"/>
          <w:color w:val="000000"/>
          <w:sz w:val="21"/>
          <w:szCs w:val="21"/>
        </w:rPr>
        <w:t xml:space="preserve">настоящем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Приложении</w:t>
      </w:r>
      <w:proofErr w:type="gramEnd"/>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сходные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рисунку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цвету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типу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тону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w:t>
      </w:r>
      <w:r w:rsidRPr="005C0ED8">
        <w:rPr>
          <w:rFonts w:ascii="Bonava Sans" w:hAnsi="Bonava Sans"/>
          <w:color w:val="000000"/>
          <w:sz w:val="21"/>
          <w:szCs w:val="21"/>
        </w:rPr>
        <w:t xml:space="preserve">ериалов, отличных от указанных в настоящем Приложении,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является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приводящим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ухудшению</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качества</w:t>
      </w:r>
      <w:r w:rsidRPr="005C0ED8">
        <w:rPr>
          <w:rFonts w:ascii="Bonava Sans" w:hAnsi="Bonava Sans"/>
          <w:color w:val="000000"/>
          <w:sz w:val="21"/>
          <w:szCs w:val="21"/>
        </w:rPr>
        <w:t xml:space="preserve"> Помещения, </w:t>
      </w:r>
      <w:r w:rsidRPr="005C0ED8">
        <w:rPr>
          <w:rFonts w:ascii="Bonava Sans" w:hAnsi="Bonava Sans" w:cs="Bonava Sans"/>
          <w:color w:val="000000"/>
          <w:sz w:val="21"/>
          <w:szCs w:val="21"/>
        </w:rPr>
        <w:t>либо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делающим</w:t>
      </w:r>
      <w:r w:rsidRPr="005C0ED8">
        <w:rPr>
          <w:rFonts w:ascii="Bonava Sans" w:hAnsi="Bonava Sans"/>
          <w:color w:val="000000"/>
          <w:sz w:val="21"/>
          <w:szCs w:val="21"/>
        </w:rPr>
        <w:t xml:space="preserve"> Помещение </w:t>
      </w:r>
      <w:r w:rsidRPr="005C0ED8">
        <w:rPr>
          <w:rFonts w:ascii="Bonava Sans" w:hAnsi="Bonava Sans" w:cs="Bonava Sans"/>
          <w:color w:val="000000"/>
          <w:sz w:val="21"/>
          <w:szCs w:val="21"/>
        </w:rPr>
        <w:t>непригодным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для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нарушением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условий</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Договора</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w:t>
      </w:r>
      <w:r w:rsidRPr="005C0ED8">
        <w:rPr>
          <w:rFonts w:ascii="Bonava Sans" w:hAnsi="Bonava Sans"/>
          <w:color w:val="000000"/>
          <w:sz w:val="21"/>
          <w:szCs w:val="21"/>
        </w:rPr>
        <w:t xml:space="preserve">пользования сходных материалов. </w:t>
      </w:r>
    </w:p>
    <w:p w14:paraId="64492389"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14:paraId="64E52E43" w14:textId="4720D2B9" w:rsidR="00E744AD" w:rsidRPr="005C0ED8" w:rsidRDefault="00E744AD" w:rsidP="00E744AD">
      <w:pPr>
        <w:ind w:left="720" w:firstLine="556"/>
        <w:rPr>
          <w:rFonts w:ascii="Bonava Sans" w:hAnsi="Bonava Sans"/>
          <w:sz w:val="21"/>
          <w:szCs w:val="21"/>
        </w:rPr>
      </w:pPr>
      <w:r w:rsidRPr="005C0ED8">
        <w:rPr>
          <w:rFonts w:ascii="Bonava Sans" w:hAnsi="Bonava Sans"/>
          <w:sz w:val="21"/>
          <w:szCs w:val="21"/>
        </w:rPr>
        <w:t xml:space="preserve">Перегородки, </w:t>
      </w:r>
      <w:proofErr w:type="gramStart"/>
      <w:r w:rsidRPr="005C0ED8">
        <w:rPr>
          <w:rFonts w:ascii="Bonava Sans" w:hAnsi="Bonava Sans"/>
          <w:sz w:val="21"/>
          <w:szCs w:val="21"/>
        </w:rPr>
        <w:t>показанные  зигзагом</w:t>
      </w:r>
      <w:proofErr w:type="gramEnd"/>
      <w:r w:rsidRPr="005C0ED8">
        <w:rPr>
          <w:rFonts w:ascii="Bonava Sans" w:hAnsi="Bonava Sans"/>
          <w:sz w:val="21"/>
          <w:szCs w:val="21"/>
        </w:rPr>
        <w:t xml:space="preserve"> и пунктиром, Застройщиком не возводятся.</w:t>
      </w:r>
    </w:p>
    <w:p w14:paraId="789FC4A7" w14:textId="3F6073D5" w:rsidR="00033912" w:rsidRDefault="00033912" w:rsidP="00E744AD">
      <w:pPr>
        <w:ind w:left="720" w:firstLine="556"/>
        <w:jc w:val="both"/>
        <w:rPr>
          <w:rFonts w:ascii="Bonava Sans" w:hAnsi="Bonava Sans"/>
          <w:sz w:val="21"/>
          <w:szCs w:val="21"/>
        </w:rPr>
      </w:pPr>
    </w:p>
    <w:p w14:paraId="72487EF4" w14:textId="27F8C180" w:rsidR="00033912" w:rsidRDefault="00033912" w:rsidP="000F0A71">
      <w:pPr>
        <w:ind w:left="720"/>
        <w:jc w:val="both"/>
        <w:rPr>
          <w:rFonts w:ascii="Bonava Sans" w:hAnsi="Bonava Sans"/>
          <w:sz w:val="21"/>
          <w:szCs w:val="21"/>
        </w:rPr>
      </w:pPr>
    </w:p>
    <w:p w14:paraId="0D241AB4" w14:textId="77777777" w:rsidR="00033912" w:rsidRPr="00DC06D5" w:rsidRDefault="00033912" w:rsidP="000F0A71">
      <w:pPr>
        <w:ind w:left="720"/>
        <w:jc w:val="both"/>
        <w:rPr>
          <w:rFonts w:ascii="Bonava Sans" w:hAnsi="Bonava Sans"/>
          <w:sz w:val="21"/>
          <w:szCs w:val="21"/>
        </w:rPr>
      </w:pPr>
    </w:p>
    <w:tbl>
      <w:tblPr>
        <w:tblW w:w="0" w:type="auto"/>
        <w:tblLook w:val="0000" w:firstRow="0" w:lastRow="0" w:firstColumn="0" w:lastColumn="0" w:noHBand="0" w:noVBand="0"/>
      </w:tblPr>
      <w:tblGrid>
        <w:gridCol w:w="5159"/>
        <w:gridCol w:w="305"/>
        <w:gridCol w:w="4724"/>
      </w:tblGrid>
      <w:tr w:rsidR="00033912" w:rsidRPr="00DC06D5" w14:paraId="6164825A" w14:textId="77777777" w:rsidTr="00DF335F">
        <w:trPr>
          <w:trHeight w:val="2013"/>
        </w:trPr>
        <w:tc>
          <w:tcPr>
            <w:tcW w:w="5159" w:type="dxa"/>
          </w:tcPr>
          <w:p w14:paraId="3F860761" w14:textId="77777777" w:rsidR="00033912" w:rsidRPr="00EC2252" w:rsidRDefault="00033912" w:rsidP="00DF335F">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13D5DF3F" w14:textId="77777777" w:rsidR="00033912" w:rsidRPr="00EC2252" w:rsidRDefault="00033912" w:rsidP="00DF335F">
            <w:pPr>
              <w:widowControl w:val="0"/>
              <w:tabs>
                <w:tab w:val="left" w:pos="5103"/>
              </w:tabs>
              <w:ind w:left="720"/>
              <w:rPr>
                <w:rFonts w:ascii="Bonava Sans" w:hAnsi="Bonava Sans"/>
                <w:b/>
                <w:i/>
                <w:sz w:val="21"/>
                <w:szCs w:val="21"/>
              </w:rPr>
            </w:pPr>
          </w:p>
          <w:p w14:paraId="0EE2208C"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ООО «</w:t>
            </w:r>
            <w:proofErr w:type="spellStart"/>
            <w:r w:rsidRPr="00EC2252">
              <w:rPr>
                <w:rFonts w:ascii="Bonava Sans" w:hAnsi="Bonava Sans"/>
                <w:b/>
                <w:i/>
                <w:sz w:val="21"/>
                <w:szCs w:val="21"/>
              </w:rPr>
              <w:t>Бонава</w:t>
            </w:r>
            <w:proofErr w:type="spellEnd"/>
            <w:r w:rsidRPr="00EC2252">
              <w:rPr>
                <w:rFonts w:ascii="Bonava Sans" w:hAnsi="Bonava Sans"/>
                <w:b/>
                <w:i/>
                <w:sz w:val="21"/>
                <w:szCs w:val="21"/>
              </w:rPr>
              <w:t xml:space="preserve"> Санкт-Петербург»</w:t>
            </w:r>
          </w:p>
          <w:p w14:paraId="1407583B" w14:textId="77777777" w:rsidR="00033912" w:rsidRPr="00EC2252" w:rsidRDefault="00033912" w:rsidP="00DF335F">
            <w:pPr>
              <w:keepNext/>
              <w:ind w:left="720"/>
              <w:rPr>
                <w:rFonts w:ascii="Bonava Sans" w:hAnsi="Bonava Sans"/>
                <w:b/>
                <w:i/>
                <w:sz w:val="21"/>
                <w:szCs w:val="21"/>
              </w:rPr>
            </w:pPr>
          </w:p>
          <w:p w14:paraId="78D079D7" w14:textId="77777777" w:rsidR="00033912" w:rsidRPr="00EC2252" w:rsidRDefault="00033912" w:rsidP="00DF335F">
            <w:pPr>
              <w:keepNext/>
              <w:ind w:left="720"/>
              <w:rPr>
                <w:rFonts w:ascii="Bonava Sans" w:hAnsi="Bonava Sans"/>
                <w:b/>
                <w:i/>
                <w:sz w:val="21"/>
                <w:szCs w:val="21"/>
              </w:rPr>
            </w:pPr>
          </w:p>
          <w:p w14:paraId="70DF25F6"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41248270"/>
                <w:placeholder>
                  <w:docPart w:val="F6AD207A94DC478B9C01DFCC07515F4C"/>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3BC04E1F" w14:textId="77777777" w:rsidR="00033912" w:rsidRDefault="00033912" w:rsidP="00DF335F">
            <w:pPr>
              <w:widowControl w:val="0"/>
              <w:tabs>
                <w:tab w:val="left" w:pos="5103"/>
              </w:tabs>
              <w:ind w:left="720"/>
              <w:rPr>
                <w:rFonts w:ascii="Bonava Sans" w:hAnsi="Bonava Sans"/>
                <w:i/>
                <w:sz w:val="21"/>
                <w:szCs w:val="21"/>
              </w:rPr>
            </w:pPr>
          </w:p>
          <w:p w14:paraId="5B81C98F" w14:textId="77777777" w:rsidR="00033912" w:rsidRDefault="00033912" w:rsidP="00DF335F">
            <w:pPr>
              <w:widowControl w:val="0"/>
              <w:tabs>
                <w:tab w:val="left" w:pos="5103"/>
              </w:tabs>
              <w:ind w:left="720"/>
              <w:rPr>
                <w:rFonts w:ascii="Bonava Sans" w:hAnsi="Bonava Sans"/>
                <w:i/>
                <w:sz w:val="21"/>
                <w:szCs w:val="21"/>
              </w:rPr>
            </w:pPr>
          </w:p>
          <w:p w14:paraId="1D1E6C09" w14:textId="77777777" w:rsidR="00033912" w:rsidRDefault="00033912" w:rsidP="00DF335F">
            <w:pPr>
              <w:widowControl w:val="0"/>
              <w:tabs>
                <w:tab w:val="left" w:pos="5103"/>
              </w:tabs>
              <w:ind w:left="720"/>
              <w:rPr>
                <w:rFonts w:ascii="Bonava Sans" w:hAnsi="Bonava Sans"/>
                <w:i/>
                <w:sz w:val="21"/>
                <w:szCs w:val="21"/>
              </w:rPr>
            </w:pPr>
          </w:p>
          <w:p w14:paraId="33235D20" w14:textId="77777777" w:rsidR="00033912" w:rsidRPr="00DC06D5" w:rsidRDefault="00033912" w:rsidP="00DF335F">
            <w:pPr>
              <w:widowControl w:val="0"/>
              <w:tabs>
                <w:tab w:val="left" w:pos="5103"/>
              </w:tabs>
              <w:ind w:left="720"/>
              <w:rPr>
                <w:rFonts w:ascii="Bonava Sans" w:hAnsi="Bonava Sans"/>
                <w:i/>
                <w:sz w:val="21"/>
                <w:szCs w:val="21"/>
              </w:rPr>
            </w:pPr>
          </w:p>
        </w:tc>
        <w:tc>
          <w:tcPr>
            <w:tcW w:w="305" w:type="dxa"/>
          </w:tcPr>
          <w:p w14:paraId="6EB875E1" w14:textId="77777777" w:rsidR="00033912" w:rsidRPr="00DC06D5" w:rsidRDefault="00033912" w:rsidP="00DF335F">
            <w:pPr>
              <w:widowControl w:val="0"/>
              <w:tabs>
                <w:tab w:val="left" w:pos="5103"/>
              </w:tabs>
              <w:ind w:left="720"/>
              <w:jc w:val="center"/>
              <w:rPr>
                <w:rFonts w:ascii="Bonava Sans" w:hAnsi="Bonava Sans"/>
                <w:i/>
                <w:sz w:val="21"/>
                <w:szCs w:val="21"/>
              </w:rPr>
            </w:pPr>
          </w:p>
        </w:tc>
        <w:tc>
          <w:tcPr>
            <w:tcW w:w="4724" w:type="dxa"/>
          </w:tcPr>
          <w:p w14:paraId="358F301A" w14:textId="77777777" w:rsidR="00033912" w:rsidRPr="00DC06D5" w:rsidRDefault="00033912" w:rsidP="00DF335F">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5135168F"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7CAF3FDE" w14:textId="217264AE" w:rsidR="00033912" w:rsidRPr="00DC06D5" w:rsidRDefault="00C8584B" w:rsidP="00DF335F">
            <w:pPr>
              <w:widowControl w:val="0"/>
              <w:tabs>
                <w:tab w:val="left" w:pos="5103"/>
              </w:tabs>
              <w:ind w:left="720"/>
              <w:rPr>
                <w:rFonts w:ascii="Bonava Sans" w:hAnsi="Bonava Sans"/>
                <w:b/>
                <w:i/>
                <w:sz w:val="21"/>
                <w:szCs w:val="21"/>
              </w:rPr>
            </w:pPr>
            <w:sdt>
              <w:sdtPr>
                <w:rPr>
                  <w:rFonts w:ascii="Bonava Sans" w:hAnsi="Bonava Sans"/>
                  <w:sz w:val="21"/>
                  <w:szCs w:val="21"/>
                </w:rPr>
                <w:id w:val="742910276"/>
                <w:placeholder>
                  <w:docPart w:val="E7E1E6F980C44BFFB663A0FDF9B0C7FB"/>
                </w:placeholder>
                <w:showingPlcHdr/>
              </w:sdtPr>
              <w:sdtEndPr/>
              <w:sdtContent>
                <w:r w:rsidR="006C0DD7" w:rsidRPr="00DC06D5">
                  <w:rPr>
                    <w:rStyle w:val="afc"/>
                    <w:rFonts w:ascii="Bonava Sans" w:hAnsi="Bonava Sans"/>
                    <w:sz w:val="21"/>
                    <w:szCs w:val="21"/>
                  </w:rPr>
                  <w:t>Место для ввода текста.</w:t>
                </w:r>
              </w:sdtContent>
            </w:sdt>
          </w:p>
          <w:p w14:paraId="6A321245"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1DF3CD31"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2D138866" w14:textId="77777777" w:rsidR="00033912" w:rsidRPr="00DC06D5" w:rsidRDefault="00033912" w:rsidP="00DF335F">
            <w:pPr>
              <w:widowControl w:val="0"/>
              <w:tabs>
                <w:tab w:val="left" w:pos="5103"/>
              </w:tabs>
              <w:ind w:left="348" w:firstLine="372"/>
              <w:rPr>
                <w:rFonts w:ascii="Bonava Sans" w:hAnsi="Bonava Sans"/>
                <w:i/>
                <w:sz w:val="21"/>
                <w:szCs w:val="21"/>
              </w:rPr>
            </w:pPr>
            <w:r w:rsidRPr="00DC06D5">
              <w:rPr>
                <w:rFonts w:ascii="Bonava Sans" w:hAnsi="Bonava Sans"/>
                <w:b/>
                <w:i/>
                <w:sz w:val="21"/>
                <w:szCs w:val="21"/>
              </w:rPr>
              <w:t>_______________________</w:t>
            </w:r>
          </w:p>
        </w:tc>
      </w:tr>
    </w:tbl>
    <w:p w14:paraId="213FA65C" w14:textId="77777777" w:rsidR="001E0877" w:rsidRPr="00DC06D5" w:rsidRDefault="001E0877" w:rsidP="00012E2C">
      <w:pPr>
        <w:ind w:left="720"/>
        <w:jc w:val="center"/>
        <w:rPr>
          <w:rFonts w:ascii="Bonava Sans" w:hAnsi="Bonava Sans"/>
          <w:sz w:val="21"/>
          <w:szCs w:val="21"/>
        </w:rPr>
      </w:pPr>
    </w:p>
    <w:p w14:paraId="637DEE6A" w14:textId="77777777"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571374D6" w14:textId="14CBA4CC"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7D7A77C5" w14:textId="77777777" w:rsidR="008276FF" w:rsidRPr="00DC06D5" w:rsidRDefault="008276FF" w:rsidP="008276FF">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1.2</w:t>
      </w:r>
    </w:p>
    <w:p w14:paraId="5E51C8A2" w14:textId="77777777" w:rsidR="009217BC"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к </w:t>
      </w:r>
      <w:proofErr w:type="gramStart"/>
      <w:r w:rsidRPr="00DC06D5">
        <w:rPr>
          <w:rFonts w:ascii="Bonava Sans" w:hAnsi="Bonava Sans"/>
          <w:sz w:val="21"/>
          <w:szCs w:val="21"/>
        </w:rPr>
        <w:t xml:space="preserve">договору  </w:t>
      </w:r>
      <w:r w:rsidRPr="00DC06D5">
        <w:rPr>
          <w:rFonts w:ascii="Arial" w:hAnsi="Arial" w:cs="Arial"/>
          <w:sz w:val="21"/>
          <w:szCs w:val="21"/>
        </w:rPr>
        <w:t>№</w:t>
      </w:r>
      <w:proofErr w:type="gramEnd"/>
      <w:r w:rsidRPr="00DC06D5">
        <w:rPr>
          <w:rFonts w:ascii="Bonava Sans" w:hAnsi="Bonava Sans"/>
          <w:sz w:val="21"/>
          <w:szCs w:val="21"/>
        </w:rPr>
        <w:t xml:space="preserve"> </w:t>
      </w:r>
      <w:sdt>
        <w:sdtPr>
          <w:rPr>
            <w:rFonts w:ascii="Bonava Sans" w:hAnsi="Bonava Sans"/>
            <w:sz w:val="21"/>
            <w:szCs w:val="21"/>
          </w:rPr>
          <w:id w:val="-1841387768"/>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p>
    <w:p w14:paraId="028AE9AA" w14:textId="77777777" w:rsidR="004A27A0"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777529755"/>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2048338552"/>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632C712" w14:textId="77777777" w:rsidR="009217BC" w:rsidRPr="00DC06D5" w:rsidRDefault="009217BC" w:rsidP="009217BC">
      <w:pPr>
        <w:ind w:left="720"/>
        <w:jc w:val="right"/>
        <w:rPr>
          <w:rFonts w:ascii="Bonava Sans" w:hAnsi="Bonava Sans"/>
          <w:b/>
          <w:sz w:val="21"/>
          <w:szCs w:val="21"/>
        </w:rPr>
      </w:pPr>
    </w:p>
    <w:p w14:paraId="050BCCBF" w14:textId="5A58371E" w:rsidR="00114413" w:rsidRPr="00DC06D5" w:rsidRDefault="008276FF" w:rsidP="00BC3F42">
      <w:pPr>
        <w:ind w:left="720"/>
        <w:jc w:val="center"/>
        <w:rPr>
          <w:rFonts w:ascii="Bonava Sans" w:hAnsi="Bonava Sans"/>
          <w:b/>
          <w:sz w:val="21"/>
          <w:szCs w:val="21"/>
        </w:rPr>
      </w:pPr>
      <w:r w:rsidRPr="00DC06D5">
        <w:rPr>
          <w:rFonts w:ascii="Bonava Sans" w:hAnsi="Bonava Sans"/>
          <w:b/>
          <w:sz w:val="21"/>
          <w:szCs w:val="21"/>
        </w:rPr>
        <w:t>План этажа</w:t>
      </w:r>
      <w:r w:rsidR="00E744AD">
        <w:rPr>
          <w:rFonts w:ascii="Bonava Sans" w:hAnsi="Bonava Sans"/>
          <w:b/>
          <w:sz w:val="21"/>
          <w:szCs w:val="21"/>
        </w:rPr>
        <w:t xml:space="preserve"> Объекта, на котором расположено</w:t>
      </w:r>
      <w:r w:rsidRPr="00DC06D5">
        <w:rPr>
          <w:rFonts w:ascii="Bonava Sans" w:hAnsi="Bonava Sans"/>
          <w:b/>
          <w:sz w:val="21"/>
          <w:szCs w:val="21"/>
        </w:rPr>
        <w:t xml:space="preserve"> </w:t>
      </w:r>
      <w:r w:rsidR="00E744AD">
        <w:rPr>
          <w:rFonts w:ascii="Bonava Sans" w:hAnsi="Bonava Sans"/>
          <w:b/>
          <w:sz w:val="21"/>
          <w:szCs w:val="21"/>
        </w:rPr>
        <w:t>Помещение, с указанием его</w:t>
      </w:r>
      <w:r w:rsidRPr="00DC06D5">
        <w:rPr>
          <w:rFonts w:ascii="Bonava Sans" w:hAnsi="Bonava Sans"/>
          <w:b/>
          <w:sz w:val="21"/>
          <w:szCs w:val="21"/>
        </w:rPr>
        <w:t xml:space="preserve"> на плане этажа</w:t>
      </w:r>
    </w:p>
    <w:p w14:paraId="30BA5F47" w14:textId="77777777" w:rsidR="00573E96" w:rsidRPr="00DC06D5" w:rsidRDefault="00573E96" w:rsidP="00573E96">
      <w:pPr>
        <w:ind w:left="720"/>
        <w:rPr>
          <w:rFonts w:ascii="Bonava Sans" w:hAnsi="Bonava Sans"/>
          <w:sz w:val="21"/>
          <w:szCs w:val="21"/>
        </w:rPr>
      </w:pPr>
    </w:p>
    <w:p w14:paraId="78E600DB" w14:textId="77777777" w:rsidR="00573E96" w:rsidRPr="00DC06D5" w:rsidRDefault="00573E96" w:rsidP="00573E96">
      <w:pPr>
        <w:ind w:left="720"/>
        <w:rPr>
          <w:rFonts w:ascii="Bonava Sans" w:hAnsi="Bonava Sans"/>
          <w:sz w:val="21"/>
          <w:szCs w:val="21"/>
        </w:rPr>
      </w:pPr>
    </w:p>
    <w:p w14:paraId="2ABBB823" w14:textId="77777777" w:rsidR="00573E96" w:rsidRPr="00DC06D5" w:rsidRDefault="00573E96" w:rsidP="00573E96">
      <w:pPr>
        <w:ind w:left="720"/>
        <w:rPr>
          <w:rFonts w:ascii="Bonava Sans" w:hAnsi="Bonava Sans"/>
          <w:sz w:val="21"/>
          <w:szCs w:val="21"/>
        </w:rPr>
      </w:pPr>
    </w:p>
    <w:p w14:paraId="7E93E3D0" w14:textId="77777777" w:rsidR="00573E96" w:rsidRPr="00DC06D5" w:rsidRDefault="00573E96" w:rsidP="00573E96">
      <w:pPr>
        <w:ind w:left="720"/>
        <w:rPr>
          <w:rFonts w:ascii="Bonava Sans" w:hAnsi="Bonava Sans"/>
          <w:sz w:val="21"/>
          <w:szCs w:val="21"/>
        </w:rPr>
      </w:pPr>
    </w:p>
    <w:tbl>
      <w:tblPr>
        <w:tblpPr w:leftFromText="181" w:rightFromText="181" w:tblpXSpec="center" w:tblpYSpec="bottom"/>
        <w:tblOverlap w:val="never"/>
        <w:tblW w:w="11258" w:type="dxa"/>
        <w:tblLook w:val="0000" w:firstRow="0" w:lastRow="0" w:firstColumn="0" w:lastColumn="0" w:noHBand="0" w:noVBand="0"/>
      </w:tblPr>
      <w:tblGrid>
        <w:gridCol w:w="5637"/>
        <w:gridCol w:w="267"/>
        <w:gridCol w:w="5354"/>
      </w:tblGrid>
      <w:tr w:rsidR="00573E96" w:rsidRPr="00DC06D5" w14:paraId="6519E61D" w14:textId="77777777" w:rsidTr="003226ED">
        <w:trPr>
          <w:trHeight w:val="1404"/>
        </w:trPr>
        <w:tc>
          <w:tcPr>
            <w:tcW w:w="5637" w:type="dxa"/>
          </w:tcPr>
          <w:p w14:paraId="0A979F3F" w14:textId="77777777" w:rsidR="00573E96" w:rsidRPr="00EC2252" w:rsidRDefault="00573E96" w:rsidP="00EC2252">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75C4F0F3" w14:textId="77777777" w:rsidR="00573E96" w:rsidRPr="00EC2252" w:rsidRDefault="00573E96" w:rsidP="00EC2252">
            <w:pPr>
              <w:widowControl w:val="0"/>
              <w:tabs>
                <w:tab w:val="left" w:pos="5103"/>
              </w:tabs>
              <w:ind w:left="720"/>
              <w:rPr>
                <w:rFonts w:ascii="Bonava Sans" w:hAnsi="Bonava Sans"/>
                <w:b/>
                <w:i/>
                <w:sz w:val="21"/>
                <w:szCs w:val="21"/>
              </w:rPr>
            </w:pPr>
          </w:p>
          <w:p w14:paraId="1F5C9BE8"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ООО «</w:t>
            </w:r>
            <w:proofErr w:type="spellStart"/>
            <w:r w:rsidRPr="00EC2252">
              <w:rPr>
                <w:rFonts w:ascii="Bonava Sans" w:hAnsi="Bonava Sans"/>
                <w:b/>
                <w:i/>
                <w:sz w:val="21"/>
                <w:szCs w:val="21"/>
              </w:rPr>
              <w:t>Бонава</w:t>
            </w:r>
            <w:proofErr w:type="spellEnd"/>
            <w:r w:rsidRPr="00EC2252">
              <w:rPr>
                <w:rFonts w:ascii="Bonava Sans" w:hAnsi="Bonava Sans"/>
                <w:b/>
                <w:i/>
                <w:sz w:val="21"/>
                <w:szCs w:val="21"/>
              </w:rPr>
              <w:t xml:space="preserve"> Санкт-Петербург»</w:t>
            </w:r>
          </w:p>
          <w:p w14:paraId="3ED5D00C" w14:textId="77777777" w:rsidR="00EC2252" w:rsidRPr="00EC2252" w:rsidRDefault="00EC2252" w:rsidP="00EC2252">
            <w:pPr>
              <w:keepNext/>
              <w:rPr>
                <w:rFonts w:ascii="Bonava Sans" w:hAnsi="Bonava Sans"/>
                <w:b/>
                <w:i/>
                <w:sz w:val="21"/>
                <w:szCs w:val="21"/>
              </w:rPr>
            </w:pPr>
          </w:p>
          <w:p w14:paraId="2B9B421D"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96710875"/>
                <w:placeholder>
                  <w:docPart w:val="7BEDC7A7F8C74063BB7DA6E2D4AB75B6"/>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7E441FA2" w14:textId="77777777" w:rsidR="00573E96" w:rsidRPr="00DC06D5" w:rsidRDefault="00573E96" w:rsidP="00BD782B">
            <w:pPr>
              <w:widowControl w:val="0"/>
              <w:tabs>
                <w:tab w:val="left" w:pos="5103"/>
              </w:tabs>
              <w:ind w:left="720"/>
              <w:rPr>
                <w:rFonts w:ascii="Bonava Sans" w:hAnsi="Bonava Sans"/>
                <w:i/>
                <w:sz w:val="21"/>
                <w:szCs w:val="21"/>
              </w:rPr>
            </w:pPr>
          </w:p>
        </w:tc>
        <w:tc>
          <w:tcPr>
            <w:tcW w:w="267" w:type="dxa"/>
          </w:tcPr>
          <w:p w14:paraId="167E8689" w14:textId="77777777" w:rsidR="00573E96" w:rsidRPr="00DC06D5" w:rsidRDefault="00573E96" w:rsidP="00573E96">
            <w:pPr>
              <w:widowControl w:val="0"/>
              <w:tabs>
                <w:tab w:val="left" w:pos="5103"/>
              </w:tabs>
              <w:ind w:left="720"/>
              <w:jc w:val="center"/>
              <w:rPr>
                <w:rFonts w:ascii="Bonava Sans" w:hAnsi="Bonava Sans"/>
                <w:i/>
                <w:sz w:val="21"/>
                <w:szCs w:val="21"/>
              </w:rPr>
            </w:pPr>
          </w:p>
        </w:tc>
        <w:tc>
          <w:tcPr>
            <w:tcW w:w="5354" w:type="dxa"/>
          </w:tcPr>
          <w:p w14:paraId="0EFBF2D7" w14:textId="77777777" w:rsidR="00C93FB1" w:rsidRPr="00DC06D5" w:rsidRDefault="00C93FB1" w:rsidP="00CE430E">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729FD701" w14:textId="77777777" w:rsidR="00C93FB1" w:rsidRPr="00DC06D5" w:rsidRDefault="00C93FB1" w:rsidP="00CE430E">
            <w:pPr>
              <w:widowControl w:val="0"/>
              <w:tabs>
                <w:tab w:val="left" w:pos="5103"/>
              </w:tabs>
              <w:ind w:left="720"/>
              <w:rPr>
                <w:rFonts w:ascii="Bonava Sans" w:hAnsi="Bonava Sans"/>
                <w:b/>
                <w:i/>
                <w:sz w:val="21"/>
                <w:szCs w:val="21"/>
              </w:rPr>
            </w:pPr>
          </w:p>
          <w:p w14:paraId="79082457" w14:textId="3448582F" w:rsidR="00C659DD" w:rsidRPr="00DC06D5" w:rsidRDefault="00C8584B" w:rsidP="00CE430E">
            <w:pPr>
              <w:widowControl w:val="0"/>
              <w:tabs>
                <w:tab w:val="left" w:pos="5103"/>
              </w:tabs>
              <w:ind w:left="720"/>
              <w:rPr>
                <w:rFonts w:ascii="Bonava Sans" w:hAnsi="Bonava Sans"/>
                <w:b/>
                <w:i/>
                <w:sz w:val="21"/>
                <w:szCs w:val="21"/>
              </w:rPr>
            </w:pPr>
            <w:sdt>
              <w:sdtPr>
                <w:rPr>
                  <w:rFonts w:ascii="Bonava Sans" w:hAnsi="Bonava Sans"/>
                  <w:sz w:val="21"/>
                  <w:szCs w:val="21"/>
                </w:rPr>
                <w:id w:val="421686077"/>
                <w:placeholder>
                  <w:docPart w:val="A5AAFCF0A2CF4DB3BFB75294316BEE0B"/>
                </w:placeholder>
                <w:showingPlcHdr/>
              </w:sdtPr>
              <w:sdtEndPr/>
              <w:sdtContent>
                <w:r w:rsidR="006C0DD7" w:rsidRPr="00DC06D5">
                  <w:rPr>
                    <w:rStyle w:val="afc"/>
                    <w:rFonts w:ascii="Bonava Sans" w:hAnsi="Bonava Sans"/>
                    <w:sz w:val="21"/>
                    <w:szCs w:val="21"/>
                  </w:rPr>
                  <w:t>Место для ввода текста.</w:t>
                </w:r>
              </w:sdtContent>
            </w:sdt>
          </w:p>
          <w:p w14:paraId="48671BDC" w14:textId="77777777" w:rsidR="00C93FB1" w:rsidRPr="00DC06D5" w:rsidRDefault="00C659DD" w:rsidP="00CE430E">
            <w:pPr>
              <w:widowControl w:val="0"/>
              <w:tabs>
                <w:tab w:val="left" w:pos="5103"/>
              </w:tabs>
              <w:ind w:left="720"/>
              <w:rPr>
                <w:rFonts w:ascii="Bonava Sans" w:hAnsi="Bonava Sans"/>
                <w:b/>
                <w:i/>
                <w:sz w:val="21"/>
                <w:szCs w:val="21"/>
              </w:rPr>
            </w:pPr>
            <w:r w:rsidRPr="00DC06D5">
              <w:rPr>
                <w:rFonts w:ascii="Bonava Sans" w:hAnsi="Bonava Sans"/>
                <w:b/>
                <w:i/>
                <w:sz w:val="21"/>
                <w:szCs w:val="21"/>
              </w:rPr>
              <w:t xml:space="preserve"> </w:t>
            </w:r>
            <w:sdt>
              <w:sdtPr>
                <w:rPr>
                  <w:rFonts w:ascii="Bonava Sans" w:hAnsi="Bonava Sans"/>
                  <w:b/>
                  <w:i/>
                  <w:sz w:val="21"/>
                  <w:szCs w:val="21"/>
                </w:rPr>
                <w:id w:val="26064341"/>
                <w:placeholder>
                  <w:docPart w:val="E8926C82270147BE844A227960A36A77"/>
                </w:placeholder>
                <w:text/>
              </w:sdtPr>
              <w:sdtEndPr/>
              <w:sdtContent/>
            </w:sdt>
          </w:p>
          <w:p w14:paraId="36A4A34F" w14:textId="77777777" w:rsidR="00573E96" w:rsidRPr="00DC06D5" w:rsidRDefault="00C93FB1" w:rsidP="00CE430E">
            <w:pPr>
              <w:widowControl w:val="0"/>
              <w:tabs>
                <w:tab w:val="left" w:pos="5103"/>
              </w:tabs>
              <w:ind w:left="720"/>
              <w:rPr>
                <w:rFonts w:ascii="Bonava Sans" w:hAnsi="Bonava Sans"/>
                <w:i/>
                <w:sz w:val="21"/>
                <w:szCs w:val="21"/>
              </w:rPr>
            </w:pPr>
            <w:r w:rsidRPr="00DC06D5">
              <w:rPr>
                <w:rFonts w:ascii="Bonava Sans" w:hAnsi="Bonava Sans"/>
                <w:b/>
                <w:i/>
                <w:sz w:val="21"/>
                <w:szCs w:val="21"/>
              </w:rPr>
              <w:t>_______________________</w:t>
            </w:r>
          </w:p>
        </w:tc>
      </w:tr>
    </w:tbl>
    <w:p w14:paraId="2D9DCD43" w14:textId="77777777" w:rsidR="00573E96" w:rsidRPr="00DC06D5" w:rsidRDefault="00573E96" w:rsidP="009F3815">
      <w:pPr>
        <w:ind w:left="720"/>
        <w:rPr>
          <w:rFonts w:ascii="Bonava Sans" w:hAnsi="Bonava Sans"/>
          <w:sz w:val="21"/>
          <w:szCs w:val="21"/>
          <w:lang w:val="en-US"/>
        </w:rPr>
      </w:pPr>
    </w:p>
    <w:p w14:paraId="19D85E4E" w14:textId="77777777" w:rsidR="003A1DF9" w:rsidRPr="00DC06D5" w:rsidRDefault="003A1DF9" w:rsidP="009F3815">
      <w:pPr>
        <w:ind w:left="720"/>
        <w:rPr>
          <w:rFonts w:ascii="Bonava Sans" w:hAnsi="Bonava Sans"/>
          <w:sz w:val="21"/>
          <w:szCs w:val="21"/>
          <w:lang w:val="en-US"/>
        </w:rPr>
      </w:pPr>
    </w:p>
    <w:p w14:paraId="1CA69D72" w14:textId="77777777" w:rsidR="003A1DF9" w:rsidRPr="00DC06D5" w:rsidRDefault="003A1DF9" w:rsidP="009F3815">
      <w:pPr>
        <w:ind w:left="720"/>
        <w:rPr>
          <w:rFonts w:ascii="Bonava Sans" w:hAnsi="Bonava Sans"/>
          <w:sz w:val="21"/>
          <w:szCs w:val="21"/>
          <w:lang w:val="en-US"/>
        </w:rPr>
      </w:pPr>
    </w:p>
    <w:p w14:paraId="3EF2E05A" w14:textId="77777777" w:rsidR="003A1DF9" w:rsidRPr="00DC06D5" w:rsidRDefault="003A1DF9" w:rsidP="009F3815">
      <w:pPr>
        <w:ind w:left="720"/>
        <w:rPr>
          <w:rFonts w:ascii="Bonava Sans" w:hAnsi="Bonava Sans"/>
          <w:sz w:val="21"/>
          <w:szCs w:val="21"/>
          <w:lang w:val="en-US"/>
        </w:rPr>
      </w:pPr>
    </w:p>
    <w:p w14:paraId="0695B08B" w14:textId="77777777" w:rsidR="003A1DF9" w:rsidRPr="00DC06D5" w:rsidRDefault="003A1DF9" w:rsidP="009F3815">
      <w:pPr>
        <w:ind w:left="720"/>
        <w:rPr>
          <w:rFonts w:ascii="Bonava Sans" w:hAnsi="Bonava Sans"/>
          <w:sz w:val="21"/>
          <w:szCs w:val="21"/>
          <w:lang w:val="en-US"/>
        </w:rPr>
      </w:pPr>
    </w:p>
    <w:p w14:paraId="37A281CA" w14:textId="77777777" w:rsidR="003A1DF9" w:rsidRPr="00DC06D5" w:rsidRDefault="003A1DF9" w:rsidP="009F3815">
      <w:pPr>
        <w:ind w:left="720"/>
        <w:rPr>
          <w:rFonts w:ascii="Bonava Sans" w:hAnsi="Bonava Sans"/>
          <w:sz w:val="21"/>
          <w:szCs w:val="21"/>
          <w:lang w:val="en-US"/>
        </w:rPr>
      </w:pPr>
    </w:p>
    <w:p w14:paraId="7059EC2F" w14:textId="77777777" w:rsidR="003A1DF9" w:rsidRPr="00DC06D5" w:rsidRDefault="003A1DF9" w:rsidP="009F3815">
      <w:pPr>
        <w:ind w:left="720"/>
        <w:rPr>
          <w:rFonts w:ascii="Bonava Sans" w:hAnsi="Bonava Sans"/>
          <w:sz w:val="21"/>
          <w:szCs w:val="21"/>
          <w:lang w:val="en-US"/>
        </w:rPr>
      </w:pPr>
    </w:p>
    <w:p w14:paraId="44C6C40E" w14:textId="77777777" w:rsidR="003A1DF9" w:rsidRPr="00DC06D5" w:rsidRDefault="003A1DF9" w:rsidP="009F3815">
      <w:pPr>
        <w:ind w:left="720"/>
        <w:rPr>
          <w:rFonts w:ascii="Bonava Sans" w:hAnsi="Bonava Sans"/>
          <w:sz w:val="21"/>
          <w:szCs w:val="21"/>
          <w:lang w:val="en-US"/>
        </w:rPr>
      </w:pPr>
    </w:p>
    <w:p w14:paraId="185C2607" w14:textId="77777777" w:rsidR="003A1DF9" w:rsidRPr="00DC06D5" w:rsidRDefault="003A1DF9" w:rsidP="009F3815">
      <w:pPr>
        <w:ind w:left="720"/>
        <w:rPr>
          <w:rFonts w:ascii="Bonava Sans" w:hAnsi="Bonava Sans"/>
          <w:sz w:val="21"/>
          <w:szCs w:val="21"/>
          <w:lang w:val="en-US"/>
        </w:rPr>
      </w:pPr>
    </w:p>
    <w:p w14:paraId="222BA553" w14:textId="77777777" w:rsidR="003A1DF9" w:rsidRPr="00DC06D5" w:rsidRDefault="003A1DF9" w:rsidP="009F3815">
      <w:pPr>
        <w:ind w:left="720"/>
        <w:rPr>
          <w:rFonts w:ascii="Bonava Sans" w:hAnsi="Bonava Sans"/>
          <w:sz w:val="21"/>
          <w:szCs w:val="21"/>
          <w:lang w:val="en-US"/>
        </w:rPr>
      </w:pPr>
    </w:p>
    <w:p w14:paraId="7F721F44" w14:textId="77777777" w:rsidR="003A1DF9" w:rsidRPr="00DC06D5" w:rsidRDefault="003A1DF9" w:rsidP="009F3815">
      <w:pPr>
        <w:ind w:left="720"/>
        <w:rPr>
          <w:rFonts w:ascii="Bonava Sans" w:hAnsi="Bonava Sans"/>
          <w:sz w:val="21"/>
          <w:szCs w:val="21"/>
          <w:lang w:val="en-US"/>
        </w:rPr>
      </w:pPr>
    </w:p>
    <w:p w14:paraId="582663CB" w14:textId="77777777" w:rsidR="003A1DF9" w:rsidRPr="00DC06D5" w:rsidRDefault="003A1DF9" w:rsidP="009F3815">
      <w:pPr>
        <w:ind w:left="720"/>
        <w:rPr>
          <w:rFonts w:ascii="Bonava Sans" w:hAnsi="Bonava Sans"/>
          <w:sz w:val="21"/>
          <w:szCs w:val="21"/>
          <w:lang w:val="en-US"/>
        </w:rPr>
      </w:pPr>
    </w:p>
    <w:p w14:paraId="53CF58C2" w14:textId="77777777" w:rsidR="003A1DF9" w:rsidRPr="00DC06D5" w:rsidRDefault="003A1DF9" w:rsidP="009F3815">
      <w:pPr>
        <w:ind w:left="720"/>
        <w:rPr>
          <w:rFonts w:ascii="Bonava Sans" w:hAnsi="Bonava Sans"/>
          <w:sz w:val="21"/>
          <w:szCs w:val="21"/>
          <w:lang w:val="en-US"/>
        </w:rPr>
      </w:pPr>
    </w:p>
    <w:p w14:paraId="548CE789" w14:textId="77777777" w:rsidR="003A1DF9" w:rsidRPr="00DC06D5" w:rsidRDefault="003A1DF9" w:rsidP="009F3815">
      <w:pPr>
        <w:ind w:left="720"/>
        <w:rPr>
          <w:rFonts w:ascii="Bonava Sans" w:hAnsi="Bonava Sans"/>
          <w:sz w:val="21"/>
          <w:szCs w:val="21"/>
          <w:lang w:val="en-US"/>
        </w:rPr>
      </w:pPr>
    </w:p>
    <w:p w14:paraId="3C9B638A" w14:textId="77777777" w:rsidR="003A1DF9" w:rsidRPr="00DC06D5" w:rsidRDefault="003A1DF9" w:rsidP="009F3815">
      <w:pPr>
        <w:ind w:left="720"/>
        <w:rPr>
          <w:rFonts w:ascii="Bonava Sans" w:hAnsi="Bonava Sans"/>
          <w:sz w:val="21"/>
          <w:szCs w:val="21"/>
          <w:lang w:val="en-US"/>
        </w:rPr>
      </w:pPr>
    </w:p>
    <w:p w14:paraId="304666C5" w14:textId="77777777" w:rsidR="003A1DF9" w:rsidRPr="00D976B4" w:rsidRDefault="003A1DF9" w:rsidP="009F3815">
      <w:pPr>
        <w:ind w:left="720"/>
        <w:rPr>
          <w:rFonts w:ascii="Bonava Sans" w:hAnsi="Bonava Sans"/>
          <w:sz w:val="18"/>
          <w:szCs w:val="18"/>
          <w:lang w:val="en-US"/>
        </w:rPr>
      </w:pPr>
    </w:p>
    <w:p w14:paraId="6FE0BA2F" w14:textId="39643BFC" w:rsidR="008D1177" w:rsidRPr="00D976B4" w:rsidRDefault="008D1177" w:rsidP="008D1177">
      <w:pPr>
        <w:ind w:left="2127"/>
        <w:jc w:val="both"/>
        <w:rPr>
          <w:rFonts w:ascii="Bonava Sans" w:hAnsi="Bonava Sans"/>
          <w:sz w:val="18"/>
          <w:szCs w:val="18"/>
        </w:rPr>
      </w:pPr>
      <w:r w:rsidRPr="00D976B4">
        <w:rPr>
          <w:rFonts w:ascii="Bonava Sans" w:hAnsi="Bonava Sans"/>
          <w:sz w:val="18"/>
          <w:szCs w:val="18"/>
        </w:rPr>
        <w:t xml:space="preserve">План Помещения, содержащийся в Приложении </w:t>
      </w:r>
      <w:r w:rsidRPr="00D976B4">
        <w:rPr>
          <w:rFonts w:ascii="Arial" w:hAnsi="Arial" w:cs="Arial"/>
          <w:sz w:val="18"/>
          <w:szCs w:val="18"/>
        </w:rPr>
        <w:t>№</w:t>
      </w:r>
      <w:r w:rsidRPr="00D976B4">
        <w:rPr>
          <w:rFonts w:ascii="Bonava Sans" w:hAnsi="Bonava Sans"/>
          <w:sz w:val="18"/>
          <w:szCs w:val="18"/>
        </w:rPr>
        <w:t xml:space="preserve"> 1 </w:t>
      </w:r>
      <w:r w:rsidRPr="00D976B4">
        <w:rPr>
          <w:rFonts w:ascii="Bonava Sans" w:hAnsi="Bonava Sans" w:cs="Bonava Sans"/>
          <w:sz w:val="18"/>
          <w:szCs w:val="18"/>
        </w:rPr>
        <w:t>к</w:t>
      </w:r>
      <w:r w:rsidRPr="00D976B4">
        <w:rPr>
          <w:rFonts w:ascii="Bonava Sans" w:hAnsi="Bonava Sans"/>
          <w:sz w:val="18"/>
          <w:szCs w:val="18"/>
        </w:rPr>
        <w:t xml:space="preserve"> </w:t>
      </w:r>
      <w:r w:rsidRPr="00D976B4">
        <w:rPr>
          <w:rFonts w:ascii="Bonava Sans" w:hAnsi="Bonava Sans" w:cs="Bonava Sans"/>
          <w:sz w:val="18"/>
          <w:szCs w:val="18"/>
        </w:rPr>
        <w:t>Договору,</w:t>
      </w:r>
      <w:r w:rsidRPr="00D976B4">
        <w:rPr>
          <w:rFonts w:ascii="Bonava Sans" w:hAnsi="Bonava Sans"/>
          <w:sz w:val="18"/>
          <w:szCs w:val="18"/>
        </w:rPr>
        <w:t xml:space="preserve"> </w:t>
      </w:r>
      <w:r w:rsidRPr="00D976B4">
        <w:rPr>
          <w:rFonts w:ascii="Bonava Sans" w:hAnsi="Bonava Sans" w:cs="Bonava Sans"/>
          <w:sz w:val="18"/>
          <w:szCs w:val="18"/>
        </w:rPr>
        <w:t>обуславливает</w:t>
      </w:r>
      <w:r w:rsidRPr="00D976B4">
        <w:rPr>
          <w:rFonts w:ascii="Bonava Sans" w:hAnsi="Bonava Sans"/>
          <w:sz w:val="18"/>
          <w:szCs w:val="18"/>
        </w:rPr>
        <w:t xml:space="preserve"> </w:t>
      </w:r>
      <w:r w:rsidRPr="00D976B4">
        <w:rPr>
          <w:rFonts w:ascii="Bonava Sans" w:hAnsi="Bonava Sans" w:cs="Bonava Sans"/>
          <w:sz w:val="18"/>
          <w:szCs w:val="18"/>
        </w:rPr>
        <w:t>расположение</w:t>
      </w:r>
      <w:r w:rsidRPr="00D976B4">
        <w:rPr>
          <w:rFonts w:ascii="Bonava Sans" w:hAnsi="Bonava Sans"/>
          <w:sz w:val="18"/>
          <w:szCs w:val="18"/>
        </w:rPr>
        <w:t xml:space="preserve"> </w:t>
      </w:r>
      <w:r w:rsidRPr="00D976B4">
        <w:rPr>
          <w:rFonts w:ascii="Bonava Sans" w:hAnsi="Bonava Sans" w:cs="Bonava Sans"/>
          <w:sz w:val="18"/>
          <w:szCs w:val="18"/>
        </w:rPr>
        <w:t>Помещения</w:t>
      </w:r>
      <w:r w:rsidRPr="00D976B4">
        <w:rPr>
          <w:rFonts w:ascii="Bonava Sans" w:hAnsi="Bonava Sans"/>
          <w:sz w:val="18"/>
          <w:szCs w:val="18"/>
        </w:rPr>
        <w:t xml:space="preserve"> </w:t>
      </w:r>
      <w:r w:rsidRPr="00D976B4">
        <w:rPr>
          <w:rFonts w:ascii="Bonava Sans" w:hAnsi="Bonava Sans" w:cs="Bonava Sans"/>
          <w:sz w:val="18"/>
          <w:szCs w:val="18"/>
        </w:rPr>
        <w:t>относительно</w:t>
      </w:r>
      <w:r w:rsidRPr="00D976B4">
        <w:rPr>
          <w:rFonts w:ascii="Bonava Sans" w:hAnsi="Bonava Sans"/>
          <w:sz w:val="18"/>
          <w:szCs w:val="18"/>
        </w:rPr>
        <w:t xml:space="preserve"> </w:t>
      </w:r>
      <w:r w:rsidRPr="00D976B4">
        <w:rPr>
          <w:rFonts w:ascii="Bonava Sans" w:hAnsi="Bonava Sans" w:cs="Bonava Sans"/>
          <w:sz w:val="18"/>
          <w:szCs w:val="18"/>
        </w:rPr>
        <w:t>других</w:t>
      </w:r>
      <w:r w:rsidRPr="00D976B4">
        <w:rPr>
          <w:rFonts w:ascii="Bonava Sans" w:hAnsi="Bonava Sans"/>
          <w:sz w:val="18"/>
          <w:szCs w:val="18"/>
        </w:rPr>
        <w:t xml:space="preserve"> </w:t>
      </w:r>
      <w:r w:rsidRPr="00D976B4">
        <w:rPr>
          <w:rFonts w:ascii="Bonava Sans" w:hAnsi="Bonava Sans" w:cs="Bonava Sans"/>
          <w:sz w:val="18"/>
          <w:szCs w:val="18"/>
        </w:rPr>
        <w:t>объектов</w:t>
      </w:r>
      <w:r w:rsidRPr="00D976B4">
        <w:rPr>
          <w:rFonts w:ascii="Bonava Sans" w:hAnsi="Bonava Sans"/>
          <w:sz w:val="18"/>
          <w:szCs w:val="18"/>
        </w:rPr>
        <w:t xml:space="preserve"> </w:t>
      </w:r>
      <w:r w:rsidRPr="00D976B4">
        <w:rPr>
          <w:rFonts w:ascii="Bonava Sans" w:hAnsi="Bonava Sans" w:cs="Bonava Sans"/>
          <w:sz w:val="18"/>
          <w:szCs w:val="18"/>
        </w:rPr>
        <w:t>на</w:t>
      </w:r>
      <w:r w:rsidRPr="00D976B4">
        <w:rPr>
          <w:rFonts w:ascii="Bonava Sans" w:hAnsi="Bonava Sans"/>
          <w:sz w:val="18"/>
          <w:szCs w:val="18"/>
        </w:rPr>
        <w:t xml:space="preserve"> </w:t>
      </w:r>
      <w:r w:rsidRPr="00D976B4">
        <w:rPr>
          <w:rFonts w:ascii="Bonava Sans" w:hAnsi="Bonava Sans" w:cs="Bonava Sans"/>
          <w:sz w:val="18"/>
          <w:szCs w:val="18"/>
        </w:rPr>
        <w:t>этаже</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относительно</w:t>
      </w:r>
      <w:r w:rsidRPr="00D976B4">
        <w:rPr>
          <w:rFonts w:ascii="Bonava Sans" w:hAnsi="Bonava Sans"/>
          <w:sz w:val="18"/>
          <w:szCs w:val="18"/>
        </w:rPr>
        <w:t xml:space="preserve"> </w:t>
      </w:r>
      <w:r w:rsidRPr="00D976B4">
        <w:rPr>
          <w:rFonts w:ascii="Bonava Sans" w:hAnsi="Bonava Sans" w:cs="Bonava Sans"/>
          <w:sz w:val="18"/>
          <w:szCs w:val="18"/>
        </w:rPr>
        <w:t>жилого</w:t>
      </w:r>
      <w:r w:rsidRPr="00D976B4">
        <w:rPr>
          <w:rFonts w:ascii="Bonava Sans" w:hAnsi="Bonava Sans"/>
          <w:sz w:val="18"/>
          <w:szCs w:val="18"/>
        </w:rPr>
        <w:t xml:space="preserve"> </w:t>
      </w:r>
      <w:r w:rsidRPr="00D976B4">
        <w:rPr>
          <w:rFonts w:ascii="Bonava Sans" w:hAnsi="Bonava Sans" w:cs="Bonava Sans"/>
          <w:sz w:val="18"/>
          <w:szCs w:val="18"/>
        </w:rPr>
        <w:t>дома</w:t>
      </w:r>
      <w:r w:rsidRPr="00D976B4">
        <w:rPr>
          <w:rFonts w:ascii="Bonava Sans" w:hAnsi="Bonava Sans"/>
          <w:sz w:val="18"/>
          <w:szCs w:val="18"/>
        </w:rPr>
        <w:t xml:space="preserve">. </w:t>
      </w:r>
      <w:r w:rsidRPr="00D976B4">
        <w:rPr>
          <w:rFonts w:ascii="Bonava Sans" w:hAnsi="Bonava Sans" w:cs="Bonava Sans"/>
          <w:sz w:val="18"/>
          <w:szCs w:val="18"/>
        </w:rPr>
        <w:t>Расположение</w:t>
      </w:r>
      <w:r w:rsidRPr="00D976B4">
        <w:rPr>
          <w:rFonts w:ascii="Bonava Sans" w:hAnsi="Bonava Sans"/>
          <w:sz w:val="18"/>
          <w:szCs w:val="18"/>
        </w:rPr>
        <w:t xml:space="preserve"> </w:t>
      </w:r>
      <w:r w:rsidRPr="00D976B4">
        <w:rPr>
          <w:rFonts w:ascii="Bonava Sans" w:hAnsi="Bonava Sans" w:cs="Bonava Sans"/>
          <w:sz w:val="18"/>
          <w:szCs w:val="18"/>
        </w:rPr>
        <w:t>дверных</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оконных</w:t>
      </w:r>
      <w:r w:rsidRPr="00D976B4">
        <w:rPr>
          <w:rFonts w:ascii="Bonava Sans" w:hAnsi="Bonava Sans"/>
          <w:sz w:val="18"/>
          <w:szCs w:val="18"/>
        </w:rPr>
        <w:t xml:space="preserve"> </w:t>
      </w:r>
      <w:r w:rsidRPr="00D976B4">
        <w:rPr>
          <w:rFonts w:ascii="Bonava Sans" w:hAnsi="Bonava Sans" w:cs="Bonava Sans"/>
          <w:sz w:val="18"/>
          <w:szCs w:val="18"/>
        </w:rPr>
        <w:t>проемов</w:t>
      </w:r>
      <w:r w:rsidRPr="00D976B4">
        <w:rPr>
          <w:rFonts w:ascii="Bonava Sans" w:hAnsi="Bonava Sans"/>
          <w:sz w:val="18"/>
          <w:szCs w:val="18"/>
        </w:rPr>
        <w:t xml:space="preserve">, </w:t>
      </w:r>
      <w:r w:rsidRPr="00D976B4">
        <w:rPr>
          <w:rFonts w:ascii="Bonava Sans" w:hAnsi="Bonava Sans" w:cs="Bonava Sans"/>
          <w:sz w:val="18"/>
          <w:szCs w:val="18"/>
        </w:rPr>
        <w:t>инженерного</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иного</w:t>
      </w:r>
      <w:r w:rsidRPr="00D976B4">
        <w:rPr>
          <w:rFonts w:ascii="Bonava Sans" w:hAnsi="Bonava Sans"/>
          <w:sz w:val="18"/>
          <w:szCs w:val="18"/>
        </w:rPr>
        <w:t xml:space="preserve"> </w:t>
      </w:r>
      <w:r w:rsidRPr="00D976B4">
        <w:rPr>
          <w:rFonts w:ascii="Bonava Sans" w:hAnsi="Bonava Sans" w:cs="Bonava Sans"/>
          <w:sz w:val="18"/>
          <w:szCs w:val="18"/>
        </w:rPr>
        <w:t>оборудования</w:t>
      </w:r>
      <w:r w:rsidRPr="00D976B4">
        <w:rPr>
          <w:rFonts w:ascii="Bonava Sans" w:hAnsi="Bonava Sans"/>
          <w:sz w:val="18"/>
          <w:szCs w:val="18"/>
        </w:rPr>
        <w:t xml:space="preserve"> </w:t>
      </w:r>
      <w:r w:rsidRPr="00D976B4">
        <w:rPr>
          <w:rFonts w:ascii="Bonava Sans" w:hAnsi="Bonava Sans" w:cs="Bonava Sans"/>
          <w:sz w:val="18"/>
          <w:szCs w:val="18"/>
        </w:rPr>
        <w:t>в</w:t>
      </w:r>
      <w:r w:rsidRPr="00D976B4">
        <w:rPr>
          <w:rFonts w:ascii="Bonava Sans" w:hAnsi="Bonava Sans"/>
          <w:sz w:val="18"/>
          <w:szCs w:val="18"/>
        </w:rPr>
        <w:t xml:space="preserve"> </w:t>
      </w:r>
      <w:r w:rsidRPr="00D976B4">
        <w:rPr>
          <w:rFonts w:ascii="Bonava Sans" w:hAnsi="Bonava Sans" w:cs="Bonava Sans"/>
          <w:sz w:val="18"/>
          <w:szCs w:val="18"/>
        </w:rPr>
        <w:t>Помещении</w:t>
      </w:r>
      <w:r w:rsidRPr="00D976B4">
        <w:rPr>
          <w:rFonts w:ascii="Bonava Sans" w:hAnsi="Bonava Sans"/>
          <w:sz w:val="18"/>
          <w:szCs w:val="18"/>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14:paraId="1B538620" w14:textId="77777777" w:rsidR="008D1177" w:rsidRPr="00D976B4" w:rsidRDefault="008D1177" w:rsidP="008D1177">
      <w:pPr>
        <w:ind w:left="2127" w:firstLine="567"/>
        <w:jc w:val="both"/>
        <w:rPr>
          <w:rFonts w:ascii="Bonava Sans" w:hAnsi="Bonava Sans"/>
          <w:sz w:val="18"/>
          <w:szCs w:val="18"/>
        </w:rPr>
      </w:pPr>
      <w:r w:rsidRPr="00D976B4">
        <w:rPr>
          <w:rFonts w:ascii="Bonava Sans" w:hAnsi="Bonava Sans"/>
          <w:sz w:val="18"/>
          <w:szCs w:val="18"/>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14:paraId="39A040AC" w14:textId="77777777" w:rsidR="003A1DF9" w:rsidRPr="008D1177" w:rsidRDefault="003A1DF9" w:rsidP="009F3815">
      <w:pPr>
        <w:ind w:left="720"/>
        <w:rPr>
          <w:rFonts w:ascii="Bonava Sans" w:hAnsi="Bonava Sans"/>
          <w:sz w:val="21"/>
          <w:szCs w:val="21"/>
        </w:rPr>
      </w:pPr>
    </w:p>
    <w:p w14:paraId="53DDD1C9" w14:textId="77777777" w:rsidR="003A1DF9" w:rsidRPr="008D1177" w:rsidRDefault="003A1DF9" w:rsidP="009F3815">
      <w:pPr>
        <w:ind w:left="720"/>
        <w:rPr>
          <w:rFonts w:ascii="Bonava Sans" w:hAnsi="Bonava Sans"/>
          <w:sz w:val="21"/>
          <w:szCs w:val="21"/>
        </w:rPr>
      </w:pPr>
    </w:p>
    <w:p w14:paraId="7FC5FAE9" w14:textId="77777777" w:rsidR="003A1DF9" w:rsidRPr="00DC06D5" w:rsidRDefault="003A1DF9" w:rsidP="00036137">
      <w:pPr>
        <w:rPr>
          <w:rFonts w:ascii="Bonava Sans" w:hAnsi="Bonava Sans"/>
          <w:sz w:val="21"/>
          <w:szCs w:val="21"/>
        </w:rPr>
      </w:pPr>
    </w:p>
    <w:sectPr w:rsidR="003A1DF9" w:rsidRPr="00DC06D5" w:rsidSect="00033912">
      <w:endnotePr>
        <w:numFmt w:val="decimal"/>
      </w:endnotePr>
      <w:type w:val="continuous"/>
      <w:pgSz w:w="16817" w:h="11901" w:orient="landscape" w:code="9"/>
      <w:pgMar w:top="851" w:right="992" w:bottom="851" w:left="425" w:header="720" w:footer="346" w:gutter="0"/>
      <w:cols w:space="1977"/>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02D5" w14:textId="77777777" w:rsidR="00C8584B" w:rsidRDefault="00C8584B">
      <w:r>
        <w:separator/>
      </w:r>
    </w:p>
  </w:endnote>
  <w:endnote w:type="continuationSeparator" w:id="0">
    <w:p w14:paraId="51A88071" w14:textId="77777777" w:rsidR="00C8584B" w:rsidRDefault="00C8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3114"/>
      <w:docPartObj>
        <w:docPartGallery w:val="Page Numbers (Bottom of Page)"/>
        <w:docPartUnique/>
      </w:docPartObj>
    </w:sdtPr>
    <w:sdtEndPr/>
    <w:sdtContent>
      <w:p w14:paraId="28DCFCA5" w14:textId="61B9E714" w:rsidR="00963360" w:rsidRDefault="00963360">
        <w:pPr>
          <w:pStyle w:val="a5"/>
          <w:jc w:val="right"/>
        </w:pPr>
        <w:r>
          <w:fldChar w:fldCharType="begin"/>
        </w:r>
        <w:r>
          <w:instrText xml:space="preserve"> PAGE   \* MERGEFORMAT </w:instrText>
        </w:r>
        <w:r>
          <w:fldChar w:fldCharType="separate"/>
        </w:r>
        <w:r w:rsidR="00D976B4">
          <w:rPr>
            <w:noProof/>
          </w:rPr>
          <w:t>16</w:t>
        </w:r>
        <w:r>
          <w:rPr>
            <w:noProof/>
          </w:rPr>
          <w:fldChar w:fldCharType="end"/>
        </w:r>
      </w:p>
    </w:sdtContent>
  </w:sdt>
  <w:p w14:paraId="40D50CF9" w14:textId="77777777" w:rsidR="00963360" w:rsidRDefault="009633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2A7A" w14:textId="77777777" w:rsidR="00C8584B" w:rsidRDefault="00C8584B">
      <w:r>
        <w:separator/>
      </w:r>
    </w:p>
  </w:footnote>
  <w:footnote w:type="continuationSeparator" w:id="0">
    <w:p w14:paraId="45884124" w14:textId="77777777" w:rsidR="00C8584B" w:rsidRDefault="00C8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EA18" w14:textId="77777777" w:rsidR="00963360" w:rsidRPr="00C90AB4" w:rsidRDefault="00963360">
    <w:pPr>
      <w:pStyle w:val="a3"/>
      <w:jc w:val="right"/>
      <w:rPr>
        <w:sz w:val="16"/>
        <w:szCs w:val="16"/>
      </w:rPr>
    </w:pPr>
  </w:p>
  <w:p w14:paraId="5DB363C6" w14:textId="77777777" w:rsidR="00963360" w:rsidRDefault="009633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DB4"/>
    <w:multiLevelType w:val="hybridMultilevel"/>
    <w:tmpl w:val="65141B8A"/>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52AB"/>
    <w:multiLevelType w:val="hybridMultilevel"/>
    <w:tmpl w:val="9F0C26A0"/>
    <w:lvl w:ilvl="0" w:tplc="2DA697EC">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B0DAA"/>
    <w:multiLevelType w:val="hybridMultilevel"/>
    <w:tmpl w:val="732259A2"/>
    <w:lvl w:ilvl="0" w:tplc="F1B4457E">
      <w:start w:val="8"/>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9F15816"/>
    <w:multiLevelType w:val="hybridMultilevel"/>
    <w:tmpl w:val="1A80FA1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4" w15:restartNumberingAfterBreak="0">
    <w:nsid w:val="2BEA745D"/>
    <w:multiLevelType w:val="hybridMultilevel"/>
    <w:tmpl w:val="C1348D2C"/>
    <w:lvl w:ilvl="0" w:tplc="AA28419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00064"/>
    <w:multiLevelType w:val="hybridMultilevel"/>
    <w:tmpl w:val="DCAA291A"/>
    <w:lvl w:ilvl="0" w:tplc="9EF4A1A2">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1A99"/>
    <w:multiLevelType w:val="hybridMultilevel"/>
    <w:tmpl w:val="3F4241A6"/>
    <w:lvl w:ilvl="0" w:tplc="E6025A30">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468B5"/>
    <w:multiLevelType w:val="hybridMultilevel"/>
    <w:tmpl w:val="74EE63D8"/>
    <w:lvl w:ilvl="0" w:tplc="8BA0E0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14C9"/>
    <w:multiLevelType w:val="hybridMultilevel"/>
    <w:tmpl w:val="4D88C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B6DE7"/>
    <w:multiLevelType w:val="hybridMultilevel"/>
    <w:tmpl w:val="318E6EE2"/>
    <w:lvl w:ilvl="0" w:tplc="FABC8C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6726"/>
    <w:multiLevelType w:val="multilevel"/>
    <w:tmpl w:val="EAF2D9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872284"/>
    <w:multiLevelType w:val="hybridMultilevel"/>
    <w:tmpl w:val="BFA6D7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50D02"/>
    <w:multiLevelType w:val="hybridMultilevel"/>
    <w:tmpl w:val="5BD2F776"/>
    <w:lvl w:ilvl="0" w:tplc="C8BA016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71866"/>
    <w:multiLevelType w:val="hybridMultilevel"/>
    <w:tmpl w:val="7DC8C312"/>
    <w:lvl w:ilvl="0" w:tplc="7E2E461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51FD7"/>
    <w:multiLevelType w:val="hybridMultilevel"/>
    <w:tmpl w:val="765403B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15" w15:restartNumberingAfterBreak="0">
    <w:nsid w:val="71267F7D"/>
    <w:multiLevelType w:val="multilevel"/>
    <w:tmpl w:val="C72209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6" w15:restartNumberingAfterBreak="0">
    <w:nsid w:val="73F67851"/>
    <w:multiLevelType w:val="hybridMultilevel"/>
    <w:tmpl w:val="22F0B62C"/>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97115"/>
    <w:multiLevelType w:val="hybridMultilevel"/>
    <w:tmpl w:val="22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E1C"/>
    <w:multiLevelType w:val="hybridMultilevel"/>
    <w:tmpl w:val="290CFEAA"/>
    <w:lvl w:ilvl="0" w:tplc="9EF4A1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11"/>
  </w:num>
  <w:num w:numId="5">
    <w:abstractNumId w:val="9"/>
  </w:num>
  <w:num w:numId="6">
    <w:abstractNumId w:val="6"/>
  </w:num>
  <w:num w:numId="7">
    <w:abstractNumId w:val="5"/>
  </w:num>
  <w:num w:numId="8">
    <w:abstractNumId w:val="18"/>
  </w:num>
  <w:num w:numId="9">
    <w:abstractNumId w:val="0"/>
  </w:num>
  <w:num w:numId="10">
    <w:abstractNumId w:val="12"/>
  </w:num>
  <w:num w:numId="11">
    <w:abstractNumId w:val="1"/>
  </w:num>
  <w:num w:numId="12">
    <w:abstractNumId w:val="4"/>
  </w:num>
  <w:num w:numId="13">
    <w:abstractNumId w:val="8"/>
  </w:num>
  <w:num w:numId="14">
    <w:abstractNumId w:val="16"/>
  </w:num>
  <w:num w:numId="15">
    <w:abstractNumId w:val="13"/>
  </w:num>
  <w:num w:numId="16">
    <w:abstractNumId w:val="7"/>
  </w:num>
  <w:num w:numId="17">
    <w:abstractNumId w:val="10"/>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98"/>
    <w:rsid w:val="00003A6C"/>
    <w:rsid w:val="000059F9"/>
    <w:rsid w:val="00006E83"/>
    <w:rsid w:val="00007DE9"/>
    <w:rsid w:val="00012E2C"/>
    <w:rsid w:val="000138A4"/>
    <w:rsid w:val="0001552B"/>
    <w:rsid w:val="00016532"/>
    <w:rsid w:val="00020B4C"/>
    <w:rsid w:val="00020F7B"/>
    <w:rsid w:val="0002131F"/>
    <w:rsid w:val="00021519"/>
    <w:rsid w:val="000270EC"/>
    <w:rsid w:val="00030540"/>
    <w:rsid w:val="000329E8"/>
    <w:rsid w:val="0003322D"/>
    <w:rsid w:val="00033912"/>
    <w:rsid w:val="00034CDB"/>
    <w:rsid w:val="00034EBB"/>
    <w:rsid w:val="000359A1"/>
    <w:rsid w:val="00036051"/>
    <w:rsid w:val="00036137"/>
    <w:rsid w:val="00036F01"/>
    <w:rsid w:val="000401C8"/>
    <w:rsid w:val="00044DC2"/>
    <w:rsid w:val="00045095"/>
    <w:rsid w:val="00045D34"/>
    <w:rsid w:val="0005268C"/>
    <w:rsid w:val="00054549"/>
    <w:rsid w:val="000611DA"/>
    <w:rsid w:val="00061FCA"/>
    <w:rsid w:val="000627F3"/>
    <w:rsid w:val="000633B1"/>
    <w:rsid w:val="00063567"/>
    <w:rsid w:val="00063DAB"/>
    <w:rsid w:val="00064DDE"/>
    <w:rsid w:val="00064F9E"/>
    <w:rsid w:val="00066C28"/>
    <w:rsid w:val="000674E8"/>
    <w:rsid w:val="00067E50"/>
    <w:rsid w:val="0007113B"/>
    <w:rsid w:val="00071F16"/>
    <w:rsid w:val="000748FC"/>
    <w:rsid w:val="00075265"/>
    <w:rsid w:val="00081741"/>
    <w:rsid w:val="00082FFA"/>
    <w:rsid w:val="00083F9C"/>
    <w:rsid w:val="00084772"/>
    <w:rsid w:val="00085400"/>
    <w:rsid w:val="00085864"/>
    <w:rsid w:val="00086F22"/>
    <w:rsid w:val="00086F3B"/>
    <w:rsid w:val="0009130E"/>
    <w:rsid w:val="00094C7F"/>
    <w:rsid w:val="00095C08"/>
    <w:rsid w:val="000A32B2"/>
    <w:rsid w:val="000A419F"/>
    <w:rsid w:val="000A6816"/>
    <w:rsid w:val="000B1DD8"/>
    <w:rsid w:val="000B3622"/>
    <w:rsid w:val="000B3A92"/>
    <w:rsid w:val="000C02B3"/>
    <w:rsid w:val="000C1DC9"/>
    <w:rsid w:val="000C4C9E"/>
    <w:rsid w:val="000C7FA9"/>
    <w:rsid w:val="000D2DED"/>
    <w:rsid w:val="000D4588"/>
    <w:rsid w:val="000D4ADF"/>
    <w:rsid w:val="000D7594"/>
    <w:rsid w:val="000D7E19"/>
    <w:rsid w:val="000E04AE"/>
    <w:rsid w:val="000E0792"/>
    <w:rsid w:val="000E14CA"/>
    <w:rsid w:val="000E240C"/>
    <w:rsid w:val="000E313C"/>
    <w:rsid w:val="000E51D8"/>
    <w:rsid w:val="000E605E"/>
    <w:rsid w:val="000E6C7D"/>
    <w:rsid w:val="000E74F5"/>
    <w:rsid w:val="000F025A"/>
    <w:rsid w:val="000F0A71"/>
    <w:rsid w:val="000F1A7C"/>
    <w:rsid w:val="000F1C27"/>
    <w:rsid w:val="000F1EEE"/>
    <w:rsid w:val="000F2455"/>
    <w:rsid w:val="000F2EB3"/>
    <w:rsid w:val="000F3F23"/>
    <w:rsid w:val="000F43E0"/>
    <w:rsid w:val="000F4FD1"/>
    <w:rsid w:val="00100FAE"/>
    <w:rsid w:val="00101029"/>
    <w:rsid w:val="00102350"/>
    <w:rsid w:val="00103667"/>
    <w:rsid w:val="0010509F"/>
    <w:rsid w:val="00105620"/>
    <w:rsid w:val="00105809"/>
    <w:rsid w:val="001074BD"/>
    <w:rsid w:val="001078AF"/>
    <w:rsid w:val="00107C94"/>
    <w:rsid w:val="0011045B"/>
    <w:rsid w:val="00114413"/>
    <w:rsid w:val="00116372"/>
    <w:rsid w:val="00116813"/>
    <w:rsid w:val="00117870"/>
    <w:rsid w:val="00117C03"/>
    <w:rsid w:val="001229DB"/>
    <w:rsid w:val="00122CD2"/>
    <w:rsid w:val="001232CB"/>
    <w:rsid w:val="001241B7"/>
    <w:rsid w:val="0012534D"/>
    <w:rsid w:val="0012628A"/>
    <w:rsid w:val="001310A0"/>
    <w:rsid w:val="00132095"/>
    <w:rsid w:val="001334AD"/>
    <w:rsid w:val="00136168"/>
    <w:rsid w:val="00136CB5"/>
    <w:rsid w:val="0013756B"/>
    <w:rsid w:val="0013787E"/>
    <w:rsid w:val="00140711"/>
    <w:rsid w:val="001407C5"/>
    <w:rsid w:val="00140B28"/>
    <w:rsid w:val="00141314"/>
    <w:rsid w:val="00142195"/>
    <w:rsid w:val="00142B9A"/>
    <w:rsid w:val="00142E93"/>
    <w:rsid w:val="0014474D"/>
    <w:rsid w:val="00145BB4"/>
    <w:rsid w:val="00146F8B"/>
    <w:rsid w:val="0014775D"/>
    <w:rsid w:val="0015023D"/>
    <w:rsid w:val="00151FBE"/>
    <w:rsid w:val="00152D00"/>
    <w:rsid w:val="0015352B"/>
    <w:rsid w:val="00154E3A"/>
    <w:rsid w:val="0015781E"/>
    <w:rsid w:val="00157D03"/>
    <w:rsid w:val="00157D67"/>
    <w:rsid w:val="00160281"/>
    <w:rsid w:val="00162716"/>
    <w:rsid w:val="001635BA"/>
    <w:rsid w:val="00163D70"/>
    <w:rsid w:val="0016458F"/>
    <w:rsid w:val="0016534A"/>
    <w:rsid w:val="00165E63"/>
    <w:rsid w:val="00167FC1"/>
    <w:rsid w:val="001707EE"/>
    <w:rsid w:val="00171629"/>
    <w:rsid w:val="0017249A"/>
    <w:rsid w:val="00176998"/>
    <w:rsid w:val="00177716"/>
    <w:rsid w:val="00180F31"/>
    <w:rsid w:val="00181D4A"/>
    <w:rsid w:val="001822AC"/>
    <w:rsid w:val="00182E25"/>
    <w:rsid w:val="001838CB"/>
    <w:rsid w:val="001846AC"/>
    <w:rsid w:val="001857D9"/>
    <w:rsid w:val="00185A59"/>
    <w:rsid w:val="00185E48"/>
    <w:rsid w:val="001864DE"/>
    <w:rsid w:val="001907DA"/>
    <w:rsid w:val="00190EFA"/>
    <w:rsid w:val="0019597C"/>
    <w:rsid w:val="00197161"/>
    <w:rsid w:val="00197E3A"/>
    <w:rsid w:val="001A09B4"/>
    <w:rsid w:val="001A3065"/>
    <w:rsid w:val="001A4F57"/>
    <w:rsid w:val="001A65AF"/>
    <w:rsid w:val="001A7D6A"/>
    <w:rsid w:val="001B1052"/>
    <w:rsid w:val="001B17C3"/>
    <w:rsid w:val="001B22B6"/>
    <w:rsid w:val="001B328E"/>
    <w:rsid w:val="001B4169"/>
    <w:rsid w:val="001B45B1"/>
    <w:rsid w:val="001B6ED0"/>
    <w:rsid w:val="001B70F5"/>
    <w:rsid w:val="001B7DDD"/>
    <w:rsid w:val="001C3223"/>
    <w:rsid w:val="001C336D"/>
    <w:rsid w:val="001C4B7D"/>
    <w:rsid w:val="001C541D"/>
    <w:rsid w:val="001C7C80"/>
    <w:rsid w:val="001D268C"/>
    <w:rsid w:val="001D28FD"/>
    <w:rsid w:val="001D3182"/>
    <w:rsid w:val="001D5ABA"/>
    <w:rsid w:val="001D6ABD"/>
    <w:rsid w:val="001D7BA9"/>
    <w:rsid w:val="001D7FCB"/>
    <w:rsid w:val="001E058E"/>
    <w:rsid w:val="001E0877"/>
    <w:rsid w:val="001E11E3"/>
    <w:rsid w:val="001E2276"/>
    <w:rsid w:val="001E37DD"/>
    <w:rsid w:val="001E4949"/>
    <w:rsid w:val="001E4A90"/>
    <w:rsid w:val="001E6887"/>
    <w:rsid w:val="001E6F96"/>
    <w:rsid w:val="001F1CAA"/>
    <w:rsid w:val="001F2550"/>
    <w:rsid w:val="001F475D"/>
    <w:rsid w:val="001F7490"/>
    <w:rsid w:val="001F7942"/>
    <w:rsid w:val="002003D4"/>
    <w:rsid w:val="00204AEC"/>
    <w:rsid w:val="00204C7C"/>
    <w:rsid w:val="00205C5E"/>
    <w:rsid w:val="0020658F"/>
    <w:rsid w:val="0020659C"/>
    <w:rsid w:val="0020699B"/>
    <w:rsid w:val="00206E9C"/>
    <w:rsid w:val="002072CB"/>
    <w:rsid w:val="002102C6"/>
    <w:rsid w:val="0021172E"/>
    <w:rsid w:val="002124BB"/>
    <w:rsid w:val="00214488"/>
    <w:rsid w:val="00214FB7"/>
    <w:rsid w:val="0021678A"/>
    <w:rsid w:val="00223DF8"/>
    <w:rsid w:val="00223EAA"/>
    <w:rsid w:val="0022414E"/>
    <w:rsid w:val="00225046"/>
    <w:rsid w:val="002262BA"/>
    <w:rsid w:val="0023183E"/>
    <w:rsid w:val="002318F0"/>
    <w:rsid w:val="002319D2"/>
    <w:rsid w:val="00231ED3"/>
    <w:rsid w:val="002331CD"/>
    <w:rsid w:val="00233895"/>
    <w:rsid w:val="00234E48"/>
    <w:rsid w:val="002351D4"/>
    <w:rsid w:val="0023581F"/>
    <w:rsid w:val="00236BBA"/>
    <w:rsid w:val="00237FE6"/>
    <w:rsid w:val="00240A17"/>
    <w:rsid w:val="002412D4"/>
    <w:rsid w:val="00241F84"/>
    <w:rsid w:val="00242E5B"/>
    <w:rsid w:val="0024425A"/>
    <w:rsid w:val="00244603"/>
    <w:rsid w:val="00245741"/>
    <w:rsid w:val="0024588C"/>
    <w:rsid w:val="00246357"/>
    <w:rsid w:val="0025123A"/>
    <w:rsid w:val="002524AC"/>
    <w:rsid w:val="002556A7"/>
    <w:rsid w:val="00257D69"/>
    <w:rsid w:val="0026229C"/>
    <w:rsid w:val="0026473F"/>
    <w:rsid w:val="00266A18"/>
    <w:rsid w:val="00271DF9"/>
    <w:rsid w:val="0027273A"/>
    <w:rsid w:val="00272EE9"/>
    <w:rsid w:val="0027368C"/>
    <w:rsid w:val="00273E0A"/>
    <w:rsid w:val="00274E9D"/>
    <w:rsid w:val="00275B08"/>
    <w:rsid w:val="002777B7"/>
    <w:rsid w:val="00277840"/>
    <w:rsid w:val="002800E9"/>
    <w:rsid w:val="002808DE"/>
    <w:rsid w:val="00280B31"/>
    <w:rsid w:val="002813A9"/>
    <w:rsid w:val="00284490"/>
    <w:rsid w:val="00284B0F"/>
    <w:rsid w:val="00285C77"/>
    <w:rsid w:val="0028638E"/>
    <w:rsid w:val="00286613"/>
    <w:rsid w:val="00286B53"/>
    <w:rsid w:val="00290E47"/>
    <w:rsid w:val="00290F71"/>
    <w:rsid w:val="002939C9"/>
    <w:rsid w:val="00293C84"/>
    <w:rsid w:val="002A26A0"/>
    <w:rsid w:val="002A2E00"/>
    <w:rsid w:val="002A39E2"/>
    <w:rsid w:val="002A5D69"/>
    <w:rsid w:val="002A68E5"/>
    <w:rsid w:val="002B109D"/>
    <w:rsid w:val="002B1ACE"/>
    <w:rsid w:val="002B1B10"/>
    <w:rsid w:val="002B1C63"/>
    <w:rsid w:val="002B262E"/>
    <w:rsid w:val="002B3755"/>
    <w:rsid w:val="002B3B56"/>
    <w:rsid w:val="002B49C9"/>
    <w:rsid w:val="002B52C0"/>
    <w:rsid w:val="002C0700"/>
    <w:rsid w:val="002C0EDE"/>
    <w:rsid w:val="002C1371"/>
    <w:rsid w:val="002C1915"/>
    <w:rsid w:val="002C2D02"/>
    <w:rsid w:val="002C3200"/>
    <w:rsid w:val="002C46A5"/>
    <w:rsid w:val="002C47C2"/>
    <w:rsid w:val="002C5A2E"/>
    <w:rsid w:val="002C724F"/>
    <w:rsid w:val="002D102F"/>
    <w:rsid w:val="002D1B9E"/>
    <w:rsid w:val="002D2BD5"/>
    <w:rsid w:val="002D477E"/>
    <w:rsid w:val="002D4B8F"/>
    <w:rsid w:val="002D681E"/>
    <w:rsid w:val="002D744B"/>
    <w:rsid w:val="002D75BE"/>
    <w:rsid w:val="002E0DE1"/>
    <w:rsid w:val="002E32D4"/>
    <w:rsid w:val="002E3BCF"/>
    <w:rsid w:val="002E484D"/>
    <w:rsid w:val="002E50DE"/>
    <w:rsid w:val="002E5298"/>
    <w:rsid w:val="002E53E7"/>
    <w:rsid w:val="002E57EC"/>
    <w:rsid w:val="002E7024"/>
    <w:rsid w:val="002E72C3"/>
    <w:rsid w:val="002E740F"/>
    <w:rsid w:val="002E7448"/>
    <w:rsid w:val="002F0924"/>
    <w:rsid w:val="002F39EA"/>
    <w:rsid w:val="002F4593"/>
    <w:rsid w:val="002F6FB0"/>
    <w:rsid w:val="002F728F"/>
    <w:rsid w:val="002F76B6"/>
    <w:rsid w:val="0030005D"/>
    <w:rsid w:val="00300129"/>
    <w:rsid w:val="00300DA6"/>
    <w:rsid w:val="00304AD9"/>
    <w:rsid w:val="003053C2"/>
    <w:rsid w:val="0030570E"/>
    <w:rsid w:val="0030786A"/>
    <w:rsid w:val="00310BF6"/>
    <w:rsid w:val="00310CB3"/>
    <w:rsid w:val="00313286"/>
    <w:rsid w:val="00315335"/>
    <w:rsid w:val="0031545D"/>
    <w:rsid w:val="00315563"/>
    <w:rsid w:val="00316300"/>
    <w:rsid w:val="00316EE7"/>
    <w:rsid w:val="00320277"/>
    <w:rsid w:val="00320511"/>
    <w:rsid w:val="00321573"/>
    <w:rsid w:val="003226ED"/>
    <w:rsid w:val="003236DB"/>
    <w:rsid w:val="00324A7F"/>
    <w:rsid w:val="0032523E"/>
    <w:rsid w:val="00331D2F"/>
    <w:rsid w:val="0033260F"/>
    <w:rsid w:val="003354E6"/>
    <w:rsid w:val="00337B16"/>
    <w:rsid w:val="00340201"/>
    <w:rsid w:val="003403D8"/>
    <w:rsid w:val="003426EC"/>
    <w:rsid w:val="00343904"/>
    <w:rsid w:val="00346221"/>
    <w:rsid w:val="003464A5"/>
    <w:rsid w:val="00353022"/>
    <w:rsid w:val="00354B79"/>
    <w:rsid w:val="00354F17"/>
    <w:rsid w:val="00356FE3"/>
    <w:rsid w:val="00357727"/>
    <w:rsid w:val="00357939"/>
    <w:rsid w:val="00357B44"/>
    <w:rsid w:val="0036062E"/>
    <w:rsid w:val="003609D2"/>
    <w:rsid w:val="00361531"/>
    <w:rsid w:val="00361F0C"/>
    <w:rsid w:val="00362388"/>
    <w:rsid w:val="00363B4F"/>
    <w:rsid w:val="003667DD"/>
    <w:rsid w:val="0036754E"/>
    <w:rsid w:val="00372F93"/>
    <w:rsid w:val="00373403"/>
    <w:rsid w:val="003738C3"/>
    <w:rsid w:val="003747B3"/>
    <w:rsid w:val="00376102"/>
    <w:rsid w:val="00376DAA"/>
    <w:rsid w:val="00380480"/>
    <w:rsid w:val="00380CAC"/>
    <w:rsid w:val="00381CC9"/>
    <w:rsid w:val="00381F21"/>
    <w:rsid w:val="00382E64"/>
    <w:rsid w:val="0038424C"/>
    <w:rsid w:val="00385EDE"/>
    <w:rsid w:val="003900A9"/>
    <w:rsid w:val="00390B0A"/>
    <w:rsid w:val="00392DDC"/>
    <w:rsid w:val="00393D8A"/>
    <w:rsid w:val="003A111E"/>
    <w:rsid w:val="003A12E6"/>
    <w:rsid w:val="003A1DF9"/>
    <w:rsid w:val="003A27FC"/>
    <w:rsid w:val="003A61BF"/>
    <w:rsid w:val="003A6642"/>
    <w:rsid w:val="003B1427"/>
    <w:rsid w:val="003B27E0"/>
    <w:rsid w:val="003B3422"/>
    <w:rsid w:val="003B5D48"/>
    <w:rsid w:val="003B6AB6"/>
    <w:rsid w:val="003B6F9E"/>
    <w:rsid w:val="003C0338"/>
    <w:rsid w:val="003C0747"/>
    <w:rsid w:val="003C18CD"/>
    <w:rsid w:val="003C2175"/>
    <w:rsid w:val="003C3664"/>
    <w:rsid w:val="003C3D44"/>
    <w:rsid w:val="003C51D4"/>
    <w:rsid w:val="003C5643"/>
    <w:rsid w:val="003C7EC4"/>
    <w:rsid w:val="003D16F2"/>
    <w:rsid w:val="003D3CAE"/>
    <w:rsid w:val="003D452F"/>
    <w:rsid w:val="003D5C42"/>
    <w:rsid w:val="003E1EA4"/>
    <w:rsid w:val="003E27FB"/>
    <w:rsid w:val="003E326A"/>
    <w:rsid w:val="003E4B8C"/>
    <w:rsid w:val="003E4D23"/>
    <w:rsid w:val="003F3A7A"/>
    <w:rsid w:val="003F589E"/>
    <w:rsid w:val="003F5A6B"/>
    <w:rsid w:val="003F5A94"/>
    <w:rsid w:val="003F62B2"/>
    <w:rsid w:val="003F7191"/>
    <w:rsid w:val="003F7926"/>
    <w:rsid w:val="003F7D98"/>
    <w:rsid w:val="004002B8"/>
    <w:rsid w:val="00401906"/>
    <w:rsid w:val="0040529C"/>
    <w:rsid w:val="00405F18"/>
    <w:rsid w:val="00406363"/>
    <w:rsid w:val="00413E67"/>
    <w:rsid w:val="004140C6"/>
    <w:rsid w:val="00414203"/>
    <w:rsid w:val="00414BF3"/>
    <w:rsid w:val="00415023"/>
    <w:rsid w:val="00415D56"/>
    <w:rsid w:val="00415FCC"/>
    <w:rsid w:val="0041730D"/>
    <w:rsid w:val="0041748F"/>
    <w:rsid w:val="00423AE2"/>
    <w:rsid w:val="00425873"/>
    <w:rsid w:val="00425E46"/>
    <w:rsid w:val="00427F17"/>
    <w:rsid w:val="00430802"/>
    <w:rsid w:val="0043120C"/>
    <w:rsid w:val="004313CA"/>
    <w:rsid w:val="00431F6A"/>
    <w:rsid w:val="00432338"/>
    <w:rsid w:val="0043286C"/>
    <w:rsid w:val="00433129"/>
    <w:rsid w:val="00433EBD"/>
    <w:rsid w:val="004347F2"/>
    <w:rsid w:val="00437483"/>
    <w:rsid w:val="00441500"/>
    <w:rsid w:val="00441919"/>
    <w:rsid w:val="00442FCC"/>
    <w:rsid w:val="00443820"/>
    <w:rsid w:val="00443900"/>
    <w:rsid w:val="00443F33"/>
    <w:rsid w:val="00445A4A"/>
    <w:rsid w:val="00450EE9"/>
    <w:rsid w:val="00452D90"/>
    <w:rsid w:val="004533E0"/>
    <w:rsid w:val="00454660"/>
    <w:rsid w:val="004561BE"/>
    <w:rsid w:val="0045661B"/>
    <w:rsid w:val="00461F31"/>
    <w:rsid w:val="00462525"/>
    <w:rsid w:val="0046259F"/>
    <w:rsid w:val="0046303F"/>
    <w:rsid w:val="0046504C"/>
    <w:rsid w:val="004656A0"/>
    <w:rsid w:val="004661B8"/>
    <w:rsid w:val="00471C19"/>
    <w:rsid w:val="0047228A"/>
    <w:rsid w:val="00472D23"/>
    <w:rsid w:val="004762C8"/>
    <w:rsid w:val="00476A86"/>
    <w:rsid w:val="00476FB9"/>
    <w:rsid w:val="0047781D"/>
    <w:rsid w:val="00480BAD"/>
    <w:rsid w:val="00482045"/>
    <w:rsid w:val="00483D0A"/>
    <w:rsid w:val="004859AB"/>
    <w:rsid w:val="004859FF"/>
    <w:rsid w:val="00485C68"/>
    <w:rsid w:val="004863BB"/>
    <w:rsid w:val="00486953"/>
    <w:rsid w:val="00487037"/>
    <w:rsid w:val="00491985"/>
    <w:rsid w:val="00492738"/>
    <w:rsid w:val="004935B9"/>
    <w:rsid w:val="00494891"/>
    <w:rsid w:val="00495AC0"/>
    <w:rsid w:val="004A0BC7"/>
    <w:rsid w:val="004A2107"/>
    <w:rsid w:val="004A2233"/>
    <w:rsid w:val="004A27A0"/>
    <w:rsid w:val="004A2A27"/>
    <w:rsid w:val="004A3B2E"/>
    <w:rsid w:val="004A49C9"/>
    <w:rsid w:val="004A7260"/>
    <w:rsid w:val="004A79FB"/>
    <w:rsid w:val="004A7ED2"/>
    <w:rsid w:val="004B1598"/>
    <w:rsid w:val="004B49D3"/>
    <w:rsid w:val="004B4B83"/>
    <w:rsid w:val="004B5EB9"/>
    <w:rsid w:val="004C31E0"/>
    <w:rsid w:val="004C36DA"/>
    <w:rsid w:val="004C4FD5"/>
    <w:rsid w:val="004C54B7"/>
    <w:rsid w:val="004C645E"/>
    <w:rsid w:val="004C6918"/>
    <w:rsid w:val="004D3175"/>
    <w:rsid w:val="004D5B09"/>
    <w:rsid w:val="004D5E6F"/>
    <w:rsid w:val="004D6FC6"/>
    <w:rsid w:val="004D7D86"/>
    <w:rsid w:val="004E0AC6"/>
    <w:rsid w:val="004E1940"/>
    <w:rsid w:val="004E2FD8"/>
    <w:rsid w:val="004E369B"/>
    <w:rsid w:val="004E4224"/>
    <w:rsid w:val="004E46FE"/>
    <w:rsid w:val="004E4EAB"/>
    <w:rsid w:val="004E62D3"/>
    <w:rsid w:val="004E689D"/>
    <w:rsid w:val="004E7172"/>
    <w:rsid w:val="004E77E1"/>
    <w:rsid w:val="004E78D3"/>
    <w:rsid w:val="004F11D2"/>
    <w:rsid w:val="004F1D73"/>
    <w:rsid w:val="004F21CB"/>
    <w:rsid w:val="004F231A"/>
    <w:rsid w:val="004F26DF"/>
    <w:rsid w:val="004F34CC"/>
    <w:rsid w:val="004F3B41"/>
    <w:rsid w:val="004F4C5C"/>
    <w:rsid w:val="004F744F"/>
    <w:rsid w:val="0050038C"/>
    <w:rsid w:val="0050088B"/>
    <w:rsid w:val="00500BF5"/>
    <w:rsid w:val="00501307"/>
    <w:rsid w:val="00502A80"/>
    <w:rsid w:val="00503925"/>
    <w:rsid w:val="00506691"/>
    <w:rsid w:val="00506BFC"/>
    <w:rsid w:val="0050773B"/>
    <w:rsid w:val="0051076E"/>
    <w:rsid w:val="00510E78"/>
    <w:rsid w:val="0051141A"/>
    <w:rsid w:val="00511497"/>
    <w:rsid w:val="00512175"/>
    <w:rsid w:val="005131F5"/>
    <w:rsid w:val="00513EF3"/>
    <w:rsid w:val="0051593A"/>
    <w:rsid w:val="005175AD"/>
    <w:rsid w:val="00517AB6"/>
    <w:rsid w:val="00520955"/>
    <w:rsid w:val="005215AC"/>
    <w:rsid w:val="00521DBC"/>
    <w:rsid w:val="00522DE1"/>
    <w:rsid w:val="00524869"/>
    <w:rsid w:val="00524CE5"/>
    <w:rsid w:val="00524F85"/>
    <w:rsid w:val="00526FA8"/>
    <w:rsid w:val="005278B8"/>
    <w:rsid w:val="00531101"/>
    <w:rsid w:val="005321FF"/>
    <w:rsid w:val="0053442F"/>
    <w:rsid w:val="00534682"/>
    <w:rsid w:val="00535538"/>
    <w:rsid w:val="00535BB2"/>
    <w:rsid w:val="005376FF"/>
    <w:rsid w:val="005406AE"/>
    <w:rsid w:val="00541DE2"/>
    <w:rsid w:val="0054240C"/>
    <w:rsid w:val="005426E9"/>
    <w:rsid w:val="0054284A"/>
    <w:rsid w:val="00543826"/>
    <w:rsid w:val="00545A1E"/>
    <w:rsid w:val="00545A8F"/>
    <w:rsid w:val="00546E39"/>
    <w:rsid w:val="0054729B"/>
    <w:rsid w:val="0055241A"/>
    <w:rsid w:val="00552441"/>
    <w:rsid w:val="00552617"/>
    <w:rsid w:val="00553200"/>
    <w:rsid w:val="00555AC3"/>
    <w:rsid w:val="005563BD"/>
    <w:rsid w:val="00561F22"/>
    <w:rsid w:val="00563B12"/>
    <w:rsid w:val="005650DD"/>
    <w:rsid w:val="00565FAC"/>
    <w:rsid w:val="00566122"/>
    <w:rsid w:val="00567242"/>
    <w:rsid w:val="00570616"/>
    <w:rsid w:val="00571E28"/>
    <w:rsid w:val="005727F3"/>
    <w:rsid w:val="00572984"/>
    <w:rsid w:val="005731AF"/>
    <w:rsid w:val="005733E3"/>
    <w:rsid w:val="00573E96"/>
    <w:rsid w:val="0057446A"/>
    <w:rsid w:val="005754AF"/>
    <w:rsid w:val="005754B3"/>
    <w:rsid w:val="00581873"/>
    <w:rsid w:val="00581D67"/>
    <w:rsid w:val="005820E7"/>
    <w:rsid w:val="005828BB"/>
    <w:rsid w:val="0058335E"/>
    <w:rsid w:val="005836B2"/>
    <w:rsid w:val="00585BF0"/>
    <w:rsid w:val="00586AF7"/>
    <w:rsid w:val="00590B8A"/>
    <w:rsid w:val="00590EC6"/>
    <w:rsid w:val="0059218E"/>
    <w:rsid w:val="0059246C"/>
    <w:rsid w:val="00592C95"/>
    <w:rsid w:val="00592DDF"/>
    <w:rsid w:val="00593076"/>
    <w:rsid w:val="00594668"/>
    <w:rsid w:val="00597540"/>
    <w:rsid w:val="005A0DAF"/>
    <w:rsid w:val="005A2107"/>
    <w:rsid w:val="005A35F7"/>
    <w:rsid w:val="005A41CE"/>
    <w:rsid w:val="005B0AA5"/>
    <w:rsid w:val="005B123A"/>
    <w:rsid w:val="005B24EB"/>
    <w:rsid w:val="005B27D6"/>
    <w:rsid w:val="005B2AEE"/>
    <w:rsid w:val="005B2D72"/>
    <w:rsid w:val="005B5E3F"/>
    <w:rsid w:val="005B767E"/>
    <w:rsid w:val="005C0269"/>
    <w:rsid w:val="005C0DA3"/>
    <w:rsid w:val="005C3652"/>
    <w:rsid w:val="005D33FD"/>
    <w:rsid w:val="005D6E19"/>
    <w:rsid w:val="005D7563"/>
    <w:rsid w:val="005D7A64"/>
    <w:rsid w:val="005D7AD7"/>
    <w:rsid w:val="005E1D29"/>
    <w:rsid w:val="005E24F8"/>
    <w:rsid w:val="005E31B2"/>
    <w:rsid w:val="005E3494"/>
    <w:rsid w:val="005E5696"/>
    <w:rsid w:val="005F2077"/>
    <w:rsid w:val="005F2705"/>
    <w:rsid w:val="005F2EA8"/>
    <w:rsid w:val="005F4A23"/>
    <w:rsid w:val="005F66D1"/>
    <w:rsid w:val="005F6DAE"/>
    <w:rsid w:val="006014D4"/>
    <w:rsid w:val="0060181D"/>
    <w:rsid w:val="00601FB3"/>
    <w:rsid w:val="00602933"/>
    <w:rsid w:val="00604484"/>
    <w:rsid w:val="00604943"/>
    <w:rsid w:val="00606EE1"/>
    <w:rsid w:val="0060796D"/>
    <w:rsid w:val="006101D0"/>
    <w:rsid w:val="0061026F"/>
    <w:rsid w:val="00610326"/>
    <w:rsid w:val="006129CD"/>
    <w:rsid w:val="00616475"/>
    <w:rsid w:val="006177FB"/>
    <w:rsid w:val="006203A8"/>
    <w:rsid w:val="00620951"/>
    <w:rsid w:val="006212C2"/>
    <w:rsid w:val="00623308"/>
    <w:rsid w:val="00623B7D"/>
    <w:rsid w:val="006244EB"/>
    <w:rsid w:val="00624852"/>
    <w:rsid w:val="006260ED"/>
    <w:rsid w:val="00626427"/>
    <w:rsid w:val="00626E4E"/>
    <w:rsid w:val="0063104D"/>
    <w:rsid w:val="006321E7"/>
    <w:rsid w:val="006329EC"/>
    <w:rsid w:val="00633223"/>
    <w:rsid w:val="00633D90"/>
    <w:rsid w:val="006352CB"/>
    <w:rsid w:val="00635374"/>
    <w:rsid w:val="00637571"/>
    <w:rsid w:val="006415BA"/>
    <w:rsid w:val="00641908"/>
    <w:rsid w:val="00641FE2"/>
    <w:rsid w:val="0064211C"/>
    <w:rsid w:val="006438F1"/>
    <w:rsid w:val="006441D4"/>
    <w:rsid w:val="00645158"/>
    <w:rsid w:val="00650A61"/>
    <w:rsid w:val="00650EAC"/>
    <w:rsid w:val="00651AEC"/>
    <w:rsid w:val="0065497B"/>
    <w:rsid w:val="0065668B"/>
    <w:rsid w:val="0065767F"/>
    <w:rsid w:val="00657CAB"/>
    <w:rsid w:val="00657E89"/>
    <w:rsid w:val="00660B37"/>
    <w:rsid w:val="00660B9C"/>
    <w:rsid w:val="00661E6A"/>
    <w:rsid w:val="00662972"/>
    <w:rsid w:val="0066341E"/>
    <w:rsid w:val="00664A68"/>
    <w:rsid w:val="00664F0E"/>
    <w:rsid w:val="0066528C"/>
    <w:rsid w:val="006676B1"/>
    <w:rsid w:val="00670F3C"/>
    <w:rsid w:val="00670F5F"/>
    <w:rsid w:val="00671907"/>
    <w:rsid w:val="00673C07"/>
    <w:rsid w:val="00673D7C"/>
    <w:rsid w:val="00673F23"/>
    <w:rsid w:val="006755DB"/>
    <w:rsid w:val="0067564E"/>
    <w:rsid w:val="00676397"/>
    <w:rsid w:val="006772DC"/>
    <w:rsid w:val="0067765F"/>
    <w:rsid w:val="00677EA1"/>
    <w:rsid w:val="0068067B"/>
    <w:rsid w:val="00680F4A"/>
    <w:rsid w:val="00681B99"/>
    <w:rsid w:val="00683626"/>
    <w:rsid w:val="00683964"/>
    <w:rsid w:val="00684C13"/>
    <w:rsid w:val="00686EC5"/>
    <w:rsid w:val="00691215"/>
    <w:rsid w:val="00692D59"/>
    <w:rsid w:val="00693285"/>
    <w:rsid w:val="00693E18"/>
    <w:rsid w:val="00695539"/>
    <w:rsid w:val="00695947"/>
    <w:rsid w:val="00696C91"/>
    <w:rsid w:val="006A17EB"/>
    <w:rsid w:val="006A211D"/>
    <w:rsid w:val="006A36D9"/>
    <w:rsid w:val="006A3A1E"/>
    <w:rsid w:val="006A4C8D"/>
    <w:rsid w:val="006A5CE8"/>
    <w:rsid w:val="006A5DF3"/>
    <w:rsid w:val="006B150B"/>
    <w:rsid w:val="006B2982"/>
    <w:rsid w:val="006B2BF9"/>
    <w:rsid w:val="006B3DAA"/>
    <w:rsid w:val="006B3EDF"/>
    <w:rsid w:val="006B40F7"/>
    <w:rsid w:val="006B53F3"/>
    <w:rsid w:val="006B6230"/>
    <w:rsid w:val="006B6F91"/>
    <w:rsid w:val="006B7D29"/>
    <w:rsid w:val="006C0DD7"/>
    <w:rsid w:val="006C4CAA"/>
    <w:rsid w:val="006C5A0A"/>
    <w:rsid w:val="006D0679"/>
    <w:rsid w:val="006D2F6A"/>
    <w:rsid w:val="006D300D"/>
    <w:rsid w:val="006D3E95"/>
    <w:rsid w:val="006D44C7"/>
    <w:rsid w:val="006D44F7"/>
    <w:rsid w:val="006D621A"/>
    <w:rsid w:val="006D7A2B"/>
    <w:rsid w:val="006E0D9D"/>
    <w:rsid w:val="006E10DD"/>
    <w:rsid w:val="006E18D8"/>
    <w:rsid w:val="006E1AAB"/>
    <w:rsid w:val="006E1E82"/>
    <w:rsid w:val="006E24DB"/>
    <w:rsid w:val="006E3256"/>
    <w:rsid w:val="006E3674"/>
    <w:rsid w:val="006E36EA"/>
    <w:rsid w:val="006E5E41"/>
    <w:rsid w:val="006E6A62"/>
    <w:rsid w:val="006E6F7F"/>
    <w:rsid w:val="006F02D5"/>
    <w:rsid w:val="006F15B8"/>
    <w:rsid w:val="006F1672"/>
    <w:rsid w:val="006F2A63"/>
    <w:rsid w:val="006F360B"/>
    <w:rsid w:val="006F7051"/>
    <w:rsid w:val="0070024E"/>
    <w:rsid w:val="007025FD"/>
    <w:rsid w:val="007031AF"/>
    <w:rsid w:val="00704587"/>
    <w:rsid w:val="00707637"/>
    <w:rsid w:val="00710469"/>
    <w:rsid w:val="00710E8F"/>
    <w:rsid w:val="00712BC1"/>
    <w:rsid w:val="00713690"/>
    <w:rsid w:val="00713C05"/>
    <w:rsid w:val="00714549"/>
    <w:rsid w:val="007148EB"/>
    <w:rsid w:val="007164D5"/>
    <w:rsid w:val="007169AD"/>
    <w:rsid w:val="00717BE2"/>
    <w:rsid w:val="00717BEC"/>
    <w:rsid w:val="00721785"/>
    <w:rsid w:val="00722411"/>
    <w:rsid w:val="00722599"/>
    <w:rsid w:val="007270C6"/>
    <w:rsid w:val="00732A59"/>
    <w:rsid w:val="00734309"/>
    <w:rsid w:val="0073616D"/>
    <w:rsid w:val="00736332"/>
    <w:rsid w:val="00736AAD"/>
    <w:rsid w:val="00743229"/>
    <w:rsid w:val="00743D15"/>
    <w:rsid w:val="00744280"/>
    <w:rsid w:val="0074722D"/>
    <w:rsid w:val="00747655"/>
    <w:rsid w:val="00751469"/>
    <w:rsid w:val="007518C6"/>
    <w:rsid w:val="00753673"/>
    <w:rsid w:val="007536EC"/>
    <w:rsid w:val="00753C5A"/>
    <w:rsid w:val="00754AC6"/>
    <w:rsid w:val="00754C74"/>
    <w:rsid w:val="007551DE"/>
    <w:rsid w:val="00755C39"/>
    <w:rsid w:val="00760869"/>
    <w:rsid w:val="0076120D"/>
    <w:rsid w:val="00763B8A"/>
    <w:rsid w:val="00763D69"/>
    <w:rsid w:val="00763F41"/>
    <w:rsid w:val="0076409F"/>
    <w:rsid w:val="00764263"/>
    <w:rsid w:val="0076428C"/>
    <w:rsid w:val="00765988"/>
    <w:rsid w:val="00766876"/>
    <w:rsid w:val="00767501"/>
    <w:rsid w:val="00767A05"/>
    <w:rsid w:val="00770C47"/>
    <w:rsid w:val="00770EAC"/>
    <w:rsid w:val="00771705"/>
    <w:rsid w:val="0077302A"/>
    <w:rsid w:val="00774BF4"/>
    <w:rsid w:val="00776B19"/>
    <w:rsid w:val="007775D6"/>
    <w:rsid w:val="00780029"/>
    <w:rsid w:val="00781301"/>
    <w:rsid w:val="00782951"/>
    <w:rsid w:val="00784176"/>
    <w:rsid w:val="00784B3B"/>
    <w:rsid w:val="00785DC2"/>
    <w:rsid w:val="0078619D"/>
    <w:rsid w:val="007865DC"/>
    <w:rsid w:val="00786755"/>
    <w:rsid w:val="00786BB8"/>
    <w:rsid w:val="00786BFB"/>
    <w:rsid w:val="0079079B"/>
    <w:rsid w:val="00790F71"/>
    <w:rsid w:val="00791133"/>
    <w:rsid w:val="0079117D"/>
    <w:rsid w:val="00793D6E"/>
    <w:rsid w:val="007943F6"/>
    <w:rsid w:val="00794D5E"/>
    <w:rsid w:val="00796583"/>
    <w:rsid w:val="007A0B76"/>
    <w:rsid w:val="007A1FDC"/>
    <w:rsid w:val="007A2F3E"/>
    <w:rsid w:val="007A3077"/>
    <w:rsid w:val="007A45CA"/>
    <w:rsid w:val="007A60B6"/>
    <w:rsid w:val="007A6D44"/>
    <w:rsid w:val="007A7420"/>
    <w:rsid w:val="007A7842"/>
    <w:rsid w:val="007B1657"/>
    <w:rsid w:val="007B172F"/>
    <w:rsid w:val="007B17F6"/>
    <w:rsid w:val="007B1951"/>
    <w:rsid w:val="007B2934"/>
    <w:rsid w:val="007B3A42"/>
    <w:rsid w:val="007B435E"/>
    <w:rsid w:val="007B540B"/>
    <w:rsid w:val="007B68F5"/>
    <w:rsid w:val="007B6BB3"/>
    <w:rsid w:val="007B734B"/>
    <w:rsid w:val="007B7824"/>
    <w:rsid w:val="007C327C"/>
    <w:rsid w:val="007C3ABC"/>
    <w:rsid w:val="007C3B89"/>
    <w:rsid w:val="007C40FD"/>
    <w:rsid w:val="007C5766"/>
    <w:rsid w:val="007C7002"/>
    <w:rsid w:val="007C7444"/>
    <w:rsid w:val="007C7C0C"/>
    <w:rsid w:val="007D0189"/>
    <w:rsid w:val="007D032F"/>
    <w:rsid w:val="007D19AE"/>
    <w:rsid w:val="007D3D90"/>
    <w:rsid w:val="007D5168"/>
    <w:rsid w:val="007D6A62"/>
    <w:rsid w:val="007E054F"/>
    <w:rsid w:val="007E05CA"/>
    <w:rsid w:val="007E133F"/>
    <w:rsid w:val="007E1CD3"/>
    <w:rsid w:val="007E1D50"/>
    <w:rsid w:val="007E28E8"/>
    <w:rsid w:val="007E5299"/>
    <w:rsid w:val="007E6B2A"/>
    <w:rsid w:val="007E79C4"/>
    <w:rsid w:val="007F1403"/>
    <w:rsid w:val="007F1B54"/>
    <w:rsid w:val="007F2A69"/>
    <w:rsid w:val="007F407D"/>
    <w:rsid w:val="007F4E69"/>
    <w:rsid w:val="007F5A9F"/>
    <w:rsid w:val="007F7BEE"/>
    <w:rsid w:val="008001F0"/>
    <w:rsid w:val="008004C4"/>
    <w:rsid w:val="00801881"/>
    <w:rsid w:val="00805877"/>
    <w:rsid w:val="008070DF"/>
    <w:rsid w:val="008113F9"/>
    <w:rsid w:val="008131F6"/>
    <w:rsid w:val="0081415C"/>
    <w:rsid w:val="008166BC"/>
    <w:rsid w:val="00817938"/>
    <w:rsid w:val="008205FC"/>
    <w:rsid w:val="00821369"/>
    <w:rsid w:val="0082272C"/>
    <w:rsid w:val="00823824"/>
    <w:rsid w:val="00825A2A"/>
    <w:rsid w:val="008268DF"/>
    <w:rsid w:val="008269C1"/>
    <w:rsid w:val="00826FC7"/>
    <w:rsid w:val="008276FF"/>
    <w:rsid w:val="00831052"/>
    <w:rsid w:val="00832137"/>
    <w:rsid w:val="00832C83"/>
    <w:rsid w:val="00833E96"/>
    <w:rsid w:val="00836980"/>
    <w:rsid w:val="00836F8E"/>
    <w:rsid w:val="00836FFC"/>
    <w:rsid w:val="0084080B"/>
    <w:rsid w:val="00841DD2"/>
    <w:rsid w:val="00842448"/>
    <w:rsid w:val="0084326D"/>
    <w:rsid w:val="00843330"/>
    <w:rsid w:val="008435BD"/>
    <w:rsid w:val="008448FB"/>
    <w:rsid w:val="00847B5E"/>
    <w:rsid w:val="0085226E"/>
    <w:rsid w:val="00852D4A"/>
    <w:rsid w:val="0085352F"/>
    <w:rsid w:val="00853EA4"/>
    <w:rsid w:val="0085511A"/>
    <w:rsid w:val="0085556A"/>
    <w:rsid w:val="008567A1"/>
    <w:rsid w:val="008573BB"/>
    <w:rsid w:val="008600E1"/>
    <w:rsid w:val="008636E9"/>
    <w:rsid w:val="00863C0E"/>
    <w:rsid w:val="00863D7B"/>
    <w:rsid w:val="00864228"/>
    <w:rsid w:val="00864A6C"/>
    <w:rsid w:val="00865B70"/>
    <w:rsid w:val="008704B9"/>
    <w:rsid w:val="0087050D"/>
    <w:rsid w:val="00870ED4"/>
    <w:rsid w:val="00871575"/>
    <w:rsid w:val="00871D41"/>
    <w:rsid w:val="00873DCF"/>
    <w:rsid w:val="00874DE0"/>
    <w:rsid w:val="00874EAD"/>
    <w:rsid w:val="00880150"/>
    <w:rsid w:val="00881D33"/>
    <w:rsid w:val="00881D74"/>
    <w:rsid w:val="00882A47"/>
    <w:rsid w:val="00884240"/>
    <w:rsid w:val="00884CF1"/>
    <w:rsid w:val="00886016"/>
    <w:rsid w:val="0088768E"/>
    <w:rsid w:val="0089071A"/>
    <w:rsid w:val="0089150B"/>
    <w:rsid w:val="00892097"/>
    <w:rsid w:val="0089269B"/>
    <w:rsid w:val="008931A7"/>
    <w:rsid w:val="00895158"/>
    <w:rsid w:val="0089530D"/>
    <w:rsid w:val="008955B8"/>
    <w:rsid w:val="0089584A"/>
    <w:rsid w:val="0089633C"/>
    <w:rsid w:val="00896D6C"/>
    <w:rsid w:val="00897393"/>
    <w:rsid w:val="008A07EA"/>
    <w:rsid w:val="008A2753"/>
    <w:rsid w:val="008A28DF"/>
    <w:rsid w:val="008A3529"/>
    <w:rsid w:val="008A3D85"/>
    <w:rsid w:val="008A4D53"/>
    <w:rsid w:val="008A73CC"/>
    <w:rsid w:val="008A7987"/>
    <w:rsid w:val="008B0080"/>
    <w:rsid w:val="008B16EF"/>
    <w:rsid w:val="008B4867"/>
    <w:rsid w:val="008B54EC"/>
    <w:rsid w:val="008B54F6"/>
    <w:rsid w:val="008B5A48"/>
    <w:rsid w:val="008B5DB9"/>
    <w:rsid w:val="008B6D5A"/>
    <w:rsid w:val="008C1795"/>
    <w:rsid w:val="008C1803"/>
    <w:rsid w:val="008C1BBB"/>
    <w:rsid w:val="008C228C"/>
    <w:rsid w:val="008C2B40"/>
    <w:rsid w:val="008C342D"/>
    <w:rsid w:val="008C46A0"/>
    <w:rsid w:val="008D04A1"/>
    <w:rsid w:val="008D10AD"/>
    <w:rsid w:val="008D1177"/>
    <w:rsid w:val="008D3D1F"/>
    <w:rsid w:val="008D5664"/>
    <w:rsid w:val="008D6302"/>
    <w:rsid w:val="008E04E1"/>
    <w:rsid w:val="008E0543"/>
    <w:rsid w:val="008E32C2"/>
    <w:rsid w:val="008E3C36"/>
    <w:rsid w:val="008E5F50"/>
    <w:rsid w:val="008F0544"/>
    <w:rsid w:val="008F208B"/>
    <w:rsid w:val="008F527F"/>
    <w:rsid w:val="008F5BC7"/>
    <w:rsid w:val="00903608"/>
    <w:rsid w:val="009041FE"/>
    <w:rsid w:val="00906744"/>
    <w:rsid w:val="0090740D"/>
    <w:rsid w:val="0091267A"/>
    <w:rsid w:val="0091298E"/>
    <w:rsid w:val="00913F1C"/>
    <w:rsid w:val="00917109"/>
    <w:rsid w:val="00917753"/>
    <w:rsid w:val="009217BC"/>
    <w:rsid w:val="00921896"/>
    <w:rsid w:val="00922EAD"/>
    <w:rsid w:val="00923E89"/>
    <w:rsid w:val="009250AC"/>
    <w:rsid w:val="0092633C"/>
    <w:rsid w:val="00927B54"/>
    <w:rsid w:val="00927CB2"/>
    <w:rsid w:val="00930097"/>
    <w:rsid w:val="00930E53"/>
    <w:rsid w:val="00931BEF"/>
    <w:rsid w:val="00932F0A"/>
    <w:rsid w:val="00933179"/>
    <w:rsid w:val="00933464"/>
    <w:rsid w:val="009348B7"/>
    <w:rsid w:val="00935547"/>
    <w:rsid w:val="00935DD8"/>
    <w:rsid w:val="0094034A"/>
    <w:rsid w:val="009418E5"/>
    <w:rsid w:val="00941AB0"/>
    <w:rsid w:val="00941DFA"/>
    <w:rsid w:val="00944D1D"/>
    <w:rsid w:val="00946D37"/>
    <w:rsid w:val="00950097"/>
    <w:rsid w:val="00950D51"/>
    <w:rsid w:val="00952388"/>
    <w:rsid w:val="0095309B"/>
    <w:rsid w:val="00954BA6"/>
    <w:rsid w:val="0095548D"/>
    <w:rsid w:val="0095569B"/>
    <w:rsid w:val="009614A4"/>
    <w:rsid w:val="00961BAA"/>
    <w:rsid w:val="00963032"/>
    <w:rsid w:val="00963360"/>
    <w:rsid w:val="00963E03"/>
    <w:rsid w:val="00965134"/>
    <w:rsid w:val="00965341"/>
    <w:rsid w:val="00966F72"/>
    <w:rsid w:val="00967AB7"/>
    <w:rsid w:val="009729B7"/>
    <w:rsid w:val="00972C34"/>
    <w:rsid w:val="009731E5"/>
    <w:rsid w:val="0097339F"/>
    <w:rsid w:val="009750D6"/>
    <w:rsid w:val="00975DB4"/>
    <w:rsid w:val="009771DE"/>
    <w:rsid w:val="00980C8A"/>
    <w:rsid w:val="00980F2E"/>
    <w:rsid w:val="0098136E"/>
    <w:rsid w:val="00982313"/>
    <w:rsid w:val="0098414A"/>
    <w:rsid w:val="0098453B"/>
    <w:rsid w:val="00986021"/>
    <w:rsid w:val="00986FA5"/>
    <w:rsid w:val="00986FE2"/>
    <w:rsid w:val="00990369"/>
    <w:rsid w:val="00990CE4"/>
    <w:rsid w:val="009924FA"/>
    <w:rsid w:val="009A0024"/>
    <w:rsid w:val="009A0093"/>
    <w:rsid w:val="009A2C1F"/>
    <w:rsid w:val="009A3853"/>
    <w:rsid w:val="009A4023"/>
    <w:rsid w:val="009A4267"/>
    <w:rsid w:val="009A5192"/>
    <w:rsid w:val="009A524C"/>
    <w:rsid w:val="009A5E9B"/>
    <w:rsid w:val="009A7E97"/>
    <w:rsid w:val="009B13B5"/>
    <w:rsid w:val="009B14F6"/>
    <w:rsid w:val="009B6A5C"/>
    <w:rsid w:val="009B7AD7"/>
    <w:rsid w:val="009C2E54"/>
    <w:rsid w:val="009C4D8D"/>
    <w:rsid w:val="009D098C"/>
    <w:rsid w:val="009D16B1"/>
    <w:rsid w:val="009D1746"/>
    <w:rsid w:val="009D23BA"/>
    <w:rsid w:val="009D2647"/>
    <w:rsid w:val="009D2936"/>
    <w:rsid w:val="009D419C"/>
    <w:rsid w:val="009D48A9"/>
    <w:rsid w:val="009D4A7B"/>
    <w:rsid w:val="009D55FE"/>
    <w:rsid w:val="009D5944"/>
    <w:rsid w:val="009D5A33"/>
    <w:rsid w:val="009D5DE9"/>
    <w:rsid w:val="009D5FD5"/>
    <w:rsid w:val="009E0C7C"/>
    <w:rsid w:val="009E161F"/>
    <w:rsid w:val="009E28EC"/>
    <w:rsid w:val="009E53FB"/>
    <w:rsid w:val="009E618F"/>
    <w:rsid w:val="009E6615"/>
    <w:rsid w:val="009E7E65"/>
    <w:rsid w:val="009E7EFB"/>
    <w:rsid w:val="009F3815"/>
    <w:rsid w:val="009F3BEF"/>
    <w:rsid w:val="009F480F"/>
    <w:rsid w:val="009F59AE"/>
    <w:rsid w:val="009F5B83"/>
    <w:rsid w:val="00A00673"/>
    <w:rsid w:val="00A00B6A"/>
    <w:rsid w:val="00A01941"/>
    <w:rsid w:val="00A019AE"/>
    <w:rsid w:val="00A01ECF"/>
    <w:rsid w:val="00A05017"/>
    <w:rsid w:val="00A052C6"/>
    <w:rsid w:val="00A05E7D"/>
    <w:rsid w:val="00A0788C"/>
    <w:rsid w:val="00A107A1"/>
    <w:rsid w:val="00A11AC8"/>
    <w:rsid w:val="00A1565E"/>
    <w:rsid w:val="00A15F3A"/>
    <w:rsid w:val="00A1771B"/>
    <w:rsid w:val="00A17DF9"/>
    <w:rsid w:val="00A211BB"/>
    <w:rsid w:val="00A217B7"/>
    <w:rsid w:val="00A23510"/>
    <w:rsid w:val="00A242C8"/>
    <w:rsid w:val="00A2469A"/>
    <w:rsid w:val="00A25034"/>
    <w:rsid w:val="00A26592"/>
    <w:rsid w:val="00A300F0"/>
    <w:rsid w:val="00A3037C"/>
    <w:rsid w:val="00A3084E"/>
    <w:rsid w:val="00A30A30"/>
    <w:rsid w:val="00A31D00"/>
    <w:rsid w:val="00A32B5D"/>
    <w:rsid w:val="00A34638"/>
    <w:rsid w:val="00A348D0"/>
    <w:rsid w:val="00A350A6"/>
    <w:rsid w:val="00A35253"/>
    <w:rsid w:val="00A36467"/>
    <w:rsid w:val="00A373C3"/>
    <w:rsid w:val="00A374A1"/>
    <w:rsid w:val="00A414E5"/>
    <w:rsid w:val="00A439B2"/>
    <w:rsid w:val="00A46B44"/>
    <w:rsid w:val="00A50F3D"/>
    <w:rsid w:val="00A53C08"/>
    <w:rsid w:val="00A5414A"/>
    <w:rsid w:val="00A54998"/>
    <w:rsid w:val="00A572CA"/>
    <w:rsid w:val="00A57D6D"/>
    <w:rsid w:val="00A602CE"/>
    <w:rsid w:val="00A6215E"/>
    <w:rsid w:val="00A62A38"/>
    <w:rsid w:val="00A65FB0"/>
    <w:rsid w:val="00A701B0"/>
    <w:rsid w:val="00A73F46"/>
    <w:rsid w:val="00A742F5"/>
    <w:rsid w:val="00A74BD9"/>
    <w:rsid w:val="00A74EE0"/>
    <w:rsid w:val="00A752B9"/>
    <w:rsid w:val="00A8008F"/>
    <w:rsid w:val="00A801C1"/>
    <w:rsid w:val="00A81336"/>
    <w:rsid w:val="00A82E23"/>
    <w:rsid w:val="00A83491"/>
    <w:rsid w:val="00A836C0"/>
    <w:rsid w:val="00A92D68"/>
    <w:rsid w:val="00A94D0E"/>
    <w:rsid w:val="00AA1069"/>
    <w:rsid w:val="00AA2767"/>
    <w:rsid w:val="00AA29BD"/>
    <w:rsid w:val="00AA3FEE"/>
    <w:rsid w:val="00AA4191"/>
    <w:rsid w:val="00AA4F4B"/>
    <w:rsid w:val="00AA5B8D"/>
    <w:rsid w:val="00AA7048"/>
    <w:rsid w:val="00AB06FA"/>
    <w:rsid w:val="00AB0D33"/>
    <w:rsid w:val="00AB1FA1"/>
    <w:rsid w:val="00AB38E6"/>
    <w:rsid w:val="00AB3E16"/>
    <w:rsid w:val="00AB5CF6"/>
    <w:rsid w:val="00AC00FB"/>
    <w:rsid w:val="00AC07B6"/>
    <w:rsid w:val="00AC0E57"/>
    <w:rsid w:val="00AC168A"/>
    <w:rsid w:val="00AC27BF"/>
    <w:rsid w:val="00AC6987"/>
    <w:rsid w:val="00AD1CC5"/>
    <w:rsid w:val="00AD2557"/>
    <w:rsid w:val="00AD4340"/>
    <w:rsid w:val="00AD52EF"/>
    <w:rsid w:val="00AE29C1"/>
    <w:rsid w:val="00AE530B"/>
    <w:rsid w:val="00AF092D"/>
    <w:rsid w:val="00AF1942"/>
    <w:rsid w:val="00AF1A6A"/>
    <w:rsid w:val="00AF1EAB"/>
    <w:rsid w:val="00AF2526"/>
    <w:rsid w:val="00AF2656"/>
    <w:rsid w:val="00AF47D3"/>
    <w:rsid w:val="00AF4DB6"/>
    <w:rsid w:val="00AF5B4C"/>
    <w:rsid w:val="00B004BD"/>
    <w:rsid w:val="00B00B15"/>
    <w:rsid w:val="00B01F7C"/>
    <w:rsid w:val="00B04826"/>
    <w:rsid w:val="00B04EDA"/>
    <w:rsid w:val="00B05186"/>
    <w:rsid w:val="00B05E4C"/>
    <w:rsid w:val="00B06593"/>
    <w:rsid w:val="00B06B20"/>
    <w:rsid w:val="00B139B4"/>
    <w:rsid w:val="00B1546B"/>
    <w:rsid w:val="00B231A2"/>
    <w:rsid w:val="00B23D67"/>
    <w:rsid w:val="00B245F7"/>
    <w:rsid w:val="00B2666A"/>
    <w:rsid w:val="00B26EE8"/>
    <w:rsid w:val="00B27154"/>
    <w:rsid w:val="00B27165"/>
    <w:rsid w:val="00B27412"/>
    <w:rsid w:val="00B2756E"/>
    <w:rsid w:val="00B27589"/>
    <w:rsid w:val="00B2788E"/>
    <w:rsid w:val="00B310CD"/>
    <w:rsid w:val="00B31CE0"/>
    <w:rsid w:val="00B3280F"/>
    <w:rsid w:val="00B331C5"/>
    <w:rsid w:val="00B3361E"/>
    <w:rsid w:val="00B33B25"/>
    <w:rsid w:val="00B340E8"/>
    <w:rsid w:val="00B34381"/>
    <w:rsid w:val="00B35A54"/>
    <w:rsid w:val="00B36C9F"/>
    <w:rsid w:val="00B36DAB"/>
    <w:rsid w:val="00B40A9C"/>
    <w:rsid w:val="00B42E2E"/>
    <w:rsid w:val="00B44922"/>
    <w:rsid w:val="00B519F4"/>
    <w:rsid w:val="00B527BC"/>
    <w:rsid w:val="00B52A10"/>
    <w:rsid w:val="00B5494D"/>
    <w:rsid w:val="00B54AB3"/>
    <w:rsid w:val="00B56DE0"/>
    <w:rsid w:val="00B577AD"/>
    <w:rsid w:val="00B6271E"/>
    <w:rsid w:val="00B63A0F"/>
    <w:rsid w:val="00B63DFF"/>
    <w:rsid w:val="00B66C03"/>
    <w:rsid w:val="00B67456"/>
    <w:rsid w:val="00B70515"/>
    <w:rsid w:val="00B705CF"/>
    <w:rsid w:val="00B71484"/>
    <w:rsid w:val="00B743CB"/>
    <w:rsid w:val="00B760C6"/>
    <w:rsid w:val="00B76689"/>
    <w:rsid w:val="00B77BE9"/>
    <w:rsid w:val="00B812FA"/>
    <w:rsid w:val="00B8162E"/>
    <w:rsid w:val="00B81C4B"/>
    <w:rsid w:val="00B82D48"/>
    <w:rsid w:val="00B82F8A"/>
    <w:rsid w:val="00B84D27"/>
    <w:rsid w:val="00B85547"/>
    <w:rsid w:val="00B85674"/>
    <w:rsid w:val="00B85AA6"/>
    <w:rsid w:val="00B87997"/>
    <w:rsid w:val="00B9080E"/>
    <w:rsid w:val="00B9084B"/>
    <w:rsid w:val="00B9151E"/>
    <w:rsid w:val="00B91DA5"/>
    <w:rsid w:val="00B92424"/>
    <w:rsid w:val="00B939C5"/>
    <w:rsid w:val="00B96977"/>
    <w:rsid w:val="00B96B40"/>
    <w:rsid w:val="00B97687"/>
    <w:rsid w:val="00BA2B23"/>
    <w:rsid w:val="00BA3297"/>
    <w:rsid w:val="00BA33DB"/>
    <w:rsid w:val="00BA3C0F"/>
    <w:rsid w:val="00BA416D"/>
    <w:rsid w:val="00BA516C"/>
    <w:rsid w:val="00BA55F0"/>
    <w:rsid w:val="00BB41BB"/>
    <w:rsid w:val="00BB44FB"/>
    <w:rsid w:val="00BB4521"/>
    <w:rsid w:val="00BB5878"/>
    <w:rsid w:val="00BC0609"/>
    <w:rsid w:val="00BC14CF"/>
    <w:rsid w:val="00BC1C4E"/>
    <w:rsid w:val="00BC1CF7"/>
    <w:rsid w:val="00BC2162"/>
    <w:rsid w:val="00BC31F3"/>
    <w:rsid w:val="00BC3CE1"/>
    <w:rsid w:val="00BC3F42"/>
    <w:rsid w:val="00BC3FCF"/>
    <w:rsid w:val="00BC463A"/>
    <w:rsid w:val="00BC7EEE"/>
    <w:rsid w:val="00BD0C1D"/>
    <w:rsid w:val="00BD18CA"/>
    <w:rsid w:val="00BD212C"/>
    <w:rsid w:val="00BD460E"/>
    <w:rsid w:val="00BD538D"/>
    <w:rsid w:val="00BD5B78"/>
    <w:rsid w:val="00BD6D83"/>
    <w:rsid w:val="00BD711A"/>
    <w:rsid w:val="00BD782B"/>
    <w:rsid w:val="00BE1E67"/>
    <w:rsid w:val="00BE21A6"/>
    <w:rsid w:val="00BE2569"/>
    <w:rsid w:val="00BE2B5D"/>
    <w:rsid w:val="00BF0D5E"/>
    <w:rsid w:val="00BF129A"/>
    <w:rsid w:val="00BF340A"/>
    <w:rsid w:val="00BF3F5F"/>
    <w:rsid w:val="00BF59F0"/>
    <w:rsid w:val="00BF6FCA"/>
    <w:rsid w:val="00BF719D"/>
    <w:rsid w:val="00BF72CC"/>
    <w:rsid w:val="00BF764A"/>
    <w:rsid w:val="00BF777B"/>
    <w:rsid w:val="00C00C02"/>
    <w:rsid w:val="00C01AAB"/>
    <w:rsid w:val="00C023D6"/>
    <w:rsid w:val="00C028F6"/>
    <w:rsid w:val="00C04222"/>
    <w:rsid w:val="00C05A2B"/>
    <w:rsid w:val="00C074A2"/>
    <w:rsid w:val="00C105E9"/>
    <w:rsid w:val="00C10944"/>
    <w:rsid w:val="00C13C71"/>
    <w:rsid w:val="00C13D85"/>
    <w:rsid w:val="00C1443D"/>
    <w:rsid w:val="00C15CFC"/>
    <w:rsid w:val="00C16023"/>
    <w:rsid w:val="00C16676"/>
    <w:rsid w:val="00C1731B"/>
    <w:rsid w:val="00C20EAB"/>
    <w:rsid w:val="00C21470"/>
    <w:rsid w:val="00C22E77"/>
    <w:rsid w:val="00C24B8F"/>
    <w:rsid w:val="00C24C62"/>
    <w:rsid w:val="00C260FE"/>
    <w:rsid w:val="00C27CB2"/>
    <w:rsid w:val="00C303DF"/>
    <w:rsid w:val="00C3047D"/>
    <w:rsid w:val="00C309A1"/>
    <w:rsid w:val="00C3299C"/>
    <w:rsid w:val="00C336AE"/>
    <w:rsid w:val="00C357C7"/>
    <w:rsid w:val="00C36609"/>
    <w:rsid w:val="00C37273"/>
    <w:rsid w:val="00C37BAE"/>
    <w:rsid w:val="00C41519"/>
    <w:rsid w:val="00C432F1"/>
    <w:rsid w:val="00C432F5"/>
    <w:rsid w:val="00C43A67"/>
    <w:rsid w:val="00C445C9"/>
    <w:rsid w:val="00C451F0"/>
    <w:rsid w:val="00C45510"/>
    <w:rsid w:val="00C47664"/>
    <w:rsid w:val="00C479F2"/>
    <w:rsid w:val="00C50F48"/>
    <w:rsid w:val="00C517BB"/>
    <w:rsid w:val="00C51C2C"/>
    <w:rsid w:val="00C52E74"/>
    <w:rsid w:val="00C53EC9"/>
    <w:rsid w:val="00C540C9"/>
    <w:rsid w:val="00C54767"/>
    <w:rsid w:val="00C547A8"/>
    <w:rsid w:val="00C548F1"/>
    <w:rsid w:val="00C55C24"/>
    <w:rsid w:val="00C56281"/>
    <w:rsid w:val="00C569FE"/>
    <w:rsid w:val="00C570C1"/>
    <w:rsid w:val="00C5727A"/>
    <w:rsid w:val="00C61F5B"/>
    <w:rsid w:val="00C625D2"/>
    <w:rsid w:val="00C63A31"/>
    <w:rsid w:val="00C64ACE"/>
    <w:rsid w:val="00C659DD"/>
    <w:rsid w:val="00C66BA2"/>
    <w:rsid w:val="00C67045"/>
    <w:rsid w:val="00C672CB"/>
    <w:rsid w:val="00C676CF"/>
    <w:rsid w:val="00C703D7"/>
    <w:rsid w:val="00C70594"/>
    <w:rsid w:val="00C7070E"/>
    <w:rsid w:val="00C70A78"/>
    <w:rsid w:val="00C72182"/>
    <w:rsid w:val="00C7571F"/>
    <w:rsid w:val="00C75DC4"/>
    <w:rsid w:val="00C77A4E"/>
    <w:rsid w:val="00C80390"/>
    <w:rsid w:val="00C81508"/>
    <w:rsid w:val="00C8270D"/>
    <w:rsid w:val="00C834D9"/>
    <w:rsid w:val="00C85122"/>
    <w:rsid w:val="00C8584B"/>
    <w:rsid w:val="00C90AB4"/>
    <w:rsid w:val="00C91373"/>
    <w:rsid w:val="00C92197"/>
    <w:rsid w:val="00C93C26"/>
    <w:rsid w:val="00C93FB1"/>
    <w:rsid w:val="00C949A4"/>
    <w:rsid w:val="00C97C74"/>
    <w:rsid w:val="00CA180B"/>
    <w:rsid w:val="00CA1DDD"/>
    <w:rsid w:val="00CA2CE9"/>
    <w:rsid w:val="00CA339E"/>
    <w:rsid w:val="00CA44FA"/>
    <w:rsid w:val="00CB0ECE"/>
    <w:rsid w:val="00CB1EB5"/>
    <w:rsid w:val="00CB208E"/>
    <w:rsid w:val="00CB23CC"/>
    <w:rsid w:val="00CB2834"/>
    <w:rsid w:val="00CB2D5C"/>
    <w:rsid w:val="00CB2DE8"/>
    <w:rsid w:val="00CB5E76"/>
    <w:rsid w:val="00CB66AD"/>
    <w:rsid w:val="00CB6AF2"/>
    <w:rsid w:val="00CB78F6"/>
    <w:rsid w:val="00CC1A98"/>
    <w:rsid w:val="00CC3408"/>
    <w:rsid w:val="00CC48C8"/>
    <w:rsid w:val="00CC5A0C"/>
    <w:rsid w:val="00CC5F89"/>
    <w:rsid w:val="00CD065B"/>
    <w:rsid w:val="00CD0833"/>
    <w:rsid w:val="00CD09E2"/>
    <w:rsid w:val="00CD0DEC"/>
    <w:rsid w:val="00CD25BF"/>
    <w:rsid w:val="00CD4A06"/>
    <w:rsid w:val="00CD7B85"/>
    <w:rsid w:val="00CD7D7A"/>
    <w:rsid w:val="00CD7F8A"/>
    <w:rsid w:val="00CE083A"/>
    <w:rsid w:val="00CE0875"/>
    <w:rsid w:val="00CE24E7"/>
    <w:rsid w:val="00CE3219"/>
    <w:rsid w:val="00CE3F19"/>
    <w:rsid w:val="00CE3FAA"/>
    <w:rsid w:val="00CE430E"/>
    <w:rsid w:val="00CE4ADE"/>
    <w:rsid w:val="00CE5F1B"/>
    <w:rsid w:val="00CE69BC"/>
    <w:rsid w:val="00CF0EC2"/>
    <w:rsid w:val="00CF10C2"/>
    <w:rsid w:val="00CF1BB4"/>
    <w:rsid w:val="00CF20B1"/>
    <w:rsid w:val="00CF3540"/>
    <w:rsid w:val="00CF5814"/>
    <w:rsid w:val="00CF6D62"/>
    <w:rsid w:val="00CF7E36"/>
    <w:rsid w:val="00D003AF"/>
    <w:rsid w:val="00D00544"/>
    <w:rsid w:val="00D01726"/>
    <w:rsid w:val="00D01986"/>
    <w:rsid w:val="00D02754"/>
    <w:rsid w:val="00D033D1"/>
    <w:rsid w:val="00D07A05"/>
    <w:rsid w:val="00D07B2B"/>
    <w:rsid w:val="00D112EA"/>
    <w:rsid w:val="00D123E8"/>
    <w:rsid w:val="00D142B6"/>
    <w:rsid w:val="00D153E9"/>
    <w:rsid w:val="00D15554"/>
    <w:rsid w:val="00D16039"/>
    <w:rsid w:val="00D1628C"/>
    <w:rsid w:val="00D20853"/>
    <w:rsid w:val="00D22E9E"/>
    <w:rsid w:val="00D23A9B"/>
    <w:rsid w:val="00D24E78"/>
    <w:rsid w:val="00D25282"/>
    <w:rsid w:val="00D25534"/>
    <w:rsid w:val="00D25C81"/>
    <w:rsid w:val="00D26516"/>
    <w:rsid w:val="00D266E0"/>
    <w:rsid w:val="00D3056A"/>
    <w:rsid w:val="00D312E4"/>
    <w:rsid w:val="00D31822"/>
    <w:rsid w:val="00D31F93"/>
    <w:rsid w:val="00D3472F"/>
    <w:rsid w:val="00D36327"/>
    <w:rsid w:val="00D422E9"/>
    <w:rsid w:val="00D43BBD"/>
    <w:rsid w:val="00D45F28"/>
    <w:rsid w:val="00D46051"/>
    <w:rsid w:val="00D461D9"/>
    <w:rsid w:val="00D467E0"/>
    <w:rsid w:val="00D473D4"/>
    <w:rsid w:val="00D50643"/>
    <w:rsid w:val="00D50B03"/>
    <w:rsid w:val="00D512DB"/>
    <w:rsid w:val="00D519FA"/>
    <w:rsid w:val="00D60942"/>
    <w:rsid w:val="00D62297"/>
    <w:rsid w:val="00D62E93"/>
    <w:rsid w:val="00D63E6A"/>
    <w:rsid w:val="00D6463B"/>
    <w:rsid w:val="00D65DEB"/>
    <w:rsid w:val="00D67842"/>
    <w:rsid w:val="00D72008"/>
    <w:rsid w:val="00D72268"/>
    <w:rsid w:val="00D72EE8"/>
    <w:rsid w:val="00D732D6"/>
    <w:rsid w:val="00D73EA0"/>
    <w:rsid w:val="00D7544E"/>
    <w:rsid w:val="00D75770"/>
    <w:rsid w:val="00D757B7"/>
    <w:rsid w:val="00D76245"/>
    <w:rsid w:val="00D764CE"/>
    <w:rsid w:val="00D76ABA"/>
    <w:rsid w:val="00D77D03"/>
    <w:rsid w:val="00D800F2"/>
    <w:rsid w:val="00D8150E"/>
    <w:rsid w:val="00D82DA4"/>
    <w:rsid w:val="00D85E8B"/>
    <w:rsid w:val="00D87452"/>
    <w:rsid w:val="00D877B0"/>
    <w:rsid w:val="00D90078"/>
    <w:rsid w:val="00D91EE1"/>
    <w:rsid w:val="00D920D0"/>
    <w:rsid w:val="00D94159"/>
    <w:rsid w:val="00D96280"/>
    <w:rsid w:val="00D976B4"/>
    <w:rsid w:val="00D97A01"/>
    <w:rsid w:val="00DA1878"/>
    <w:rsid w:val="00DA2792"/>
    <w:rsid w:val="00DA3A10"/>
    <w:rsid w:val="00DA3DF9"/>
    <w:rsid w:val="00DA470C"/>
    <w:rsid w:val="00DA4850"/>
    <w:rsid w:val="00DA5D95"/>
    <w:rsid w:val="00DA5F59"/>
    <w:rsid w:val="00DA65A5"/>
    <w:rsid w:val="00DB0C0A"/>
    <w:rsid w:val="00DB1A47"/>
    <w:rsid w:val="00DB3A33"/>
    <w:rsid w:val="00DB4A5C"/>
    <w:rsid w:val="00DB6401"/>
    <w:rsid w:val="00DB66B2"/>
    <w:rsid w:val="00DB66DB"/>
    <w:rsid w:val="00DB6831"/>
    <w:rsid w:val="00DB6861"/>
    <w:rsid w:val="00DC0213"/>
    <w:rsid w:val="00DC06D5"/>
    <w:rsid w:val="00DC0CD3"/>
    <w:rsid w:val="00DC1849"/>
    <w:rsid w:val="00DC2C76"/>
    <w:rsid w:val="00DC2F71"/>
    <w:rsid w:val="00DC324F"/>
    <w:rsid w:val="00DC655E"/>
    <w:rsid w:val="00DC7085"/>
    <w:rsid w:val="00DC74CC"/>
    <w:rsid w:val="00DC7981"/>
    <w:rsid w:val="00DD09F5"/>
    <w:rsid w:val="00DD2718"/>
    <w:rsid w:val="00DD2F1F"/>
    <w:rsid w:val="00DD4897"/>
    <w:rsid w:val="00DE090A"/>
    <w:rsid w:val="00DE2205"/>
    <w:rsid w:val="00DE45C0"/>
    <w:rsid w:val="00DE5C6E"/>
    <w:rsid w:val="00DE74B1"/>
    <w:rsid w:val="00DF0672"/>
    <w:rsid w:val="00DF1B65"/>
    <w:rsid w:val="00DF1B8B"/>
    <w:rsid w:val="00DF335F"/>
    <w:rsid w:val="00DF3AF2"/>
    <w:rsid w:val="00DF4139"/>
    <w:rsid w:val="00DF5F15"/>
    <w:rsid w:val="00DF6286"/>
    <w:rsid w:val="00DF660E"/>
    <w:rsid w:val="00DF6736"/>
    <w:rsid w:val="00DF7E57"/>
    <w:rsid w:val="00E00E56"/>
    <w:rsid w:val="00E019B6"/>
    <w:rsid w:val="00E01D4E"/>
    <w:rsid w:val="00E01DCE"/>
    <w:rsid w:val="00E02C98"/>
    <w:rsid w:val="00E035FF"/>
    <w:rsid w:val="00E037FD"/>
    <w:rsid w:val="00E04008"/>
    <w:rsid w:val="00E04F91"/>
    <w:rsid w:val="00E05806"/>
    <w:rsid w:val="00E06CB5"/>
    <w:rsid w:val="00E111BE"/>
    <w:rsid w:val="00E11705"/>
    <w:rsid w:val="00E1433A"/>
    <w:rsid w:val="00E164D4"/>
    <w:rsid w:val="00E16CE7"/>
    <w:rsid w:val="00E16EFD"/>
    <w:rsid w:val="00E172F8"/>
    <w:rsid w:val="00E17DF2"/>
    <w:rsid w:val="00E17FCB"/>
    <w:rsid w:val="00E206AF"/>
    <w:rsid w:val="00E20E32"/>
    <w:rsid w:val="00E2382A"/>
    <w:rsid w:val="00E23C5D"/>
    <w:rsid w:val="00E26368"/>
    <w:rsid w:val="00E311D0"/>
    <w:rsid w:val="00E320AA"/>
    <w:rsid w:val="00E34221"/>
    <w:rsid w:val="00E35F9C"/>
    <w:rsid w:val="00E3715B"/>
    <w:rsid w:val="00E40FD2"/>
    <w:rsid w:val="00E42EA9"/>
    <w:rsid w:val="00E45CEE"/>
    <w:rsid w:val="00E472AC"/>
    <w:rsid w:val="00E47ECA"/>
    <w:rsid w:val="00E506D7"/>
    <w:rsid w:val="00E50A86"/>
    <w:rsid w:val="00E50F1D"/>
    <w:rsid w:val="00E5251D"/>
    <w:rsid w:val="00E540AA"/>
    <w:rsid w:val="00E56CF4"/>
    <w:rsid w:val="00E56E63"/>
    <w:rsid w:val="00E57D70"/>
    <w:rsid w:val="00E6179A"/>
    <w:rsid w:val="00E617C2"/>
    <w:rsid w:val="00E62816"/>
    <w:rsid w:val="00E62F75"/>
    <w:rsid w:val="00E630F5"/>
    <w:rsid w:val="00E6317E"/>
    <w:rsid w:val="00E63577"/>
    <w:rsid w:val="00E6407A"/>
    <w:rsid w:val="00E64B0E"/>
    <w:rsid w:val="00E65302"/>
    <w:rsid w:val="00E653F1"/>
    <w:rsid w:val="00E659E4"/>
    <w:rsid w:val="00E66716"/>
    <w:rsid w:val="00E6692D"/>
    <w:rsid w:val="00E67AC6"/>
    <w:rsid w:val="00E67B28"/>
    <w:rsid w:val="00E72A1D"/>
    <w:rsid w:val="00E73CAD"/>
    <w:rsid w:val="00E73DAD"/>
    <w:rsid w:val="00E744AD"/>
    <w:rsid w:val="00E7591A"/>
    <w:rsid w:val="00E77171"/>
    <w:rsid w:val="00E80D33"/>
    <w:rsid w:val="00E810D6"/>
    <w:rsid w:val="00E82B81"/>
    <w:rsid w:val="00E84E26"/>
    <w:rsid w:val="00E84EDA"/>
    <w:rsid w:val="00E84F92"/>
    <w:rsid w:val="00E86B3D"/>
    <w:rsid w:val="00E87A02"/>
    <w:rsid w:val="00E92BEF"/>
    <w:rsid w:val="00E94B3C"/>
    <w:rsid w:val="00E954B0"/>
    <w:rsid w:val="00E96142"/>
    <w:rsid w:val="00EA06C7"/>
    <w:rsid w:val="00EA0967"/>
    <w:rsid w:val="00EA0A0C"/>
    <w:rsid w:val="00EA618F"/>
    <w:rsid w:val="00EB19F9"/>
    <w:rsid w:val="00EB2474"/>
    <w:rsid w:val="00EB2E50"/>
    <w:rsid w:val="00EB3E8A"/>
    <w:rsid w:val="00EB47F7"/>
    <w:rsid w:val="00EB6D5E"/>
    <w:rsid w:val="00EB757E"/>
    <w:rsid w:val="00EB7BF2"/>
    <w:rsid w:val="00EC2252"/>
    <w:rsid w:val="00EC40D4"/>
    <w:rsid w:val="00EC55DC"/>
    <w:rsid w:val="00EC5EBF"/>
    <w:rsid w:val="00EC6074"/>
    <w:rsid w:val="00EC62EC"/>
    <w:rsid w:val="00EC7EAC"/>
    <w:rsid w:val="00ED19DA"/>
    <w:rsid w:val="00ED2020"/>
    <w:rsid w:val="00ED2036"/>
    <w:rsid w:val="00ED27C0"/>
    <w:rsid w:val="00ED2811"/>
    <w:rsid w:val="00ED6E95"/>
    <w:rsid w:val="00EE1A4F"/>
    <w:rsid w:val="00EE1A7E"/>
    <w:rsid w:val="00EE1ECA"/>
    <w:rsid w:val="00EE2ECA"/>
    <w:rsid w:val="00EE34EB"/>
    <w:rsid w:val="00EE3CE7"/>
    <w:rsid w:val="00EE4F93"/>
    <w:rsid w:val="00EF0F59"/>
    <w:rsid w:val="00EF1830"/>
    <w:rsid w:val="00EF21A1"/>
    <w:rsid w:val="00EF21AE"/>
    <w:rsid w:val="00EF2888"/>
    <w:rsid w:val="00EF3DFE"/>
    <w:rsid w:val="00EF4E47"/>
    <w:rsid w:val="00EF5177"/>
    <w:rsid w:val="00EF5414"/>
    <w:rsid w:val="00EF60DD"/>
    <w:rsid w:val="00EF6610"/>
    <w:rsid w:val="00F0070B"/>
    <w:rsid w:val="00F00E55"/>
    <w:rsid w:val="00F02B82"/>
    <w:rsid w:val="00F03679"/>
    <w:rsid w:val="00F05616"/>
    <w:rsid w:val="00F070D6"/>
    <w:rsid w:val="00F13D37"/>
    <w:rsid w:val="00F1409E"/>
    <w:rsid w:val="00F1420F"/>
    <w:rsid w:val="00F16AB7"/>
    <w:rsid w:val="00F21871"/>
    <w:rsid w:val="00F21DCB"/>
    <w:rsid w:val="00F24CF7"/>
    <w:rsid w:val="00F25279"/>
    <w:rsid w:val="00F2725A"/>
    <w:rsid w:val="00F3257E"/>
    <w:rsid w:val="00F35930"/>
    <w:rsid w:val="00F36A86"/>
    <w:rsid w:val="00F37199"/>
    <w:rsid w:val="00F37A01"/>
    <w:rsid w:val="00F4239C"/>
    <w:rsid w:val="00F439E5"/>
    <w:rsid w:val="00F44870"/>
    <w:rsid w:val="00F44AFA"/>
    <w:rsid w:val="00F462B9"/>
    <w:rsid w:val="00F47A43"/>
    <w:rsid w:val="00F51E08"/>
    <w:rsid w:val="00F53335"/>
    <w:rsid w:val="00F55E3E"/>
    <w:rsid w:val="00F56E5B"/>
    <w:rsid w:val="00F60E40"/>
    <w:rsid w:val="00F63139"/>
    <w:rsid w:val="00F65EF5"/>
    <w:rsid w:val="00F66F7F"/>
    <w:rsid w:val="00F67FA3"/>
    <w:rsid w:val="00F7010A"/>
    <w:rsid w:val="00F72FD0"/>
    <w:rsid w:val="00F7410B"/>
    <w:rsid w:val="00F75B84"/>
    <w:rsid w:val="00F8093F"/>
    <w:rsid w:val="00F833DE"/>
    <w:rsid w:val="00F83A71"/>
    <w:rsid w:val="00F83B01"/>
    <w:rsid w:val="00F8467B"/>
    <w:rsid w:val="00F85F25"/>
    <w:rsid w:val="00F864ED"/>
    <w:rsid w:val="00F87542"/>
    <w:rsid w:val="00F87A62"/>
    <w:rsid w:val="00F91968"/>
    <w:rsid w:val="00F937B4"/>
    <w:rsid w:val="00F9410C"/>
    <w:rsid w:val="00FA1245"/>
    <w:rsid w:val="00FA2D40"/>
    <w:rsid w:val="00FA57D3"/>
    <w:rsid w:val="00FA66CE"/>
    <w:rsid w:val="00FB09DD"/>
    <w:rsid w:val="00FB133F"/>
    <w:rsid w:val="00FB155A"/>
    <w:rsid w:val="00FB15FC"/>
    <w:rsid w:val="00FB18FA"/>
    <w:rsid w:val="00FB1E98"/>
    <w:rsid w:val="00FB32F0"/>
    <w:rsid w:val="00FB5431"/>
    <w:rsid w:val="00FB634B"/>
    <w:rsid w:val="00FB721C"/>
    <w:rsid w:val="00FB7C91"/>
    <w:rsid w:val="00FB7FED"/>
    <w:rsid w:val="00FC1F89"/>
    <w:rsid w:val="00FC25D1"/>
    <w:rsid w:val="00FC5094"/>
    <w:rsid w:val="00FC54AB"/>
    <w:rsid w:val="00FC5B18"/>
    <w:rsid w:val="00FC5D43"/>
    <w:rsid w:val="00FD00C7"/>
    <w:rsid w:val="00FD14A7"/>
    <w:rsid w:val="00FD1954"/>
    <w:rsid w:val="00FD1CE2"/>
    <w:rsid w:val="00FD22EC"/>
    <w:rsid w:val="00FD3299"/>
    <w:rsid w:val="00FD44C7"/>
    <w:rsid w:val="00FD4F98"/>
    <w:rsid w:val="00FD5861"/>
    <w:rsid w:val="00FD5971"/>
    <w:rsid w:val="00FD5F90"/>
    <w:rsid w:val="00FE3BD4"/>
    <w:rsid w:val="00FE3C98"/>
    <w:rsid w:val="00FE3DEE"/>
    <w:rsid w:val="00FE4FC8"/>
    <w:rsid w:val="00FE50FB"/>
    <w:rsid w:val="00FE53B5"/>
    <w:rsid w:val="00FE60F7"/>
    <w:rsid w:val="00FE669B"/>
    <w:rsid w:val="00FE6E42"/>
    <w:rsid w:val="00FE7DDE"/>
    <w:rsid w:val="00FF0921"/>
    <w:rsid w:val="00FF0ACB"/>
    <w:rsid w:val="00FF0E49"/>
    <w:rsid w:val="00FF0FC3"/>
    <w:rsid w:val="00FF1790"/>
    <w:rsid w:val="00FF2A8B"/>
    <w:rsid w:val="00FF41AD"/>
    <w:rsid w:val="00FF4F95"/>
    <w:rsid w:val="00FF521C"/>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3C15"/>
  <w15:docId w15:val="{AA782C31-51E4-4D94-8DB7-7A3DE2AA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E41"/>
    <w:rPr>
      <w:lang w:val="ru-RU" w:eastAsia="ru-RU"/>
    </w:rPr>
  </w:style>
  <w:style w:type="paragraph" w:styleId="1">
    <w:name w:val="heading 1"/>
    <w:basedOn w:val="a"/>
    <w:next w:val="a"/>
    <w:link w:val="10"/>
    <w:uiPriority w:val="9"/>
    <w:qFormat/>
    <w:rsid w:val="00EF60DD"/>
    <w:pPr>
      <w:keepNext/>
      <w:spacing w:before="240" w:after="60"/>
      <w:outlineLvl w:val="0"/>
    </w:pPr>
    <w:rPr>
      <w:rFonts w:ascii="Cambria" w:hAnsi="Cambria"/>
      <w:b/>
      <w:bCs/>
      <w:kern w:val="32"/>
      <w:sz w:val="32"/>
      <w:szCs w:val="32"/>
    </w:rPr>
  </w:style>
  <w:style w:type="paragraph" w:styleId="2">
    <w:name w:val="heading 2"/>
    <w:basedOn w:val="a"/>
    <w:next w:val="a"/>
    <w:qFormat/>
    <w:rsid w:val="00B36C9F"/>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5E41"/>
    <w:pPr>
      <w:tabs>
        <w:tab w:val="center" w:pos="4536"/>
        <w:tab w:val="right" w:pos="9072"/>
      </w:tabs>
    </w:pPr>
  </w:style>
  <w:style w:type="paragraph" w:styleId="a5">
    <w:name w:val="footer"/>
    <w:basedOn w:val="a"/>
    <w:link w:val="a6"/>
    <w:uiPriority w:val="99"/>
    <w:rsid w:val="006E5E41"/>
    <w:pPr>
      <w:tabs>
        <w:tab w:val="center" w:pos="4536"/>
        <w:tab w:val="right" w:pos="9072"/>
      </w:tabs>
    </w:pPr>
  </w:style>
  <w:style w:type="character" w:styleId="a7">
    <w:name w:val="page number"/>
    <w:basedOn w:val="a0"/>
    <w:rsid w:val="006E5E41"/>
  </w:style>
  <w:style w:type="paragraph" w:styleId="a8">
    <w:name w:val="Body Text"/>
    <w:aliases w:val="Знак"/>
    <w:basedOn w:val="a"/>
    <w:link w:val="a9"/>
    <w:rsid w:val="006E5E41"/>
    <w:pPr>
      <w:widowControl w:val="0"/>
      <w:jc w:val="both"/>
    </w:pPr>
    <w:rPr>
      <w:sz w:val="22"/>
      <w:lang w:val="en-US"/>
    </w:rPr>
  </w:style>
  <w:style w:type="paragraph" w:styleId="aa">
    <w:name w:val="Body Text Indent"/>
    <w:basedOn w:val="a"/>
    <w:rsid w:val="006E5E41"/>
    <w:pPr>
      <w:spacing w:after="80" w:line="-260" w:lineRule="auto"/>
      <w:ind w:firstLine="709"/>
      <w:jc w:val="both"/>
    </w:pPr>
    <w:rPr>
      <w:rFonts w:ascii="Arial" w:hAnsi="Arial"/>
      <w:sz w:val="22"/>
    </w:rPr>
  </w:style>
  <w:style w:type="paragraph" w:styleId="20">
    <w:name w:val="Body Text Indent 2"/>
    <w:basedOn w:val="a"/>
    <w:rsid w:val="006E5E41"/>
    <w:pPr>
      <w:spacing w:after="180" w:line="260" w:lineRule="exact"/>
      <w:ind w:firstLine="720"/>
      <w:jc w:val="both"/>
    </w:pPr>
    <w:rPr>
      <w:rFonts w:ascii="Arial" w:hAnsi="Arial"/>
      <w:noProof/>
      <w:sz w:val="22"/>
    </w:rPr>
  </w:style>
  <w:style w:type="paragraph" w:styleId="3">
    <w:name w:val="Body Text Indent 3"/>
    <w:basedOn w:val="a"/>
    <w:rsid w:val="006E5E41"/>
    <w:pPr>
      <w:spacing w:line="-260" w:lineRule="auto"/>
      <w:ind w:firstLine="23"/>
      <w:jc w:val="both"/>
    </w:pPr>
    <w:rPr>
      <w:rFonts w:ascii="Arial" w:hAnsi="Arial"/>
      <w:sz w:val="22"/>
    </w:rPr>
  </w:style>
  <w:style w:type="paragraph" w:styleId="21">
    <w:name w:val="Body Text 2"/>
    <w:basedOn w:val="a"/>
    <w:rsid w:val="006E5E41"/>
    <w:pPr>
      <w:tabs>
        <w:tab w:val="left" w:pos="5103"/>
      </w:tabs>
      <w:spacing w:line="-280" w:lineRule="auto"/>
    </w:pPr>
    <w:rPr>
      <w:rFonts w:ascii="Arial" w:hAnsi="Arial"/>
      <w:b/>
      <w:sz w:val="22"/>
    </w:rPr>
  </w:style>
  <w:style w:type="paragraph" w:styleId="30">
    <w:name w:val="Body Text 3"/>
    <w:basedOn w:val="a"/>
    <w:rsid w:val="006E5E41"/>
    <w:pPr>
      <w:tabs>
        <w:tab w:val="left" w:pos="5103"/>
      </w:tabs>
    </w:pPr>
    <w:rPr>
      <w:rFonts w:ascii="Arial" w:hAnsi="Arial"/>
      <w:sz w:val="22"/>
    </w:rPr>
  </w:style>
  <w:style w:type="paragraph" w:styleId="ab">
    <w:name w:val="Title"/>
    <w:basedOn w:val="a"/>
    <w:qFormat/>
    <w:rsid w:val="006E5E41"/>
    <w:pPr>
      <w:widowControl w:val="0"/>
      <w:shd w:val="pct10" w:color="auto" w:fill="auto"/>
      <w:spacing w:after="120" w:line="400" w:lineRule="exact"/>
      <w:jc w:val="center"/>
      <w:outlineLvl w:val="0"/>
    </w:pPr>
    <w:rPr>
      <w:rFonts w:ascii="Arial" w:hAnsi="Arial"/>
      <w:b/>
      <w:i/>
      <w:spacing w:val="40"/>
      <w:sz w:val="24"/>
    </w:rPr>
  </w:style>
  <w:style w:type="paragraph" w:styleId="ac">
    <w:name w:val="footnote text"/>
    <w:basedOn w:val="a"/>
    <w:semiHidden/>
    <w:rsid w:val="001C3223"/>
  </w:style>
  <w:style w:type="character" w:styleId="ad">
    <w:name w:val="footnote reference"/>
    <w:basedOn w:val="a0"/>
    <w:semiHidden/>
    <w:rsid w:val="001C3223"/>
    <w:rPr>
      <w:vertAlign w:val="superscript"/>
    </w:rPr>
  </w:style>
  <w:style w:type="character" w:styleId="ae">
    <w:name w:val="Hyperlink"/>
    <w:basedOn w:val="a0"/>
    <w:rsid w:val="00673C07"/>
    <w:rPr>
      <w:color w:val="0000FF"/>
      <w:u w:val="single"/>
    </w:rPr>
  </w:style>
  <w:style w:type="paragraph" w:styleId="af">
    <w:name w:val="endnote text"/>
    <w:basedOn w:val="a"/>
    <w:link w:val="af0"/>
    <w:semiHidden/>
    <w:rsid w:val="00853EA4"/>
  </w:style>
  <w:style w:type="character" w:styleId="af1">
    <w:name w:val="endnote reference"/>
    <w:basedOn w:val="a0"/>
    <w:semiHidden/>
    <w:rsid w:val="00853EA4"/>
    <w:rPr>
      <w:vertAlign w:val="superscript"/>
    </w:rPr>
  </w:style>
  <w:style w:type="paragraph" w:customStyle="1" w:styleId="11">
    <w:name w:val="Стиль1"/>
    <w:basedOn w:val="af"/>
    <w:link w:val="12"/>
    <w:rsid w:val="000401C8"/>
    <w:pPr>
      <w:pageBreakBefore/>
      <w:widowControl w:val="0"/>
      <w:ind w:firstLine="567"/>
      <w:jc w:val="both"/>
    </w:pPr>
    <w:rPr>
      <w:sz w:val="24"/>
    </w:rPr>
  </w:style>
  <w:style w:type="character" w:customStyle="1" w:styleId="af0">
    <w:name w:val="Текст концевой сноски Знак"/>
    <w:basedOn w:val="a0"/>
    <w:link w:val="af"/>
    <w:rsid w:val="007A1FDC"/>
    <w:rPr>
      <w:lang w:val="ru-RU" w:eastAsia="ru-RU" w:bidi="ar-SA"/>
    </w:rPr>
  </w:style>
  <w:style w:type="character" w:customStyle="1" w:styleId="12">
    <w:name w:val="Стиль1 Знак"/>
    <w:basedOn w:val="af0"/>
    <w:link w:val="11"/>
    <w:rsid w:val="000401C8"/>
    <w:rPr>
      <w:sz w:val="24"/>
      <w:lang w:val="ru-RU" w:eastAsia="ru-RU" w:bidi="ar-SA"/>
    </w:rPr>
  </w:style>
  <w:style w:type="paragraph" w:styleId="af2">
    <w:name w:val="Balloon Text"/>
    <w:basedOn w:val="a"/>
    <w:semiHidden/>
    <w:rsid w:val="008269C1"/>
    <w:rPr>
      <w:rFonts w:ascii="Tahoma" w:hAnsi="Tahoma" w:cs="Tahoma"/>
      <w:sz w:val="16"/>
      <w:szCs w:val="16"/>
    </w:rPr>
  </w:style>
  <w:style w:type="paragraph" w:styleId="af3">
    <w:name w:val="Document Map"/>
    <w:basedOn w:val="a"/>
    <w:semiHidden/>
    <w:rsid w:val="008269C1"/>
    <w:pPr>
      <w:shd w:val="clear" w:color="auto" w:fill="000080"/>
    </w:pPr>
    <w:rPr>
      <w:rFonts w:ascii="Tahoma" w:hAnsi="Tahoma" w:cs="Tahoma"/>
    </w:rPr>
  </w:style>
  <w:style w:type="paragraph" w:styleId="af4">
    <w:name w:val="Revision"/>
    <w:hidden/>
    <w:uiPriority w:val="99"/>
    <w:semiHidden/>
    <w:rsid w:val="002C0700"/>
    <w:rPr>
      <w:lang w:val="ru-RU" w:eastAsia="ru-RU"/>
    </w:rPr>
  </w:style>
  <w:style w:type="paragraph" w:styleId="af5">
    <w:name w:val="List Paragraph"/>
    <w:basedOn w:val="a"/>
    <w:uiPriority w:val="34"/>
    <w:qFormat/>
    <w:rsid w:val="00C260FE"/>
    <w:pPr>
      <w:ind w:left="720"/>
    </w:pPr>
  </w:style>
  <w:style w:type="character" w:styleId="af6">
    <w:name w:val="annotation reference"/>
    <w:basedOn w:val="a0"/>
    <w:uiPriority w:val="99"/>
    <w:semiHidden/>
    <w:unhideWhenUsed/>
    <w:rsid w:val="007C5766"/>
    <w:rPr>
      <w:sz w:val="16"/>
      <w:szCs w:val="16"/>
    </w:rPr>
  </w:style>
  <w:style w:type="paragraph" w:styleId="af7">
    <w:name w:val="annotation text"/>
    <w:basedOn w:val="a"/>
    <w:link w:val="af8"/>
    <w:uiPriority w:val="99"/>
    <w:semiHidden/>
    <w:unhideWhenUsed/>
    <w:rsid w:val="007C5766"/>
  </w:style>
  <w:style w:type="character" w:customStyle="1" w:styleId="af8">
    <w:name w:val="Текст примечания Знак"/>
    <w:basedOn w:val="a0"/>
    <w:link w:val="af7"/>
    <w:uiPriority w:val="99"/>
    <w:semiHidden/>
    <w:rsid w:val="007C5766"/>
    <w:rPr>
      <w:lang w:val="ru-RU" w:eastAsia="ru-RU"/>
    </w:rPr>
  </w:style>
  <w:style w:type="paragraph" w:styleId="af9">
    <w:name w:val="annotation subject"/>
    <w:basedOn w:val="af7"/>
    <w:next w:val="af7"/>
    <w:link w:val="afa"/>
    <w:uiPriority w:val="99"/>
    <w:semiHidden/>
    <w:unhideWhenUsed/>
    <w:rsid w:val="007C5766"/>
    <w:rPr>
      <w:b/>
      <w:bCs/>
    </w:rPr>
  </w:style>
  <w:style w:type="character" w:customStyle="1" w:styleId="afa">
    <w:name w:val="Тема примечания Знак"/>
    <w:basedOn w:val="af8"/>
    <w:link w:val="af9"/>
    <w:uiPriority w:val="99"/>
    <w:semiHidden/>
    <w:rsid w:val="007C5766"/>
    <w:rPr>
      <w:b/>
      <w:bCs/>
      <w:lang w:val="ru-RU" w:eastAsia="ru-RU"/>
    </w:rPr>
  </w:style>
  <w:style w:type="table" w:styleId="afb">
    <w:name w:val="Table Grid"/>
    <w:basedOn w:val="a1"/>
    <w:uiPriority w:val="59"/>
    <w:rsid w:val="006E1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F60DD"/>
    <w:rPr>
      <w:rFonts w:ascii="Cambria" w:eastAsia="Times New Roman" w:hAnsi="Cambria" w:cs="Times New Roman"/>
      <w:b/>
      <w:bCs/>
      <w:kern w:val="32"/>
      <w:sz w:val="32"/>
      <w:szCs w:val="32"/>
      <w:lang w:val="ru-RU" w:eastAsia="ru-RU"/>
    </w:rPr>
  </w:style>
  <w:style w:type="character" w:styleId="afc">
    <w:name w:val="Placeholder Text"/>
    <w:basedOn w:val="a0"/>
    <w:uiPriority w:val="99"/>
    <w:semiHidden/>
    <w:rsid w:val="0025123A"/>
    <w:rPr>
      <w:color w:val="808080"/>
    </w:rPr>
  </w:style>
  <w:style w:type="character" w:customStyle="1" w:styleId="22">
    <w:name w:val="Стиль2"/>
    <w:basedOn w:val="a0"/>
    <w:uiPriority w:val="1"/>
    <w:rsid w:val="00826FC7"/>
    <w:rPr>
      <w:b/>
    </w:rPr>
  </w:style>
  <w:style w:type="character" w:customStyle="1" w:styleId="31">
    <w:name w:val="Стиль3"/>
    <w:basedOn w:val="a0"/>
    <w:uiPriority w:val="1"/>
    <w:rsid w:val="009E7E65"/>
    <w:rPr>
      <w:b/>
      <w:sz w:val="22"/>
    </w:rPr>
  </w:style>
  <w:style w:type="character" w:customStyle="1" w:styleId="4">
    <w:name w:val="Стиль4"/>
    <w:basedOn w:val="a0"/>
    <w:uiPriority w:val="1"/>
    <w:rsid w:val="009E7E65"/>
    <w:rPr>
      <w:b/>
      <w:sz w:val="22"/>
    </w:rPr>
  </w:style>
  <w:style w:type="character" w:customStyle="1" w:styleId="5">
    <w:name w:val="Стиль5"/>
    <w:basedOn w:val="a0"/>
    <w:uiPriority w:val="1"/>
    <w:rsid w:val="009E7E65"/>
    <w:rPr>
      <w:b/>
      <w:sz w:val="22"/>
    </w:rPr>
  </w:style>
  <w:style w:type="character" w:customStyle="1" w:styleId="6">
    <w:name w:val="Стиль6"/>
    <w:basedOn w:val="a0"/>
    <w:uiPriority w:val="1"/>
    <w:rsid w:val="00B63A0F"/>
    <w:rPr>
      <w:rFonts w:ascii="Times New Roman" w:hAnsi="Times New Roman"/>
      <w:b/>
    </w:rPr>
  </w:style>
  <w:style w:type="character" w:customStyle="1" w:styleId="7">
    <w:name w:val="Стиль7"/>
    <w:basedOn w:val="a0"/>
    <w:uiPriority w:val="1"/>
    <w:rsid w:val="00B63A0F"/>
    <w:rPr>
      <w:b/>
    </w:rPr>
  </w:style>
  <w:style w:type="character" w:customStyle="1" w:styleId="8">
    <w:name w:val="Стиль8"/>
    <w:basedOn w:val="a0"/>
    <w:uiPriority w:val="1"/>
    <w:rsid w:val="00B63A0F"/>
  </w:style>
  <w:style w:type="character" w:customStyle="1" w:styleId="9">
    <w:name w:val="Стиль9"/>
    <w:basedOn w:val="a0"/>
    <w:uiPriority w:val="1"/>
    <w:rsid w:val="00B63A0F"/>
    <w:rPr>
      <w:b/>
    </w:rPr>
  </w:style>
  <w:style w:type="paragraph" w:customStyle="1" w:styleId="100">
    <w:name w:val="Стиль10"/>
    <w:basedOn w:val="a8"/>
    <w:link w:val="101"/>
    <w:rsid w:val="00B63A0F"/>
    <w:pPr>
      <w:widowControl/>
      <w:jc w:val="left"/>
    </w:pPr>
    <w:rPr>
      <w:b/>
      <w:sz w:val="20"/>
      <w:lang w:val="ru-RU"/>
    </w:rPr>
  </w:style>
  <w:style w:type="character" w:customStyle="1" w:styleId="a9">
    <w:name w:val="Основной текст Знак"/>
    <w:aliases w:val="Знак Знак"/>
    <w:basedOn w:val="a0"/>
    <w:link w:val="a8"/>
    <w:rsid w:val="00B63A0F"/>
    <w:rPr>
      <w:sz w:val="22"/>
      <w:lang w:eastAsia="ru-RU"/>
    </w:rPr>
  </w:style>
  <w:style w:type="character" w:customStyle="1" w:styleId="101">
    <w:name w:val="Стиль10 Знак"/>
    <w:basedOn w:val="a9"/>
    <w:link w:val="100"/>
    <w:rsid w:val="00B63A0F"/>
    <w:rPr>
      <w:b/>
      <w:sz w:val="22"/>
      <w:lang w:val="ru-RU" w:eastAsia="ru-RU"/>
    </w:rPr>
  </w:style>
  <w:style w:type="character" w:customStyle="1" w:styleId="a4">
    <w:name w:val="Верхний колонтитул Знак"/>
    <w:basedOn w:val="a0"/>
    <w:link w:val="a3"/>
    <w:uiPriority w:val="99"/>
    <w:rsid w:val="00190EFA"/>
    <w:rPr>
      <w:lang w:val="ru-RU" w:eastAsia="ru-RU"/>
    </w:rPr>
  </w:style>
  <w:style w:type="character" w:customStyle="1" w:styleId="a6">
    <w:name w:val="Нижний колонтитул Знак"/>
    <w:basedOn w:val="a0"/>
    <w:link w:val="a5"/>
    <w:uiPriority w:val="99"/>
    <w:rsid w:val="003738C3"/>
    <w:rPr>
      <w:lang w:val="ru-RU" w:eastAsia="ru-RU"/>
    </w:rPr>
  </w:style>
  <w:style w:type="character" w:customStyle="1" w:styleId="110">
    <w:name w:val="Стиль11"/>
    <w:basedOn w:val="a0"/>
    <w:uiPriority w:val="1"/>
    <w:rsid w:val="003738C3"/>
  </w:style>
  <w:style w:type="character" w:customStyle="1" w:styleId="120">
    <w:name w:val="Стиль12"/>
    <w:basedOn w:val="a0"/>
    <w:uiPriority w:val="1"/>
    <w:rsid w:val="003738C3"/>
    <w:rPr>
      <w:b/>
    </w:rPr>
  </w:style>
  <w:style w:type="character" w:customStyle="1" w:styleId="13">
    <w:name w:val="Стиль13"/>
    <w:basedOn w:val="a0"/>
    <w:uiPriority w:val="1"/>
    <w:rsid w:val="00163D70"/>
    <w:rPr>
      <w:b/>
      <w:i/>
    </w:rPr>
  </w:style>
  <w:style w:type="paragraph" w:styleId="afd">
    <w:name w:val="No Spacing"/>
    <w:basedOn w:val="a"/>
    <w:uiPriority w:val="1"/>
    <w:qFormat/>
    <w:rsid w:val="0015781E"/>
    <w:rPr>
      <w:rFonts w:eastAsiaTheme="minorHAnsi"/>
      <w:sz w:val="22"/>
      <w:szCs w:val="22"/>
    </w:rPr>
  </w:style>
  <w:style w:type="paragraph" w:styleId="afe">
    <w:name w:val="Normal (Web)"/>
    <w:basedOn w:val="a"/>
    <w:uiPriority w:val="99"/>
    <w:semiHidden/>
    <w:unhideWhenUsed/>
    <w:rsid w:val="003053C2"/>
    <w:pPr>
      <w:spacing w:before="100" w:beforeAutospacing="1" w:after="100" w:afterAutospacing="1"/>
    </w:pPr>
    <w:rPr>
      <w:sz w:val="24"/>
      <w:szCs w:val="24"/>
    </w:rPr>
  </w:style>
  <w:style w:type="character" w:customStyle="1" w:styleId="databind">
    <w:name w:val="databind"/>
    <w:basedOn w:val="a0"/>
    <w:rsid w:val="0030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38558">
      <w:bodyDiv w:val="1"/>
      <w:marLeft w:val="0"/>
      <w:marRight w:val="0"/>
      <w:marTop w:val="0"/>
      <w:marBottom w:val="0"/>
      <w:divBdr>
        <w:top w:val="none" w:sz="0" w:space="0" w:color="auto"/>
        <w:left w:val="none" w:sz="0" w:space="0" w:color="auto"/>
        <w:bottom w:val="none" w:sz="0" w:space="0" w:color="auto"/>
        <w:right w:val="none" w:sz="0" w:space="0" w:color="auto"/>
      </w:divBdr>
    </w:div>
    <w:div w:id="361563751">
      <w:bodyDiv w:val="1"/>
      <w:marLeft w:val="0"/>
      <w:marRight w:val="0"/>
      <w:marTop w:val="0"/>
      <w:marBottom w:val="0"/>
      <w:divBdr>
        <w:top w:val="none" w:sz="0" w:space="0" w:color="auto"/>
        <w:left w:val="none" w:sz="0" w:space="0" w:color="auto"/>
        <w:bottom w:val="none" w:sz="0" w:space="0" w:color="auto"/>
        <w:right w:val="none" w:sz="0" w:space="0" w:color="auto"/>
      </w:divBdr>
    </w:div>
    <w:div w:id="384452734">
      <w:bodyDiv w:val="1"/>
      <w:marLeft w:val="0"/>
      <w:marRight w:val="0"/>
      <w:marTop w:val="0"/>
      <w:marBottom w:val="0"/>
      <w:divBdr>
        <w:top w:val="none" w:sz="0" w:space="0" w:color="auto"/>
        <w:left w:val="none" w:sz="0" w:space="0" w:color="auto"/>
        <w:bottom w:val="none" w:sz="0" w:space="0" w:color="auto"/>
        <w:right w:val="none" w:sz="0" w:space="0" w:color="auto"/>
      </w:divBdr>
    </w:div>
    <w:div w:id="435712803">
      <w:bodyDiv w:val="1"/>
      <w:marLeft w:val="0"/>
      <w:marRight w:val="0"/>
      <w:marTop w:val="0"/>
      <w:marBottom w:val="0"/>
      <w:divBdr>
        <w:top w:val="none" w:sz="0" w:space="0" w:color="auto"/>
        <w:left w:val="none" w:sz="0" w:space="0" w:color="auto"/>
        <w:bottom w:val="none" w:sz="0" w:space="0" w:color="auto"/>
        <w:right w:val="none" w:sz="0" w:space="0" w:color="auto"/>
      </w:divBdr>
    </w:div>
    <w:div w:id="473761968">
      <w:bodyDiv w:val="1"/>
      <w:marLeft w:val="0"/>
      <w:marRight w:val="0"/>
      <w:marTop w:val="0"/>
      <w:marBottom w:val="0"/>
      <w:divBdr>
        <w:top w:val="none" w:sz="0" w:space="0" w:color="auto"/>
        <w:left w:val="none" w:sz="0" w:space="0" w:color="auto"/>
        <w:bottom w:val="none" w:sz="0" w:space="0" w:color="auto"/>
        <w:right w:val="none" w:sz="0" w:space="0" w:color="auto"/>
      </w:divBdr>
    </w:div>
    <w:div w:id="593588651">
      <w:bodyDiv w:val="1"/>
      <w:marLeft w:val="0"/>
      <w:marRight w:val="0"/>
      <w:marTop w:val="0"/>
      <w:marBottom w:val="0"/>
      <w:divBdr>
        <w:top w:val="none" w:sz="0" w:space="0" w:color="auto"/>
        <w:left w:val="none" w:sz="0" w:space="0" w:color="auto"/>
        <w:bottom w:val="none" w:sz="0" w:space="0" w:color="auto"/>
        <w:right w:val="none" w:sz="0" w:space="0" w:color="auto"/>
      </w:divBdr>
    </w:div>
    <w:div w:id="652682130">
      <w:bodyDiv w:val="1"/>
      <w:marLeft w:val="0"/>
      <w:marRight w:val="0"/>
      <w:marTop w:val="0"/>
      <w:marBottom w:val="0"/>
      <w:divBdr>
        <w:top w:val="none" w:sz="0" w:space="0" w:color="auto"/>
        <w:left w:val="none" w:sz="0" w:space="0" w:color="auto"/>
        <w:bottom w:val="none" w:sz="0" w:space="0" w:color="auto"/>
        <w:right w:val="none" w:sz="0" w:space="0" w:color="auto"/>
      </w:divBdr>
    </w:div>
    <w:div w:id="677733489">
      <w:bodyDiv w:val="1"/>
      <w:marLeft w:val="0"/>
      <w:marRight w:val="0"/>
      <w:marTop w:val="0"/>
      <w:marBottom w:val="0"/>
      <w:divBdr>
        <w:top w:val="none" w:sz="0" w:space="0" w:color="auto"/>
        <w:left w:val="none" w:sz="0" w:space="0" w:color="auto"/>
        <w:bottom w:val="none" w:sz="0" w:space="0" w:color="auto"/>
        <w:right w:val="none" w:sz="0" w:space="0" w:color="auto"/>
      </w:divBdr>
    </w:div>
    <w:div w:id="679043817">
      <w:bodyDiv w:val="1"/>
      <w:marLeft w:val="0"/>
      <w:marRight w:val="0"/>
      <w:marTop w:val="0"/>
      <w:marBottom w:val="0"/>
      <w:divBdr>
        <w:top w:val="none" w:sz="0" w:space="0" w:color="auto"/>
        <w:left w:val="none" w:sz="0" w:space="0" w:color="auto"/>
        <w:bottom w:val="none" w:sz="0" w:space="0" w:color="auto"/>
        <w:right w:val="none" w:sz="0" w:space="0" w:color="auto"/>
      </w:divBdr>
    </w:div>
    <w:div w:id="832063853">
      <w:bodyDiv w:val="1"/>
      <w:marLeft w:val="0"/>
      <w:marRight w:val="0"/>
      <w:marTop w:val="0"/>
      <w:marBottom w:val="0"/>
      <w:divBdr>
        <w:top w:val="none" w:sz="0" w:space="0" w:color="auto"/>
        <w:left w:val="none" w:sz="0" w:space="0" w:color="auto"/>
        <w:bottom w:val="none" w:sz="0" w:space="0" w:color="auto"/>
        <w:right w:val="none" w:sz="0" w:space="0" w:color="auto"/>
      </w:divBdr>
    </w:div>
    <w:div w:id="1005785616">
      <w:bodyDiv w:val="1"/>
      <w:marLeft w:val="0"/>
      <w:marRight w:val="0"/>
      <w:marTop w:val="0"/>
      <w:marBottom w:val="0"/>
      <w:divBdr>
        <w:top w:val="none" w:sz="0" w:space="0" w:color="auto"/>
        <w:left w:val="none" w:sz="0" w:space="0" w:color="auto"/>
        <w:bottom w:val="none" w:sz="0" w:space="0" w:color="auto"/>
        <w:right w:val="none" w:sz="0" w:space="0" w:color="auto"/>
      </w:divBdr>
    </w:div>
    <w:div w:id="1017073623">
      <w:bodyDiv w:val="1"/>
      <w:marLeft w:val="0"/>
      <w:marRight w:val="0"/>
      <w:marTop w:val="0"/>
      <w:marBottom w:val="0"/>
      <w:divBdr>
        <w:top w:val="none" w:sz="0" w:space="0" w:color="auto"/>
        <w:left w:val="none" w:sz="0" w:space="0" w:color="auto"/>
        <w:bottom w:val="none" w:sz="0" w:space="0" w:color="auto"/>
        <w:right w:val="none" w:sz="0" w:space="0" w:color="auto"/>
      </w:divBdr>
    </w:div>
    <w:div w:id="1030180969">
      <w:bodyDiv w:val="1"/>
      <w:marLeft w:val="0"/>
      <w:marRight w:val="0"/>
      <w:marTop w:val="0"/>
      <w:marBottom w:val="0"/>
      <w:divBdr>
        <w:top w:val="none" w:sz="0" w:space="0" w:color="auto"/>
        <w:left w:val="none" w:sz="0" w:space="0" w:color="auto"/>
        <w:bottom w:val="none" w:sz="0" w:space="0" w:color="auto"/>
        <w:right w:val="none" w:sz="0" w:space="0" w:color="auto"/>
      </w:divBdr>
    </w:div>
    <w:div w:id="1059399587">
      <w:bodyDiv w:val="1"/>
      <w:marLeft w:val="0"/>
      <w:marRight w:val="0"/>
      <w:marTop w:val="0"/>
      <w:marBottom w:val="0"/>
      <w:divBdr>
        <w:top w:val="none" w:sz="0" w:space="0" w:color="auto"/>
        <w:left w:val="none" w:sz="0" w:space="0" w:color="auto"/>
        <w:bottom w:val="none" w:sz="0" w:space="0" w:color="auto"/>
        <w:right w:val="none" w:sz="0" w:space="0" w:color="auto"/>
      </w:divBdr>
      <w:divsChild>
        <w:div w:id="1133213009">
          <w:marLeft w:val="0"/>
          <w:marRight w:val="0"/>
          <w:marTop w:val="0"/>
          <w:marBottom w:val="0"/>
          <w:divBdr>
            <w:top w:val="none" w:sz="0" w:space="0" w:color="auto"/>
            <w:left w:val="none" w:sz="0" w:space="0" w:color="auto"/>
            <w:bottom w:val="none" w:sz="0" w:space="0" w:color="auto"/>
            <w:right w:val="none" w:sz="0" w:space="0" w:color="auto"/>
          </w:divBdr>
        </w:div>
      </w:divsChild>
    </w:div>
    <w:div w:id="1251307498">
      <w:bodyDiv w:val="1"/>
      <w:marLeft w:val="0"/>
      <w:marRight w:val="0"/>
      <w:marTop w:val="0"/>
      <w:marBottom w:val="0"/>
      <w:divBdr>
        <w:top w:val="none" w:sz="0" w:space="0" w:color="auto"/>
        <w:left w:val="none" w:sz="0" w:space="0" w:color="auto"/>
        <w:bottom w:val="none" w:sz="0" w:space="0" w:color="auto"/>
        <w:right w:val="none" w:sz="0" w:space="0" w:color="auto"/>
      </w:divBdr>
    </w:div>
    <w:div w:id="1354261670">
      <w:bodyDiv w:val="1"/>
      <w:marLeft w:val="0"/>
      <w:marRight w:val="0"/>
      <w:marTop w:val="0"/>
      <w:marBottom w:val="0"/>
      <w:divBdr>
        <w:top w:val="none" w:sz="0" w:space="0" w:color="auto"/>
        <w:left w:val="none" w:sz="0" w:space="0" w:color="auto"/>
        <w:bottom w:val="none" w:sz="0" w:space="0" w:color="auto"/>
        <w:right w:val="none" w:sz="0" w:space="0" w:color="auto"/>
      </w:divBdr>
    </w:div>
    <w:div w:id="1839075500">
      <w:bodyDiv w:val="1"/>
      <w:marLeft w:val="0"/>
      <w:marRight w:val="0"/>
      <w:marTop w:val="0"/>
      <w:marBottom w:val="0"/>
      <w:divBdr>
        <w:top w:val="none" w:sz="0" w:space="0" w:color="auto"/>
        <w:left w:val="none" w:sz="0" w:space="0" w:color="auto"/>
        <w:bottom w:val="none" w:sz="0" w:space="0" w:color="auto"/>
        <w:right w:val="none" w:sz="0" w:space="0" w:color="auto"/>
      </w:divBdr>
    </w:div>
    <w:div w:id="1970699296">
      <w:bodyDiv w:val="1"/>
      <w:marLeft w:val="0"/>
      <w:marRight w:val="0"/>
      <w:marTop w:val="0"/>
      <w:marBottom w:val="0"/>
      <w:divBdr>
        <w:top w:val="none" w:sz="0" w:space="0" w:color="auto"/>
        <w:left w:val="none" w:sz="0" w:space="0" w:color="auto"/>
        <w:bottom w:val="none" w:sz="0" w:space="0" w:color="auto"/>
        <w:right w:val="none" w:sz="0" w:space="0" w:color="auto"/>
      </w:divBdr>
    </w:div>
    <w:div w:id="20491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tepol\Documents\&#1044;&#1086;&#1075;&#1086;&#1074;&#1086;&#1088;&#1099;%20&#1054;&#1055;\&#1044;&#1044;&#1059;_&#1058;&#1080;&#1087;&#1086;&#1074;&#1086;&#1081;_&#1082;&#1074;&#1072;&#1088;&#1090;&#1080;&#1088;&#1072;%20_&#1052;&#1072;&#1075;&#1085;&#1080;&#1092;&#1080;&#1082;&#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96E1DF7B04232BC151FA6DF6D4836"/>
        <w:category>
          <w:name w:val="Общие"/>
          <w:gallery w:val="placeholder"/>
        </w:category>
        <w:types>
          <w:type w:val="bbPlcHdr"/>
        </w:types>
        <w:behaviors>
          <w:behavior w:val="content"/>
        </w:behaviors>
        <w:guid w:val="{B479B5C5-753D-4F54-B9AC-C800B19876BC}"/>
      </w:docPartPr>
      <w:docPartBody>
        <w:p w:rsidR="005F2104" w:rsidRDefault="00FB64A6">
          <w:pPr>
            <w:pStyle w:val="35B96E1DF7B04232BC151FA6DF6D4836"/>
          </w:pPr>
          <w:r w:rsidRPr="00BD4A13">
            <w:rPr>
              <w:rStyle w:val="a3"/>
            </w:rPr>
            <w:t>Место для ввода текста.</w:t>
          </w:r>
        </w:p>
      </w:docPartBody>
    </w:docPart>
    <w:docPart>
      <w:docPartPr>
        <w:name w:val="425700BF84484683AA23DB914879D935"/>
        <w:category>
          <w:name w:val="Общие"/>
          <w:gallery w:val="placeholder"/>
        </w:category>
        <w:types>
          <w:type w:val="bbPlcHdr"/>
        </w:types>
        <w:behaviors>
          <w:behavior w:val="content"/>
        </w:behaviors>
        <w:guid w:val="{A9A8DD07-E61F-4C6D-A3B8-6DE0C58CDF30}"/>
      </w:docPartPr>
      <w:docPartBody>
        <w:p w:rsidR="005F2104" w:rsidRDefault="00FB64A6">
          <w:pPr>
            <w:pStyle w:val="425700BF84484683AA23DB914879D935"/>
          </w:pPr>
          <w:r w:rsidRPr="00DE74FB">
            <w:rPr>
              <w:rStyle w:val="a3"/>
            </w:rPr>
            <w:t>Место для ввода текста.</w:t>
          </w:r>
        </w:p>
      </w:docPartBody>
    </w:docPart>
    <w:docPart>
      <w:docPartPr>
        <w:name w:val="E0A6334AE0384B0DB0EBDFF33ECD607E"/>
        <w:category>
          <w:name w:val="Общие"/>
          <w:gallery w:val="placeholder"/>
        </w:category>
        <w:types>
          <w:type w:val="bbPlcHdr"/>
        </w:types>
        <w:behaviors>
          <w:behavior w:val="content"/>
        </w:behaviors>
        <w:guid w:val="{2704C2EC-EC3D-4526-A906-D5C00A003513}"/>
      </w:docPartPr>
      <w:docPartBody>
        <w:p w:rsidR="005F2104" w:rsidRDefault="00FB64A6">
          <w:pPr>
            <w:pStyle w:val="E0A6334AE0384B0DB0EBDFF33ECD607E"/>
          </w:pPr>
          <w:r w:rsidRPr="003C2583">
            <w:rPr>
              <w:rStyle w:val="a3"/>
            </w:rPr>
            <w:t>Выберите элемент.</w:t>
          </w:r>
        </w:p>
      </w:docPartBody>
    </w:docPart>
    <w:docPart>
      <w:docPartPr>
        <w:name w:val="FF55F3026FB74D2A95BB9EF9FFDA73C3"/>
        <w:category>
          <w:name w:val="Общие"/>
          <w:gallery w:val="placeholder"/>
        </w:category>
        <w:types>
          <w:type w:val="bbPlcHdr"/>
        </w:types>
        <w:behaviors>
          <w:behavior w:val="content"/>
        </w:behaviors>
        <w:guid w:val="{0F16A447-6382-4FEF-A974-7C0BC80202ED}"/>
      </w:docPartPr>
      <w:docPartBody>
        <w:p w:rsidR="005F2104" w:rsidRDefault="00FB64A6">
          <w:pPr>
            <w:pStyle w:val="FF55F3026FB74D2A95BB9EF9FFDA73C3"/>
          </w:pPr>
          <w:r w:rsidRPr="00DE74FB">
            <w:rPr>
              <w:rStyle w:val="a3"/>
            </w:rPr>
            <w:t>Выберите элемент.</w:t>
          </w:r>
        </w:p>
      </w:docPartBody>
    </w:docPart>
    <w:docPart>
      <w:docPartPr>
        <w:name w:val="BFB4AB8C53BC4360B16317E8817D9D57"/>
        <w:category>
          <w:name w:val="Общие"/>
          <w:gallery w:val="placeholder"/>
        </w:category>
        <w:types>
          <w:type w:val="bbPlcHdr"/>
        </w:types>
        <w:behaviors>
          <w:behavior w:val="content"/>
        </w:behaviors>
        <w:guid w:val="{EAB3716E-F3DB-4F95-B5B1-F24A177F6598}"/>
      </w:docPartPr>
      <w:docPartBody>
        <w:p w:rsidR="005F2104" w:rsidRDefault="00FB64A6">
          <w:pPr>
            <w:pStyle w:val="BFB4AB8C53BC4360B16317E8817D9D57"/>
          </w:pPr>
          <w:r w:rsidRPr="005674BD">
            <w:rPr>
              <w:rStyle w:val="a3"/>
            </w:rPr>
            <w:t>Место для ввода текста.</w:t>
          </w:r>
        </w:p>
      </w:docPartBody>
    </w:docPart>
    <w:docPart>
      <w:docPartPr>
        <w:name w:val="0E47A77C7DB44EEE8ACF202A1D3867FF"/>
        <w:category>
          <w:name w:val="Общие"/>
          <w:gallery w:val="placeholder"/>
        </w:category>
        <w:types>
          <w:type w:val="bbPlcHdr"/>
        </w:types>
        <w:behaviors>
          <w:behavior w:val="content"/>
        </w:behaviors>
        <w:guid w:val="{843B10FF-2011-48CC-8D7B-1923FA068472}"/>
      </w:docPartPr>
      <w:docPartBody>
        <w:p w:rsidR="005F2104" w:rsidRDefault="00FB64A6">
          <w:pPr>
            <w:pStyle w:val="0E47A77C7DB44EEE8ACF202A1D3867FF"/>
          </w:pPr>
          <w:r w:rsidRPr="00DE74FB">
            <w:rPr>
              <w:rStyle w:val="a3"/>
            </w:rPr>
            <w:t>Выберите элемент.</w:t>
          </w:r>
        </w:p>
      </w:docPartBody>
    </w:docPart>
    <w:docPart>
      <w:docPartPr>
        <w:name w:val="F55050A901CC4CE0BC09BF8EA9257B86"/>
        <w:category>
          <w:name w:val="Общие"/>
          <w:gallery w:val="placeholder"/>
        </w:category>
        <w:types>
          <w:type w:val="bbPlcHdr"/>
        </w:types>
        <w:behaviors>
          <w:behavior w:val="content"/>
        </w:behaviors>
        <w:guid w:val="{F97F4888-E3BB-4D49-9919-3F823089C6BF}"/>
      </w:docPartPr>
      <w:docPartBody>
        <w:p w:rsidR="005F2104" w:rsidRDefault="00FB64A6">
          <w:pPr>
            <w:pStyle w:val="F55050A901CC4CE0BC09BF8EA9257B86"/>
          </w:pPr>
          <w:r w:rsidRPr="00DE74FB">
            <w:rPr>
              <w:rStyle w:val="a3"/>
            </w:rPr>
            <w:t>Выберите элемент.</w:t>
          </w:r>
        </w:p>
      </w:docPartBody>
    </w:docPart>
    <w:docPart>
      <w:docPartPr>
        <w:name w:val="2DBFA1AACEE8449F8896EED287AB07F5"/>
        <w:category>
          <w:name w:val="Общие"/>
          <w:gallery w:val="placeholder"/>
        </w:category>
        <w:types>
          <w:type w:val="bbPlcHdr"/>
        </w:types>
        <w:behaviors>
          <w:behavior w:val="content"/>
        </w:behaviors>
        <w:guid w:val="{A6F4A4C1-4087-4426-988C-1AB0CF5EBB10}"/>
      </w:docPartPr>
      <w:docPartBody>
        <w:p w:rsidR="005F2104" w:rsidRDefault="00FB64A6">
          <w:pPr>
            <w:pStyle w:val="2DBFA1AACEE8449F8896EED287AB07F5"/>
          </w:pPr>
          <w:r w:rsidRPr="00DE74FB">
            <w:rPr>
              <w:rStyle w:val="a3"/>
            </w:rPr>
            <w:t>Выберите элемент.</w:t>
          </w:r>
        </w:p>
      </w:docPartBody>
    </w:docPart>
    <w:docPart>
      <w:docPartPr>
        <w:name w:val="D24E4BE1085A4F9DBC80A09DA52EA635"/>
        <w:category>
          <w:name w:val="Общие"/>
          <w:gallery w:val="placeholder"/>
        </w:category>
        <w:types>
          <w:type w:val="bbPlcHdr"/>
        </w:types>
        <w:behaviors>
          <w:behavior w:val="content"/>
        </w:behaviors>
        <w:guid w:val="{D276F20F-8B61-48AB-841F-B0F9818A81A6}"/>
      </w:docPartPr>
      <w:docPartBody>
        <w:p w:rsidR="005F2104" w:rsidRDefault="00FB64A6">
          <w:pPr>
            <w:pStyle w:val="D24E4BE1085A4F9DBC80A09DA52EA635"/>
          </w:pPr>
          <w:r w:rsidRPr="003C2583">
            <w:rPr>
              <w:rStyle w:val="a3"/>
            </w:rPr>
            <w:t>Выберите элемент.</w:t>
          </w:r>
        </w:p>
      </w:docPartBody>
    </w:docPart>
    <w:docPart>
      <w:docPartPr>
        <w:name w:val="0EF5FCB9FA414F31AF2ECCA4199AC928"/>
        <w:category>
          <w:name w:val="Общие"/>
          <w:gallery w:val="placeholder"/>
        </w:category>
        <w:types>
          <w:type w:val="bbPlcHdr"/>
        </w:types>
        <w:behaviors>
          <w:behavior w:val="content"/>
        </w:behaviors>
        <w:guid w:val="{7873A858-645C-4E35-A075-710D18B28F05}"/>
      </w:docPartPr>
      <w:docPartBody>
        <w:p w:rsidR="005F2104" w:rsidRDefault="00FB64A6">
          <w:pPr>
            <w:pStyle w:val="0EF5FCB9FA414F31AF2ECCA4199AC928"/>
          </w:pPr>
          <w:r w:rsidRPr="00DE74FB">
            <w:rPr>
              <w:rStyle w:val="a3"/>
            </w:rPr>
            <w:t>Место для ввода текста.</w:t>
          </w:r>
        </w:p>
      </w:docPartBody>
    </w:docPart>
    <w:docPart>
      <w:docPartPr>
        <w:name w:val="E9B7F8875C7844F4BB9EF0C04CE55C57"/>
        <w:category>
          <w:name w:val="Общие"/>
          <w:gallery w:val="placeholder"/>
        </w:category>
        <w:types>
          <w:type w:val="bbPlcHdr"/>
        </w:types>
        <w:behaviors>
          <w:behavior w:val="content"/>
        </w:behaviors>
        <w:guid w:val="{4962345F-8CD3-4284-AA5C-F57FEC04FEA9}"/>
      </w:docPartPr>
      <w:docPartBody>
        <w:p w:rsidR="005F2104" w:rsidRDefault="00FB64A6">
          <w:pPr>
            <w:pStyle w:val="E9B7F8875C7844F4BB9EF0C04CE55C57"/>
          </w:pPr>
          <w:r w:rsidRPr="00D97968">
            <w:rPr>
              <w:rStyle w:val="a3"/>
            </w:rPr>
            <w:t>Место для ввода текста.</w:t>
          </w:r>
        </w:p>
      </w:docPartBody>
    </w:docPart>
    <w:docPart>
      <w:docPartPr>
        <w:name w:val="CCFB0A6A73E143B6B0A3EA8413EA0F90"/>
        <w:category>
          <w:name w:val="Общие"/>
          <w:gallery w:val="placeholder"/>
        </w:category>
        <w:types>
          <w:type w:val="bbPlcHdr"/>
        </w:types>
        <w:behaviors>
          <w:behavior w:val="content"/>
        </w:behaviors>
        <w:guid w:val="{5A4309F2-9F26-4E61-B88C-C5A1B9165FFB}"/>
      </w:docPartPr>
      <w:docPartBody>
        <w:p w:rsidR="005F2104" w:rsidRDefault="00FB64A6">
          <w:pPr>
            <w:pStyle w:val="CCFB0A6A73E143B6B0A3EA8413EA0F90"/>
          </w:pPr>
          <w:r w:rsidRPr="00D97968">
            <w:rPr>
              <w:rStyle w:val="a3"/>
            </w:rPr>
            <w:t>Место для ввода текста.</w:t>
          </w:r>
        </w:p>
      </w:docPartBody>
    </w:docPart>
    <w:docPart>
      <w:docPartPr>
        <w:name w:val="7017F251FDB74C95B824209611FCB250"/>
        <w:category>
          <w:name w:val="Общие"/>
          <w:gallery w:val="placeholder"/>
        </w:category>
        <w:types>
          <w:type w:val="bbPlcHdr"/>
        </w:types>
        <w:behaviors>
          <w:behavior w:val="content"/>
        </w:behaviors>
        <w:guid w:val="{51B194CE-BC96-4A6D-8749-28F2D291FD33}"/>
      </w:docPartPr>
      <w:docPartBody>
        <w:p w:rsidR="005F2104" w:rsidRDefault="00FB64A6">
          <w:pPr>
            <w:pStyle w:val="7017F251FDB74C95B824209611FCB250"/>
          </w:pPr>
          <w:r w:rsidRPr="00D97968">
            <w:rPr>
              <w:rStyle w:val="a3"/>
            </w:rPr>
            <w:t>Место для ввода текста.</w:t>
          </w:r>
        </w:p>
      </w:docPartBody>
    </w:docPart>
    <w:docPart>
      <w:docPartPr>
        <w:name w:val="9249A2C0AC58464D891ABC2E5DDB492D"/>
        <w:category>
          <w:name w:val="Общие"/>
          <w:gallery w:val="placeholder"/>
        </w:category>
        <w:types>
          <w:type w:val="bbPlcHdr"/>
        </w:types>
        <w:behaviors>
          <w:behavior w:val="content"/>
        </w:behaviors>
        <w:guid w:val="{BAA20C37-D8C1-4A42-BC10-7395B2DE7DF9}"/>
      </w:docPartPr>
      <w:docPartBody>
        <w:p w:rsidR="005F2104" w:rsidRDefault="00FB64A6">
          <w:pPr>
            <w:pStyle w:val="9249A2C0AC58464D891ABC2E5DDB492D"/>
          </w:pPr>
          <w:r w:rsidRPr="00D97968">
            <w:rPr>
              <w:rStyle w:val="a3"/>
            </w:rPr>
            <w:t>Место для ввода текста.</w:t>
          </w:r>
        </w:p>
      </w:docPartBody>
    </w:docPart>
    <w:docPart>
      <w:docPartPr>
        <w:name w:val="1EC2F102818A4365BC2212AAE8568490"/>
        <w:category>
          <w:name w:val="Общие"/>
          <w:gallery w:val="placeholder"/>
        </w:category>
        <w:types>
          <w:type w:val="bbPlcHdr"/>
        </w:types>
        <w:behaviors>
          <w:behavior w:val="content"/>
        </w:behaviors>
        <w:guid w:val="{FE584A33-23E1-492A-AF39-79F22C2C368F}"/>
      </w:docPartPr>
      <w:docPartBody>
        <w:p w:rsidR="005F2104" w:rsidRDefault="00FB64A6">
          <w:pPr>
            <w:pStyle w:val="1EC2F102818A4365BC2212AAE8568490"/>
          </w:pPr>
          <w:r w:rsidRPr="00DE74FB">
            <w:rPr>
              <w:rStyle w:val="a3"/>
            </w:rPr>
            <w:t>Место для ввода текста.</w:t>
          </w:r>
        </w:p>
      </w:docPartBody>
    </w:docPart>
    <w:docPart>
      <w:docPartPr>
        <w:name w:val="0E145AA3B53041759A40469B5E032F6D"/>
        <w:category>
          <w:name w:val="Общие"/>
          <w:gallery w:val="placeholder"/>
        </w:category>
        <w:types>
          <w:type w:val="bbPlcHdr"/>
        </w:types>
        <w:behaviors>
          <w:behavior w:val="content"/>
        </w:behaviors>
        <w:guid w:val="{366DD387-A4BD-468A-9825-9A44A01D4AA5}"/>
      </w:docPartPr>
      <w:docPartBody>
        <w:p w:rsidR="005F2104" w:rsidRDefault="00FB64A6">
          <w:pPr>
            <w:pStyle w:val="0E145AA3B53041759A40469B5E032F6D"/>
          </w:pPr>
          <w:r w:rsidRPr="00DE74FB">
            <w:rPr>
              <w:rStyle w:val="a3"/>
            </w:rPr>
            <w:t>Выберите элемент.</w:t>
          </w:r>
        </w:p>
      </w:docPartBody>
    </w:docPart>
    <w:docPart>
      <w:docPartPr>
        <w:name w:val="B460F1E10E214A5C831F684629DF5643"/>
        <w:category>
          <w:name w:val="Общие"/>
          <w:gallery w:val="placeholder"/>
        </w:category>
        <w:types>
          <w:type w:val="bbPlcHdr"/>
        </w:types>
        <w:behaviors>
          <w:behavior w:val="content"/>
        </w:behaviors>
        <w:guid w:val="{1D306155-AC05-4CB6-86E6-D890E41231D1}"/>
      </w:docPartPr>
      <w:docPartBody>
        <w:p w:rsidR="005F2104" w:rsidRDefault="00FB64A6">
          <w:pPr>
            <w:pStyle w:val="B460F1E10E214A5C831F684629DF5643"/>
          </w:pPr>
          <w:r w:rsidRPr="00DE74FB">
            <w:rPr>
              <w:rStyle w:val="a3"/>
            </w:rPr>
            <w:t>Место для ввода текста.</w:t>
          </w:r>
        </w:p>
      </w:docPartBody>
    </w:docPart>
    <w:docPart>
      <w:docPartPr>
        <w:name w:val="43656B66F4954DBEB8DB9A358DED6AB6"/>
        <w:category>
          <w:name w:val="Общие"/>
          <w:gallery w:val="placeholder"/>
        </w:category>
        <w:types>
          <w:type w:val="bbPlcHdr"/>
        </w:types>
        <w:behaviors>
          <w:behavior w:val="content"/>
        </w:behaviors>
        <w:guid w:val="{58A6D191-50FE-43AC-A5B6-AE5D3EDA72A5}"/>
      </w:docPartPr>
      <w:docPartBody>
        <w:p w:rsidR="005F2104" w:rsidRDefault="00FB64A6">
          <w:pPr>
            <w:pStyle w:val="43656B66F4954DBEB8DB9A358DED6AB6"/>
          </w:pPr>
          <w:r w:rsidRPr="00DE74FB">
            <w:rPr>
              <w:rStyle w:val="a3"/>
            </w:rPr>
            <w:t>Место для ввода текста.</w:t>
          </w:r>
        </w:p>
      </w:docPartBody>
    </w:docPart>
    <w:docPart>
      <w:docPartPr>
        <w:name w:val="676D36CBD00E4D999037229014760383"/>
        <w:category>
          <w:name w:val="Общие"/>
          <w:gallery w:val="placeholder"/>
        </w:category>
        <w:types>
          <w:type w:val="bbPlcHdr"/>
        </w:types>
        <w:behaviors>
          <w:behavior w:val="content"/>
        </w:behaviors>
        <w:guid w:val="{D7FB73DF-A8F5-41A4-BE49-75354F6756E1}"/>
      </w:docPartPr>
      <w:docPartBody>
        <w:p w:rsidR="005F2104" w:rsidRDefault="00FB64A6">
          <w:pPr>
            <w:pStyle w:val="676D36CBD00E4D999037229014760383"/>
          </w:pPr>
          <w:r w:rsidRPr="00DE74FB">
            <w:rPr>
              <w:rStyle w:val="a3"/>
            </w:rPr>
            <w:t>Место для ввода текста.</w:t>
          </w:r>
        </w:p>
      </w:docPartBody>
    </w:docPart>
    <w:docPart>
      <w:docPartPr>
        <w:name w:val="1C2BA1672AF74F7EBF5D959506BBCE8B"/>
        <w:category>
          <w:name w:val="Общие"/>
          <w:gallery w:val="placeholder"/>
        </w:category>
        <w:types>
          <w:type w:val="bbPlcHdr"/>
        </w:types>
        <w:behaviors>
          <w:behavior w:val="content"/>
        </w:behaviors>
        <w:guid w:val="{1A4143AB-2614-446A-9210-2FDF5949A258}"/>
      </w:docPartPr>
      <w:docPartBody>
        <w:p w:rsidR="005F2104" w:rsidRDefault="00FB64A6">
          <w:pPr>
            <w:pStyle w:val="1C2BA1672AF74F7EBF5D959506BBCE8B"/>
          </w:pPr>
          <w:r w:rsidRPr="00DE74FB">
            <w:rPr>
              <w:rStyle w:val="a3"/>
            </w:rPr>
            <w:t>Место для ввода текста.</w:t>
          </w:r>
        </w:p>
      </w:docPartBody>
    </w:docPart>
    <w:docPart>
      <w:docPartPr>
        <w:name w:val="12124943CF0A476385763BAC7F600936"/>
        <w:category>
          <w:name w:val="Общие"/>
          <w:gallery w:val="placeholder"/>
        </w:category>
        <w:types>
          <w:type w:val="bbPlcHdr"/>
        </w:types>
        <w:behaviors>
          <w:behavior w:val="content"/>
        </w:behaviors>
        <w:guid w:val="{C50C1E41-7919-4251-A060-ACE297144948}"/>
      </w:docPartPr>
      <w:docPartBody>
        <w:p w:rsidR="005F2104" w:rsidRDefault="00FB64A6">
          <w:pPr>
            <w:pStyle w:val="12124943CF0A476385763BAC7F600936"/>
          </w:pPr>
          <w:r w:rsidRPr="00DE74FB">
            <w:rPr>
              <w:rStyle w:val="a3"/>
            </w:rPr>
            <w:t>Место для ввода текста.</w:t>
          </w:r>
        </w:p>
      </w:docPartBody>
    </w:docPart>
    <w:docPart>
      <w:docPartPr>
        <w:name w:val="CC1DA1DC77DE455EAA0F56AB91B59E2D"/>
        <w:category>
          <w:name w:val="Общие"/>
          <w:gallery w:val="placeholder"/>
        </w:category>
        <w:types>
          <w:type w:val="bbPlcHdr"/>
        </w:types>
        <w:behaviors>
          <w:behavior w:val="content"/>
        </w:behaviors>
        <w:guid w:val="{291B42AD-A713-4376-95D9-AA0E07B0DD42}"/>
      </w:docPartPr>
      <w:docPartBody>
        <w:p w:rsidR="005F2104" w:rsidRDefault="00FB64A6">
          <w:pPr>
            <w:pStyle w:val="CC1DA1DC77DE455EAA0F56AB91B59E2D"/>
          </w:pPr>
          <w:r w:rsidRPr="00DE74FB">
            <w:rPr>
              <w:rStyle w:val="a3"/>
            </w:rPr>
            <w:t>Выберите элемент.</w:t>
          </w:r>
        </w:p>
      </w:docPartBody>
    </w:docPart>
    <w:docPart>
      <w:docPartPr>
        <w:name w:val="3978077C827E4E80B72D856061897DE4"/>
        <w:category>
          <w:name w:val="Общие"/>
          <w:gallery w:val="placeholder"/>
        </w:category>
        <w:types>
          <w:type w:val="bbPlcHdr"/>
        </w:types>
        <w:behaviors>
          <w:behavior w:val="content"/>
        </w:behaviors>
        <w:guid w:val="{538C8164-5971-464B-8383-2BD8C17CC9F2}"/>
      </w:docPartPr>
      <w:docPartBody>
        <w:p w:rsidR="005F2104" w:rsidRDefault="00FB64A6">
          <w:pPr>
            <w:pStyle w:val="3978077C827E4E80B72D856061897DE4"/>
          </w:pPr>
          <w:r w:rsidRPr="00DE74FB">
            <w:rPr>
              <w:rStyle w:val="a3"/>
            </w:rPr>
            <w:t>Выберите элемент.</w:t>
          </w:r>
        </w:p>
      </w:docPartBody>
    </w:docPart>
    <w:docPart>
      <w:docPartPr>
        <w:name w:val="31C3AB1FB91D4E1A93D07869EE33D12A"/>
        <w:category>
          <w:name w:val="Общие"/>
          <w:gallery w:val="placeholder"/>
        </w:category>
        <w:types>
          <w:type w:val="bbPlcHdr"/>
        </w:types>
        <w:behaviors>
          <w:behavior w:val="content"/>
        </w:behaviors>
        <w:guid w:val="{F0A93063-4273-412F-83BE-F8EE15244B42}"/>
      </w:docPartPr>
      <w:docPartBody>
        <w:p w:rsidR="005F2104" w:rsidRDefault="00FB64A6">
          <w:pPr>
            <w:pStyle w:val="31C3AB1FB91D4E1A93D07869EE33D12A"/>
          </w:pPr>
          <w:r w:rsidRPr="00DE74FB">
            <w:rPr>
              <w:rStyle w:val="a3"/>
            </w:rPr>
            <w:t>Место для ввода текста.</w:t>
          </w:r>
        </w:p>
      </w:docPartBody>
    </w:docPart>
    <w:docPart>
      <w:docPartPr>
        <w:name w:val="34651284281646AC9856CE826F037BE2"/>
        <w:category>
          <w:name w:val="Общие"/>
          <w:gallery w:val="placeholder"/>
        </w:category>
        <w:types>
          <w:type w:val="bbPlcHdr"/>
        </w:types>
        <w:behaviors>
          <w:behavior w:val="content"/>
        </w:behaviors>
        <w:guid w:val="{D3CDF49F-19C2-4F02-814B-C4603DE172D6}"/>
      </w:docPartPr>
      <w:docPartBody>
        <w:p w:rsidR="005F2104" w:rsidRDefault="00FB64A6">
          <w:pPr>
            <w:pStyle w:val="34651284281646AC9856CE826F037BE2"/>
          </w:pPr>
          <w:r w:rsidRPr="00D97968">
            <w:rPr>
              <w:rStyle w:val="a3"/>
            </w:rPr>
            <w:t>Место для ввода текста.</w:t>
          </w:r>
        </w:p>
      </w:docPartBody>
    </w:docPart>
    <w:docPart>
      <w:docPartPr>
        <w:name w:val="6D9FDCD97F004B578A6F4E7A4089A116"/>
        <w:category>
          <w:name w:val="Общие"/>
          <w:gallery w:val="placeholder"/>
        </w:category>
        <w:types>
          <w:type w:val="bbPlcHdr"/>
        </w:types>
        <w:behaviors>
          <w:behavior w:val="content"/>
        </w:behaviors>
        <w:guid w:val="{3D9572BA-9FCF-44AF-A15C-8677364F9960}"/>
      </w:docPartPr>
      <w:docPartBody>
        <w:p w:rsidR="005F2104" w:rsidRDefault="00FB64A6">
          <w:pPr>
            <w:pStyle w:val="6D9FDCD97F004B578A6F4E7A4089A116"/>
          </w:pPr>
          <w:r w:rsidRPr="00DE74FB">
            <w:rPr>
              <w:rStyle w:val="a3"/>
            </w:rPr>
            <w:t>Место для ввода текста.</w:t>
          </w:r>
        </w:p>
      </w:docPartBody>
    </w:docPart>
    <w:docPart>
      <w:docPartPr>
        <w:name w:val="7BEDC7A7F8C74063BB7DA6E2D4AB75B6"/>
        <w:category>
          <w:name w:val="Общие"/>
          <w:gallery w:val="placeholder"/>
        </w:category>
        <w:types>
          <w:type w:val="bbPlcHdr"/>
        </w:types>
        <w:behaviors>
          <w:behavior w:val="content"/>
        </w:behaviors>
        <w:guid w:val="{C0765CFA-5565-4DBF-AC85-403349E4E659}"/>
      </w:docPartPr>
      <w:docPartBody>
        <w:p w:rsidR="005F2104" w:rsidRDefault="00FB64A6">
          <w:pPr>
            <w:pStyle w:val="7BEDC7A7F8C74063BB7DA6E2D4AB75B6"/>
          </w:pPr>
          <w:r w:rsidRPr="003C2583">
            <w:rPr>
              <w:rStyle w:val="a3"/>
            </w:rPr>
            <w:t>Выберите элемент.</w:t>
          </w:r>
        </w:p>
      </w:docPartBody>
    </w:docPart>
    <w:docPart>
      <w:docPartPr>
        <w:name w:val="E8926C82270147BE844A227960A36A77"/>
        <w:category>
          <w:name w:val="Общие"/>
          <w:gallery w:val="placeholder"/>
        </w:category>
        <w:types>
          <w:type w:val="bbPlcHdr"/>
        </w:types>
        <w:behaviors>
          <w:behavior w:val="content"/>
        </w:behaviors>
        <w:guid w:val="{1F8D8611-D0EF-41D5-A56A-0CF87AF09BBD}"/>
      </w:docPartPr>
      <w:docPartBody>
        <w:p w:rsidR="005F2104" w:rsidRDefault="00FB64A6">
          <w:pPr>
            <w:pStyle w:val="E8926C82270147BE844A227960A36A77"/>
          </w:pPr>
          <w:r w:rsidRPr="00DE74FB">
            <w:rPr>
              <w:rStyle w:val="a3"/>
            </w:rPr>
            <w:t>Место для ввода текста.</w:t>
          </w:r>
        </w:p>
      </w:docPartBody>
    </w:docPart>
    <w:docPart>
      <w:docPartPr>
        <w:name w:val="F6AD207A94DC478B9C01DFCC07515F4C"/>
        <w:category>
          <w:name w:val="Общие"/>
          <w:gallery w:val="placeholder"/>
        </w:category>
        <w:types>
          <w:type w:val="bbPlcHdr"/>
        </w:types>
        <w:behaviors>
          <w:behavior w:val="content"/>
        </w:behaviors>
        <w:guid w:val="{66B05A8E-C692-4946-8D7F-3DCCA1CD5087}"/>
      </w:docPartPr>
      <w:docPartBody>
        <w:p w:rsidR="00CC66A5" w:rsidRDefault="00386583" w:rsidP="00386583">
          <w:pPr>
            <w:pStyle w:val="F6AD207A94DC478B9C01DFCC07515F4C"/>
          </w:pPr>
          <w:r w:rsidRPr="003C2583">
            <w:rPr>
              <w:rStyle w:val="a3"/>
            </w:rPr>
            <w:t>Выберите элемент.</w:t>
          </w:r>
        </w:p>
      </w:docPartBody>
    </w:docPart>
    <w:docPart>
      <w:docPartPr>
        <w:name w:val="EA1E956702CD45A78EF5CD5A45239623"/>
        <w:category>
          <w:name w:val="Общие"/>
          <w:gallery w:val="placeholder"/>
        </w:category>
        <w:types>
          <w:type w:val="bbPlcHdr"/>
        </w:types>
        <w:behaviors>
          <w:behavior w:val="content"/>
        </w:behaviors>
        <w:guid w:val="{738AC2F3-BBD9-4828-B785-03DAABCB4D9B}"/>
      </w:docPartPr>
      <w:docPartBody>
        <w:p w:rsidR="00CC66A5" w:rsidRDefault="00386583" w:rsidP="00386583">
          <w:pPr>
            <w:pStyle w:val="EA1E956702CD45A78EF5CD5A45239623"/>
          </w:pPr>
          <w:r w:rsidRPr="00DE74FB">
            <w:rPr>
              <w:rStyle w:val="a3"/>
            </w:rPr>
            <w:t>Место для ввода текста.</w:t>
          </w:r>
        </w:p>
      </w:docPartBody>
    </w:docPart>
    <w:docPart>
      <w:docPartPr>
        <w:name w:val="F098715E8D854B94B7280219CE7C8956"/>
        <w:category>
          <w:name w:val="Общие"/>
          <w:gallery w:val="placeholder"/>
        </w:category>
        <w:types>
          <w:type w:val="bbPlcHdr"/>
        </w:types>
        <w:behaviors>
          <w:behavior w:val="content"/>
        </w:behaviors>
        <w:guid w:val="{9A9B9205-18ED-4473-9A65-66B137518003}"/>
      </w:docPartPr>
      <w:docPartBody>
        <w:p w:rsidR="00CC66A5" w:rsidRDefault="00386583" w:rsidP="00386583">
          <w:pPr>
            <w:pStyle w:val="F098715E8D854B94B7280219CE7C8956"/>
          </w:pPr>
          <w:r w:rsidRPr="00DE74FB">
            <w:rPr>
              <w:rStyle w:val="a3"/>
            </w:rPr>
            <w:t>Место для ввода текста.</w:t>
          </w:r>
        </w:p>
      </w:docPartBody>
    </w:docPart>
    <w:docPart>
      <w:docPartPr>
        <w:name w:val="52B0BFC168C246F5AE3CD67BD1042B59"/>
        <w:category>
          <w:name w:val="Общие"/>
          <w:gallery w:val="placeholder"/>
        </w:category>
        <w:types>
          <w:type w:val="bbPlcHdr"/>
        </w:types>
        <w:behaviors>
          <w:behavior w:val="content"/>
        </w:behaviors>
        <w:guid w:val="{10FE1EDA-D56D-457A-AD5D-CC1519B89B3D}"/>
      </w:docPartPr>
      <w:docPartBody>
        <w:p w:rsidR="00CC66A5" w:rsidRDefault="00386583" w:rsidP="00386583">
          <w:pPr>
            <w:pStyle w:val="52B0BFC168C246F5AE3CD67BD1042B59"/>
          </w:pPr>
          <w:r w:rsidRPr="00BD4A13">
            <w:rPr>
              <w:rStyle w:val="a3"/>
            </w:rPr>
            <w:t>Место для ввода текста.</w:t>
          </w:r>
        </w:p>
      </w:docPartBody>
    </w:docPart>
    <w:docPart>
      <w:docPartPr>
        <w:name w:val="8A27BB4334A84CF890C2327C7858546F"/>
        <w:category>
          <w:name w:val="Общие"/>
          <w:gallery w:val="placeholder"/>
        </w:category>
        <w:types>
          <w:type w:val="bbPlcHdr"/>
        </w:types>
        <w:behaviors>
          <w:behavior w:val="content"/>
        </w:behaviors>
        <w:guid w:val="{E99A7275-0B07-4DF0-B603-EF13479004E8}"/>
      </w:docPartPr>
      <w:docPartBody>
        <w:p w:rsidR="00CC66A5" w:rsidRDefault="00386583" w:rsidP="00386583">
          <w:pPr>
            <w:pStyle w:val="8A27BB4334A84CF890C2327C7858546F"/>
          </w:pPr>
          <w:r w:rsidRPr="00BD4A13">
            <w:rPr>
              <w:rStyle w:val="a3"/>
            </w:rPr>
            <w:t>Место для ввода текста.</w:t>
          </w:r>
        </w:p>
      </w:docPartBody>
    </w:docPart>
    <w:docPart>
      <w:docPartPr>
        <w:name w:val="CD0F3DA81DF74943B438E880EA190286"/>
        <w:category>
          <w:name w:val="Общие"/>
          <w:gallery w:val="placeholder"/>
        </w:category>
        <w:types>
          <w:type w:val="bbPlcHdr"/>
        </w:types>
        <w:behaviors>
          <w:behavior w:val="content"/>
        </w:behaviors>
        <w:guid w:val="{4A5C83D0-2863-46A6-9CD6-B05A929FF294}"/>
      </w:docPartPr>
      <w:docPartBody>
        <w:p w:rsidR="00CC66A5" w:rsidRDefault="00386583" w:rsidP="00386583">
          <w:pPr>
            <w:pStyle w:val="CD0F3DA81DF74943B438E880EA190286"/>
          </w:pPr>
          <w:r w:rsidRPr="00BD4A13">
            <w:rPr>
              <w:rStyle w:val="a3"/>
            </w:rPr>
            <w:t>Место для ввода текста.</w:t>
          </w:r>
        </w:p>
      </w:docPartBody>
    </w:docPart>
    <w:docPart>
      <w:docPartPr>
        <w:name w:val="AB6EC83DA7634174AEDFA3707BA3CE2A"/>
        <w:category>
          <w:name w:val="Общие"/>
          <w:gallery w:val="placeholder"/>
        </w:category>
        <w:types>
          <w:type w:val="bbPlcHdr"/>
        </w:types>
        <w:behaviors>
          <w:behavior w:val="content"/>
        </w:behaviors>
        <w:guid w:val="{63403E59-2BA7-41E5-91AB-BCE466F750E9}"/>
      </w:docPartPr>
      <w:docPartBody>
        <w:p w:rsidR="00CC66A5" w:rsidRDefault="00386583" w:rsidP="00386583">
          <w:pPr>
            <w:pStyle w:val="AB6EC83DA7634174AEDFA3707BA3CE2A"/>
          </w:pPr>
          <w:r w:rsidRPr="00BD4A13">
            <w:rPr>
              <w:rStyle w:val="a3"/>
            </w:rPr>
            <w:t>Место для ввода текста.</w:t>
          </w:r>
        </w:p>
      </w:docPartBody>
    </w:docPart>
    <w:docPart>
      <w:docPartPr>
        <w:name w:val="8A37A92C32AE437493119B68BDEE8C5F"/>
        <w:category>
          <w:name w:val="Общие"/>
          <w:gallery w:val="placeholder"/>
        </w:category>
        <w:types>
          <w:type w:val="bbPlcHdr"/>
        </w:types>
        <w:behaviors>
          <w:behavior w:val="content"/>
        </w:behaviors>
        <w:guid w:val="{7AEC910D-51E5-44E6-9D59-CED2B33BD9F5}"/>
      </w:docPartPr>
      <w:docPartBody>
        <w:p w:rsidR="00CC66A5" w:rsidRDefault="00386583" w:rsidP="00386583">
          <w:pPr>
            <w:pStyle w:val="8A37A92C32AE437493119B68BDEE8C5F"/>
          </w:pPr>
          <w:r w:rsidRPr="00BD4A13">
            <w:rPr>
              <w:rStyle w:val="a3"/>
            </w:rPr>
            <w:t>Место для ввода текста.</w:t>
          </w:r>
        </w:p>
      </w:docPartBody>
    </w:docPart>
    <w:docPart>
      <w:docPartPr>
        <w:name w:val="DF58C489AAA44B4C92462B78EA844DE0"/>
        <w:category>
          <w:name w:val="Общие"/>
          <w:gallery w:val="placeholder"/>
        </w:category>
        <w:types>
          <w:type w:val="bbPlcHdr"/>
        </w:types>
        <w:behaviors>
          <w:behavior w:val="content"/>
        </w:behaviors>
        <w:guid w:val="{3A398CD8-3487-4CAD-B1D7-0EA532B141F5}"/>
      </w:docPartPr>
      <w:docPartBody>
        <w:p w:rsidR="00CC66A5" w:rsidRDefault="00386583" w:rsidP="00386583">
          <w:pPr>
            <w:pStyle w:val="DF58C489AAA44B4C92462B78EA844DE0"/>
          </w:pPr>
          <w:r w:rsidRPr="00BD4A13">
            <w:rPr>
              <w:rStyle w:val="a3"/>
            </w:rPr>
            <w:t>Место для ввода текста.</w:t>
          </w:r>
        </w:p>
      </w:docPartBody>
    </w:docPart>
    <w:docPart>
      <w:docPartPr>
        <w:name w:val="2883AEF36F204BE8814CB8EFA852B5F0"/>
        <w:category>
          <w:name w:val="Общие"/>
          <w:gallery w:val="placeholder"/>
        </w:category>
        <w:types>
          <w:type w:val="bbPlcHdr"/>
        </w:types>
        <w:behaviors>
          <w:behavior w:val="content"/>
        </w:behaviors>
        <w:guid w:val="{F2273250-9713-4BE8-B619-38B41ABF15E5}"/>
      </w:docPartPr>
      <w:docPartBody>
        <w:p w:rsidR="00CC66A5" w:rsidRDefault="00386583" w:rsidP="00386583">
          <w:pPr>
            <w:pStyle w:val="2883AEF36F204BE8814CB8EFA852B5F0"/>
          </w:pPr>
          <w:r w:rsidRPr="00BD4A13">
            <w:rPr>
              <w:rStyle w:val="a3"/>
            </w:rPr>
            <w:t>Место для ввода текста.</w:t>
          </w:r>
        </w:p>
      </w:docPartBody>
    </w:docPart>
    <w:docPart>
      <w:docPartPr>
        <w:name w:val="4B02846C0CB14DF3A94D7633AD7444D6"/>
        <w:category>
          <w:name w:val="Общие"/>
          <w:gallery w:val="placeholder"/>
        </w:category>
        <w:types>
          <w:type w:val="bbPlcHdr"/>
        </w:types>
        <w:behaviors>
          <w:behavior w:val="content"/>
        </w:behaviors>
        <w:guid w:val="{889556CB-2C24-4780-A7E8-4D1E76566DEC}"/>
      </w:docPartPr>
      <w:docPartBody>
        <w:p w:rsidR="00CC66A5" w:rsidRDefault="00386583" w:rsidP="00386583">
          <w:pPr>
            <w:pStyle w:val="4B02846C0CB14DF3A94D7633AD7444D6"/>
          </w:pPr>
          <w:r w:rsidRPr="00BD4A13">
            <w:rPr>
              <w:rStyle w:val="a3"/>
            </w:rPr>
            <w:t>Место для ввода текста.</w:t>
          </w:r>
        </w:p>
      </w:docPartBody>
    </w:docPart>
    <w:docPart>
      <w:docPartPr>
        <w:name w:val="F6B55857824F4D80A8198DBFEB99946B"/>
        <w:category>
          <w:name w:val="Общие"/>
          <w:gallery w:val="placeholder"/>
        </w:category>
        <w:types>
          <w:type w:val="bbPlcHdr"/>
        </w:types>
        <w:behaviors>
          <w:behavior w:val="content"/>
        </w:behaviors>
        <w:guid w:val="{57BEF4B2-C1D6-4929-ABBB-68C065C4AF30}"/>
      </w:docPartPr>
      <w:docPartBody>
        <w:p w:rsidR="00CC66A5" w:rsidRDefault="00386583" w:rsidP="00386583">
          <w:pPr>
            <w:pStyle w:val="F6B55857824F4D80A8198DBFEB99946B"/>
          </w:pPr>
          <w:r w:rsidRPr="00BD4A13">
            <w:rPr>
              <w:rStyle w:val="a3"/>
            </w:rPr>
            <w:t>Место для ввода текста.</w:t>
          </w:r>
        </w:p>
      </w:docPartBody>
    </w:docPart>
    <w:docPart>
      <w:docPartPr>
        <w:name w:val="491E5E174DCA42DB97678EB73B9A22E2"/>
        <w:category>
          <w:name w:val="Общие"/>
          <w:gallery w:val="placeholder"/>
        </w:category>
        <w:types>
          <w:type w:val="bbPlcHdr"/>
        </w:types>
        <w:behaviors>
          <w:behavior w:val="content"/>
        </w:behaviors>
        <w:guid w:val="{15D7D390-8D2E-4959-B962-B520D46516E6}"/>
      </w:docPartPr>
      <w:docPartBody>
        <w:p w:rsidR="00CC66A5" w:rsidRDefault="00386583" w:rsidP="00386583">
          <w:pPr>
            <w:pStyle w:val="491E5E174DCA42DB97678EB73B9A22E2"/>
          </w:pPr>
          <w:r w:rsidRPr="00BD4A13">
            <w:rPr>
              <w:rStyle w:val="a3"/>
            </w:rPr>
            <w:t>Место для ввода текста.</w:t>
          </w:r>
        </w:p>
      </w:docPartBody>
    </w:docPart>
    <w:docPart>
      <w:docPartPr>
        <w:name w:val="DD525E1A9C1D44A1BFB104F10E3B130A"/>
        <w:category>
          <w:name w:val="Общие"/>
          <w:gallery w:val="placeholder"/>
        </w:category>
        <w:types>
          <w:type w:val="bbPlcHdr"/>
        </w:types>
        <w:behaviors>
          <w:behavior w:val="content"/>
        </w:behaviors>
        <w:guid w:val="{B1251314-FF3E-48F9-A4CE-CF938B3F730F}"/>
      </w:docPartPr>
      <w:docPartBody>
        <w:p w:rsidR="00CC66A5" w:rsidRDefault="00386583" w:rsidP="00386583">
          <w:pPr>
            <w:pStyle w:val="DD525E1A9C1D44A1BFB104F10E3B130A"/>
          </w:pPr>
          <w:r w:rsidRPr="00BD4A13">
            <w:rPr>
              <w:rStyle w:val="a3"/>
            </w:rPr>
            <w:t>Место для ввода текста.</w:t>
          </w:r>
        </w:p>
      </w:docPartBody>
    </w:docPart>
    <w:docPart>
      <w:docPartPr>
        <w:name w:val="CBD57930A0154A1A801C36107474115A"/>
        <w:category>
          <w:name w:val="Общие"/>
          <w:gallery w:val="placeholder"/>
        </w:category>
        <w:types>
          <w:type w:val="bbPlcHdr"/>
        </w:types>
        <w:behaviors>
          <w:behavior w:val="content"/>
        </w:behaviors>
        <w:guid w:val="{8E1E220D-B572-445B-8F2F-7F6EFCEFBC57}"/>
      </w:docPartPr>
      <w:docPartBody>
        <w:p w:rsidR="00CC66A5" w:rsidRDefault="00386583" w:rsidP="00386583">
          <w:pPr>
            <w:pStyle w:val="CBD57930A0154A1A801C36107474115A"/>
          </w:pPr>
          <w:r w:rsidRPr="00BD4A13">
            <w:rPr>
              <w:rStyle w:val="a3"/>
            </w:rPr>
            <w:t>Место для ввода текста.</w:t>
          </w:r>
        </w:p>
      </w:docPartBody>
    </w:docPart>
    <w:docPart>
      <w:docPartPr>
        <w:name w:val="1325BD942BA34E73B618A3138827E967"/>
        <w:category>
          <w:name w:val="Общие"/>
          <w:gallery w:val="placeholder"/>
        </w:category>
        <w:types>
          <w:type w:val="bbPlcHdr"/>
        </w:types>
        <w:behaviors>
          <w:behavior w:val="content"/>
        </w:behaviors>
        <w:guid w:val="{5FCE65B5-AF5A-403B-9289-123A63C33A2D}"/>
      </w:docPartPr>
      <w:docPartBody>
        <w:p w:rsidR="00CC66A5" w:rsidRDefault="00386583" w:rsidP="00386583">
          <w:pPr>
            <w:pStyle w:val="1325BD942BA34E73B618A3138827E967"/>
          </w:pPr>
          <w:r w:rsidRPr="00BD4A13">
            <w:rPr>
              <w:rStyle w:val="a3"/>
            </w:rPr>
            <w:t>Место для ввода текста.</w:t>
          </w:r>
        </w:p>
      </w:docPartBody>
    </w:docPart>
    <w:docPart>
      <w:docPartPr>
        <w:name w:val="CDF59044F8D74ED3AC2FA7DC6DF73DBC"/>
        <w:category>
          <w:name w:val="Общие"/>
          <w:gallery w:val="placeholder"/>
        </w:category>
        <w:types>
          <w:type w:val="bbPlcHdr"/>
        </w:types>
        <w:behaviors>
          <w:behavior w:val="content"/>
        </w:behaviors>
        <w:guid w:val="{DE151EE6-6A62-40E4-A683-42A98DCABEFB}"/>
      </w:docPartPr>
      <w:docPartBody>
        <w:p w:rsidR="00CC66A5" w:rsidRDefault="00386583" w:rsidP="00386583">
          <w:pPr>
            <w:pStyle w:val="CDF59044F8D74ED3AC2FA7DC6DF73DBC"/>
          </w:pPr>
          <w:r w:rsidRPr="00BD4A13">
            <w:rPr>
              <w:rStyle w:val="a3"/>
            </w:rPr>
            <w:t>Место для ввода текста.</w:t>
          </w:r>
        </w:p>
      </w:docPartBody>
    </w:docPart>
    <w:docPart>
      <w:docPartPr>
        <w:name w:val="0684373CBCD4415D9823177220C5E75E"/>
        <w:category>
          <w:name w:val="Общие"/>
          <w:gallery w:val="placeholder"/>
        </w:category>
        <w:types>
          <w:type w:val="bbPlcHdr"/>
        </w:types>
        <w:behaviors>
          <w:behavior w:val="content"/>
        </w:behaviors>
        <w:guid w:val="{E51CE6F2-A155-4D53-B25D-74BE37E6AE75}"/>
      </w:docPartPr>
      <w:docPartBody>
        <w:p w:rsidR="00CC66A5" w:rsidRDefault="00386583" w:rsidP="00386583">
          <w:pPr>
            <w:pStyle w:val="0684373CBCD4415D9823177220C5E75E"/>
          </w:pPr>
          <w:r w:rsidRPr="00BD4A13">
            <w:rPr>
              <w:rStyle w:val="a3"/>
            </w:rPr>
            <w:t>Место для ввода текста.</w:t>
          </w:r>
        </w:p>
      </w:docPartBody>
    </w:docPart>
    <w:docPart>
      <w:docPartPr>
        <w:name w:val="05EB1606461A4605B22DBDB377F4A65E"/>
        <w:category>
          <w:name w:val="Общие"/>
          <w:gallery w:val="placeholder"/>
        </w:category>
        <w:types>
          <w:type w:val="bbPlcHdr"/>
        </w:types>
        <w:behaviors>
          <w:behavior w:val="content"/>
        </w:behaviors>
        <w:guid w:val="{BF9449E0-63BB-4BC9-BC1A-DDC26EA18101}"/>
      </w:docPartPr>
      <w:docPartBody>
        <w:p w:rsidR="00CC66A5" w:rsidRDefault="00386583" w:rsidP="00386583">
          <w:pPr>
            <w:pStyle w:val="05EB1606461A4605B22DBDB377F4A65E"/>
          </w:pPr>
          <w:r w:rsidRPr="00BD4A13">
            <w:rPr>
              <w:rStyle w:val="a3"/>
            </w:rPr>
            <w:t>Место для ввода текста.</w:t>
          </w:r>
        </w:p>
      </w:docPartBody>
    </w:docPart>
    <w:docPart>
      <w:docPartPr>
        <w:name w:val="B47DB086FA9B48C88F67C10613BDD9B4"/>
        <w:category>
          <w:name w:val="Общие"/>
          <w:gallery w:val="placeholder"/>
        </w:category>
        <w:types>
          <w:type w:val="bbPlcHdr"/>
        </w:types>
        <w:behaviors>
          <w:behavior w:val="content"/>
        </w:behaviors>
        <w:guid w:val="{DB45E9A9-5CB8-473C-A588-7E402D96C815}"/>
      </w:docPartPr>
      <w:docPartBody>
        <w:p w:rsidR="00CC66A5" w:rsidRDefault="00386583" w:rsidP="00386583">
          <w:pPr>
            <w:pStyle w:val="B47DB086FA9B48C88F67C10613BDD9B4"/>
          </w:pPr>
          <w:r w:rsidRPr="00BD4A13">
            <w:rPr>
              <w:rStyle w:val="a3"/>
            </w:rPr>
            <w:t>Место для ввода текста.</w:t>
          </w:r>
        </w:p>
      </w:docPartBody>
    </w:docPart>
    <w:docPart>
      <w:docPartPr>
        <w:name w:val="AA1917275CF54193AE011F0459C61713"/>
        <w:category>
          <w:name w:val="Общие"/>
          <w:gallery w:val="placeholder"/>
        </w:category>
        <w:types>
          <w:type w:val="bbPlcHdr"/>
        </w:types>
        <w:behaviors>
          <w:behavior w:val="content"/>
        </w:behaviors>
        <w:guid w:val="{1595BBB5-0DF1-4867-B2C2-7B641AB533E9}"/>
      </w:docPartPr>
      <w:docPartBody>
        <w:p w:rsidR="00CC66A5" w:rsidRDefault="00386583" w:rsidP="00386583">
          <w:pPr>
            <w:pStyle w:val="AA1917275CF54193AE011F0459C61713"/>
          </w:pPr>
          <w:r w:rsidRPr="00BD4A13">
            <w:rPr>
              <w:rStyle w:val="a3"/>
            </w:rPr>
            <w:t>Место для ввода текста.</w:t>
          </w:r>
        </w:p>
      </w:docPartBody>
    </w:docPart>
    <w:docPart>
      <w:docPartPr>
        <w:name w:val="261495AFF279495780F2EE27528F455A"/>
        <w:category>
          <w:name w:val="Общие"/>
          <w:gallery w:val="placeholder"/>
        </w:category>
        <w:types>
          <w:type w:val="bbPlcHdr"/>
        </w:types>
        <w:behaviors>
          <w:behavior w:val="content"/>
        </w:behaviors>
        <w:guid w:val="{8433C2E6-D2F1-4946-8E82-E86F4D514361}"/>
      </w:docPartPr>
      <w:docPartBody>
        <w:p w:rsidR="00CC66A5" w:rsidRDefault="00386583" w:rsidP="00386583">
          <w:pPr>
            <w:pStyle w:val="261495AFF279495780F2EE27528F455A"/>
          </w:pPr>
          <w:r w:rsidRPr="00BD4A13">
            <w:rPr>
              <w:rStyle w:val="a3"/>
            </w:rPr>
            <w:t>Место для ввода текста.</w:t>
          </w:r>
        </w:p>
      </w:docPartBody>
    </w:docPart>
    <w:docPart>
      <w:docPartPr>
        <w:name w:val="CCFE27EC1685413898E90CEB39D9B0EF"/>
        <w:category>
          <w:name w:val="Общие"/>
          <w:gallery w:val="placeholder"/>
        </w:category>
        <w:types>
          <w:type w:val="bbPlcHdr"/>
        </w:types>
        <w:behaviors>
          <w:behavior w:val="content"/>
        </w:behaviors>
        <w:guid w:val="{E828DA98-3399-40F7-A7B5-41AEAC557D6B}"/>
      </w:docPartPr>
      <w:docPartBody>
        <w:p w:rsidR="00CC66A5" w:rsidRDefault="00386583" w:rsidP="00386583">
          <w:pPr>
            <w:pStyle w:val="CCFE27EC1685413898E90CEB39D9B0EF"/>
          </w:pPr>
          <w:r w:rsidRPr="00BD4A13">
            <w:rPr>
              <w:rStyle w:val="a3"/>
            </w:rPr>
            <w:t>Место для ввода текста.</w:t>
          </w:r>
        </w:p>
      </w:docPartBody>
    </w:docPart>
    <w:docPart>
      <w:docPartPr>
        <w:name w:val="BFF79EED74A7402DBD55E1446558B33A"/>
        <w:category>
          <w:name w:val="Общие"/>
          <w:gallery w:val="placeholder"/>
        </w:category>
        <w:types>
          <w:type w:val="bbPlcHdr"/>
        </w:types>
        <w:behaviors>
          <w:behavior w:val="content"/>
        </w:behaviors>
        <w:guid w:val="{AC048058-DFFD-418F-B1B0-472AE7ADA66B}"/>
      </w:docPartPr>
      <w:docPartBody>
        <w:p w:rsidR="00CC66A5" w:rsidRDefault="00386583" w:rsidP="00386583">
          <w:pPr>
            <w:pStyle w:val="BFF79EED74A7402DBD55E1446558B33A"/>
          </w:pPr>
          <w:r w:rsidRPr="00BD4A13">
            <w:rPr>
              <w:rStyle w:val="a3"/>
            </w:rPr>
            <w:t>Место для ввода текста.</w:t>
          </w:r>
        </w:p>
      </w:docPartBody>
    </w:docPart>
    <w:docPart>
      <w:docPartPr>
        <w:name w:val="9DEFEE5DA24A45C48FB2117AFE6F47FE"/>
        <w:category>
          <w:name w:val="Общие"/>
          <w:gallery w:val="placeholder"/>
        </w:category>
        <w:types>
          <w:type w:val="bbPlcHdr"/>
        </w:types>
        <w:behaviors>
          <w:behavior w:val="content"/>
        </w:behaviors>
        <w:guid w:val="{574A0D32-10B9-4507-BFDD-7BE205DB5397}"/>
      </w:docPartPr>
      <w:docPartBody>
        <w:p w:rsidR="00CC66A5" w:rsidRDefault="00386583" w:rsidP="00386583">
          <w:pPr>
            <w:pStyle w:val="9DEFEE5DA24A45C48FB2117AFE6F47FE"/>
          </w:pPr>
          <w:r w:rsidRPr="00BD4A13">
            <w:rPr>
              <w:rStyle w:val="a3"/>
            </w:rPr>
            <w:t>Место для ввода текста.</w:t>
          </w:r>
        </w:p>
      </w:docPartBody>
    </w:docPart>
    <w:docPart>
      <w:docPartPr>
        <w:name w:val="6297D73F0F4F456484193B5EF9142452"/>
        <w:category>
          <w:name w:val="Общие"/>
          <w:gallery w:val="placeholder"/>
        </w:category>
        <w:types>
          <w:type w:val="bbPlcHdr"/>
        </w:types>
        <w:behaviors>
          <w:behavior w:val="content"/>
        </w:behaviors>
        <w:guid w:val="{671AB338-8FDB-47A8-8438-4EC21062A1DC}"/>
      </w:docPartPr>
      <w:docPartBody>
        <w:p w:rsidR="00CC66A5" w:rsidRDefault="00386583" w:rsidP="00386583">
          <w:pPr>
            <w:pStyle w:val="6297D73F0F4F456484193B5EF9142452"/>
          </w:pPr>
          <w:r w:rsidRPr="00BD4A13">
            <w:rPr>
              <w:rStyle w:val="a3"/>
            </w:rPr>
            <w:t>Место для ввода текста.</w:t>
          </w:r>
        </w:p>
      </w:docPartBody>
    </w:docPart>
    <w:docPart>
      <w:docPartPr>
        <w:name w:val="100CE3191546414A83D5AA67BF97FA48"/>
        <w:category>
          <w:name w:val="Общие"/>
          <w:gallery w:val="placeholder"/>
        </w:category>
        <w:types>
          <w:type w:val="bbPlcHdr"/>
        </w:types>
        <w:behaviors>
          <w:behavior w:val="content"/>
        </w:behaviors>
        <w:guid w:val="{6FCC3E59-A6D0-4782-8BC2-5E0B59E535DF}"/>
      </w:docPartPr>
      <w:docPartBody>
        <w:p w:rsidR="00CC66A5" w:rsidRDefault="00386583" w:rsidP="00386583">
          <w:pPr>
            <w:pStyle w:val="100CE3191546414A83D5AA67BF97FA48"/>
          </w:pPr>
          <w:r w:rsidRPr="00BD4A13">
            <w:rPr>
              <w:rStyle w:val="a3"/>
            </w:rPr>
            <w:t>Место для ввода текста.</w:t>
          </w:r>
        </w:p>
      </w:docPartBody>
    </w:docPart>
    <w:docPart>
      <w:docPartPr>
        <w:name w:val="8666D5F5B53F4480A780D9C03D6E0771"/>
        <w:category>
          <w:name w:val="Общие"/>
          <w:gallery w:val="placeholder"/>
        </w:category>
        <w:types>
          <w:type w:val="bbPlcHdr"/>
        </w:types>
        <w:behaviors>
          <w:behavior w:val="content"/>
        </w:behaviors>
        <w:guid w:val="{607A8E07-1346-4DC6-A2D6-5237DAC0AD63}"/>
      </w:docPartPr>
      <w:docPartBody>
        <w:p w:rsidR="00CC66A5" w:rsidRDefault="00386583" w:rsidP="00386583">
          <w:pPr>
            <w:pStyle w:val="8666D5F5B53F4480A780D9C03D6E0771"/>
          </w:pPr>
          <w:r w:rsidRPr="00BD4A13">
            <w:rPr>
              <w:rStyle w:val="a3"/>
            </w:rPr>
            <w:t>Место для ввода текста.</w:t>
          </w:r>
        </w:p>
      </w:docPartBody>
    </w:docPart>
    <w:docPart>
      <w:docPartPr>
        <w:name w:val="56CE8A26B8084263A48B71CF08C4D35F"/>
        <w:category>
          <w:name w:val="Общие"/>
          <w:gallery w:val="placeholder"/>
        </w:category>
        <w:types>
          <w:type w:val="bbPlcHdr"/>
        </w:types>
        <w:behaviors>
          <w:behavior w:val="content"/>
        </w:behaviors>
        <w:guid w:val="{AAB72944-701B-4A26-BB4A-3714621DCC7D}"/>
      </w:docPartPr>
      <w:docPartBody>
        <w:p w:rsidR="00CC66A5" w:rsidRDefault="00386583" w:rsidP="00386583">
          <w:pPr>
            <w:pStyle w:val="56CE8A26B8084263A48B71CF08C4D35F"/>
          </w:pPr>
          <w:r w:rsidRPr="00BD4A13">
            <w:rPr>
              <w:rStyle w:val="a3"/>
            </w:rPr>
            <w:t>Место для ввода текста.</w:t>
          </w:r>
        </w:p>
      </w:docPartBody>
    </w:docPart>
    <w:docPart>
      <w:docPartPr>
        <w:name w:val="2E453459A2BA493EA679B18C84357D0C"/>
        <w:category>
          <w:name w:val="Общие"/>
          <w:gallery w:val="placeholder"/>
        </w:category>
        <w:types>
          <w:type w:val="bbPlcHdr"/>
        </w:types>
        <w:behaviors>
          <w:behavior w:val="content"/>
        </w:behaviors>
        <w:guid w:val="{765D2410-0A7B-4CAE-9548-A62C70963A51}"/>
      </w:docPartPr>
      <w:docPartBody>
        <w:p w:rsidR="00CC66A5" w:rsidRDefault="00386583" w:rsidP="00386583">
          <w:pPr>
            <w:pStyle w:val="2E453459A2BA493EA679B18C84357D0C"/>
          </w:pPr>
          <w:r w:rsidRPr="00BD4A13">
            <w:rPr>
              <w:rStyle w:val="a3"/>
            </w:rPr>
            <w:t>Место для ввода текста.</w:t>
          </w:r>
        </w:p>
      </w:docPartBody>
    </w:docPart>
    <w:docPart>
      <w:docPartPr>
        <w:name w:val="45A112709A424BDAA320EB6C0A2AF2F5"/>
        <w:category>
          <w:name w:val="Общие"/>
          <w:gallery w:val="placeholder"/>
        </w:category>
        <w:types>
          <w:type w:val="bbPlcHdr"/>
        </w:types>
        <w:behaviors>
          <w:behavior w:val="content"/>
        </w:behaviors>
        <w:guid w:val="{81237EC5-83D8-496A-96E2-FBF5943C9723}"/>
      </w:docPartPr>
      <w:docPartBody>
        <w:p w:rsidR="00CC66A5" w:rsidRDefault="00386583" w:rsidP="00386583">
          <w:pPr>
            <w:pStyle w:val="45A112709A424BDAA320EB6C0A2AF2F5"/>
          </w:pPr>
          <w:r w:rsidRPr="00BD4A13">
            <w:rPr>
              <w:rStyle w:val="a3"/>
            </w:rPr>
            <w:t>Место для ввода текста.</w:t>
          </w:r>
        </w:p>
      </w:docPartBody>
    </w:docPart>
    <w:docPart>
      <w:docPartPr>
        <w:name w:val="E7E1E6F980C44BFFB663A0FDF9B0C7FB"/>
        <w:category>
          <w:name w:val="Общие"/>
          <w:gallery w:val="placeholder"/>
        </w:category>
        <w:types>
          <w:type w:val="bbPlcHdr"/>
        </w:types>
        <w:behaviors>
          <w:behavior w:val="content"/>
        </w:behaviors>
        <w:guid w:val="{D805547F-3571-4DDB-A94B-2B24E382C11B}"/>
      </w:docPartPr>
      <w:docPartBody>
        <w:p w:rsidR="00CC66A5" w:rsidRDefault="00386583" w:rsidP="00386583">
          <w:pPr>
            <w:pStyle w:val="E7E1E6F980C44BFFB663A0FDF9B0C7FB"/>
          </w:pPr>
          <w:r w:rsidRPr="00BD4A13">
            <w:rPr>
              <w:rStyle w:val="a3"/>
            </w:rPr>
            <w:t>Место для ввода текста.</w:t>
          </w:r>
        </w:p>
      </w:docPartBody>
    </w:docPart>
    <w:docPart>
      <w:docPartPr>
        <w:name w:val="A5AAFCF0A2CF4DB3BFB75294316BEE0B"/>
        <w:category>
          <w:name w:val="Общие"/>
          <w:gallery w:val="placeholder"/>
        </w:category>
        <w:types>
          <w:type w:val="bbPlcHdr"/>
        </w:types>
        <w:behaviors>
          <w:behavior w:val="content"/>
        </w:behaviors>
        <w:guid w:val="{81238AA7-D3F0-489C-BB5F-B7187269A926}"/>
      </w:docPartPr>
      <w:docPartBody>
        <w:p w:rsidR="00CC66A5" w:rsidRDefault="00386583" w:rsidP="00386583">
          <w:pPr>
            <w:pStyle w:val="A5AAFCF0A2CF4DB3BFB75294316BEE0B"/>
          </w:pPr>
          <w:r w:rsidRPr="00BD4A13">
            <w:rPr>
              <w:rStyle w:val="a3"/>
            </w:rPr>
            <w:t>Место для ввода текста.</w:t>
          </w:r>
        </w:p>
      </w:docPartBody>
    </w:docPart>
    <w:docPart>
      <w:docPartPr>
        <w:name w:val="F92468C125224560951C24CA664D0DF6"/>
        <w:category>
          <w:name w:val="Общие"/>
          <w:gallery w:val="placeholder"/>
        </w:category>
        <w:types>
          <w:type w:val="bbPlcHdr"/>
        </w:types>
        <w:behaviors>
          <w:behavior w:val="content"/>
        </w:behaviors>
        <w:guid w:val="{FBBFFFB1-F1BC-436A-9BA1-CCE3BAD64FE4}"/>
      </w:docPartPr>
      <w:docPartBody>
        <w:p w:rsidR="002A76EC" w:rsidRDefault="002A76EC" w:rsidP="002A76EC">
          <w:pPr>
            <w:pStyle w:val="F92468C125224560951C24CA664D0DF6"/>
          </w:pPr>
          <w:r w:rsidRPr="00A13A18">
            <w:rPr>
              <w:rStyle w:val="a3"/>
              <w:rFonts w:ascii="Bonava Sans" w:hAnsi="Bonava Sans"/>
              <w:sz w:val="21"/>
              <w:szCs w:val="21"/>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975B7186-EB51-4C00-8D0C-086CA191EBBC}"/>
      </w:docPartPr>
      <w:docPartBody>
        <w:p w:rsidR="002A76EC" w:rsidRDefault="002A76EC">
          <w:r w:rsidRPr="00E650EF">
            <w:rPr>
              <w:rStyle w:val="a3"/>
            </w:rPr>
            <w:t>Место для ввода текста.</w:t>
          </w:r>
        </w:p>
      </w:docPartBody>
    </w:docPart>
    <w:docPart>
      <w:docPartPr>
        <w:name w:val="AB6D2E90C72C4360B25CDC8F08F1CCE3"/>
        <w:category>
          <w:name w:val="Общие"/>
          <w:gallery w:val="placeholder"/>
        </w:category>
        <w:types>
          <w:type w:val="bbPlcHdr"/>
        </w:types>
        <w:behaviors>
          <w:behavior w:val="content"/>
        </w:behaviors>
        <w:guid w:val="{108F3AE1-CB58-42E9-9DD8-ED2B65C922DD}"/>
      </w:docPartPr>
      <w:docPartBody>
        <w:p w:rsidR="002A76EC" w:rsidRDefault="002A76EC" w:rsidP="002A76EC">
          <w:pPr>
            <w:pStyle w:val="AB6D2E90C72C4360B25CDC8F08F1CCE3"/>
          </w:pPr>
          <w:r w:rsidRPr="00BC5F9C">
            <w:rPr>
              <w:rFonts w:ascii="Bonava Sans" w:eastAsia="Times New Roman" w:hAnsi="Bonava Sans" w:cs="Times New Roman"/>
              <w:b/>
              <w:color w:val="808080"/>
              <w:sz w:val="21"/>
              <w:szCs w:val="21"/>
            </w:rPr>
            <w:t>Место для ввода текста.</w:t>
          </w:r>
        </w:p>
      </w:docPartBody>
    </w:docPart>
    <w:docPart>
      <w:docPartPr>
        <w:name w:val="680F44873CE74F85B85DBF0296E5034A"/>
        <w:category>
          <w:name w:val="Общие"/>
          <w:gallery w:val="placeholder"/>
        </w:category>
        <w:types>
          <w:type w:val="bbPlcHdr"/>
        </w:types>
        <w:behaviors>
          <w:behavior w:val="content"/>
        </w:behaviors>
        <w:guid w:val="{BFCE6E6C-DE55-4D1E-A675-DD27C3ED39E0}"/>
      </w:docPartPr>
      <w:docPartBody>
        <w:p w:rsidR="002A76EC" w:rsidRDefault="002A76EC" w:rsidP="002A76EC">
          <w:pPr>
            <w:pStyle w:val="680F44873CE74F85B85DBF0296E5034A"/>
          </w:pPr>
          <w:r w:rsidRPr="00BC5F9C">
            <w:rPr>
              <w:rFonts w:ascii="Bonava Sans" w:eastAsia="Times New Roman" w:hAnsi="Bonava Sans" w:cs="Times New Roman"/>
              <w:b/>
              <w:color w:val="808080"/>
              <w:sz w:val="21"/>
              <w:szCs w:val="21"/>
            </w:rPr>
            <w:t>Место для ввода текста.</w:t>
          </w:r>
        </w:p>
      </w:docPartBody>
    </w:docPart>
    <w:docPart>
      <w:docPartPr>
        <w:name w:val="BF2A4E4DFE2F4ED680E496BD261CAA34"/>
        <w:category>
          <w:name w:val="Общие"/>
          <w:gallery w:val="placeholder"/>
        </w:category>
        <w:types>
          <w:type w:val="bbPlcHdr"/>
        </w:types>
        <w:behaviors>
          <w:behavior w:val="content"/>
        </w:behaviors>
        <w:guid w:val="{6E65A0A2-E0BD-4E19-A895-8F5C60F26233}"/>
      </w:docPartPr>
      <w:docPartBody>
        <w:p w:rsidR="002A76EC" w:rsidRDefault="002A76EC" w:rsidP="002A76EC">
          <w:pPr>
            <w:pStyle w:val="BF2A4E4DFE2F4ED680E496BD261CAA34"/>
          </w:pPr>
          <w:r w:rsidRPr="00F63994">
            <w:rPr>
              <w:rStyle w:val="a3"/>
            </w:rPr>
            <w:t>Место для ввода текста.</w:t>
          </w:r>
        </w:p>
      </w:docPartBody>
    </w:docPart>
    <w:docPart>
      <w:docPartPr>
        <w:name w:val="F8FA0EF0089F47C09848F151635F8DD4"/>
        <w:category>
          <w:name w:val="Общие"/>
          <w:gallery w:val="placeholder"/>
        </w:category>
        <w:types>
          <w:type w:val="bbPlcHdr"/>
        </w:types>
        <w:behaviors>
          <w:behavior w:val="content"/>
        </w:behaviors>
        <w:guid w:val="{CA819009-28D3-4CAC-B5CE-9688F5E24F64}"/>
      </w:docPartPr>
      <w:docPartBody>
        <w:p w:rsidR="002A76EC" w:rsidRDefault="002A76EC" w:rsidP="002A76EC">
          <w:pPr>
            <w:pStyle w:val="F8FA0EF0089F47C09848F151635F8DD4"/>
          </w:pPr>
          <w:r w:rsidRPr="00C43789">
            <w:rPr>
              <w:rStyle w:val="a3"/>
            </w:rPr>
            <w:t>Место для ввода текста.</w:t>
          </w:r>
        </w:p>
      </w:docPartBody>
    </w:docPart>
    <w:docPart>
      <w:docPartPr>
        <w:name w:val="F170FBD36303446BBE84BC6098890DB6"/>
        <w:category>
          <w:name w:val="Общие"/>
          <w:gallery w:val="placeholder"/>
        </w:category>
        <w:types>
          <w:type w:val="bbPlcHdr"/>
        </w:types>
        <w:behaviors>
          <w:behavior w:val="content"/>
        </w:behaviors>
        <w:guid w:val="{FD15A7CC-346A-440E-85AE-84AE34AEBA48}"/>
      </w:docPartPr>
      <w:docPartBody>
        <w:p w:rsidR="002A76EC" w:rsidRDefault="002A76EC" w:rsidP="002A76EC">
          <w:pPr>
            <w:pStyle w:val="F170FBD36303446BBE84BC6098890DB6"/>
          </w:pPr>
          <w:r w:rsidRPr="00557A61">
            <w:rPr>
              <w:rStyle w:val="a3"/>
            </w:rPr>
            <w:t>Место для ввода текста.</w:t>
          </w:r>
        </w:p>
      </w:docPartBody>
    </w:docPart>
    <w:docPart>
      <w:docPartPr>
        <w:name w:val="83BAF6D5CBE8465DB8DB0AC89D1D1626"/>
        <w:category>
          <w:name w:val="Общие"/>
          <w:gallery w:val="placeholder"/>
        </w:category>
        <w:types>
          <w:type w:val="bbPlcHdr"/>
        </w:types>
        <w:behaviors>
          <w:behavior w:val="content"/>
        </w:behaviors>
        <w:guid w:val="{53D42DD6-01F4-4C0E-88CE-27C0CDF280B5}"/>
      </w:docPartPr>
      <w:docPartBody>
        <w:p w:rsidR="002A76EC" w:rsidRDefault="002A76EC" w:rsidP="002A76EC">
          <w:pPr>
            <w:pStyle w:val="83BAF6D5CBE8465DB8DB0AC89D1D1626"/>
          </w:pPr>
          <w:r w:rsidRPr="00557A61">
            <w:rPr>
              <w:rStyle w:val="a3"/>
            </w:rPr>
            <w:t>Место для ввода текста.</w:t>
          </w:r>
        </w:p>
      </w:docPartBody>
    </w:docPart>
    <w:docPart>
      <w:docPartPr>
        <w:name w:val="56EB108E4DE94886A76A8109F3712782"/>
        <w:category>
          <w:name w:val="Общие"/>
          <w:gallery w:val="placeholder"/>
        </w:category>
        <w:types>
          <w:type w:val="bbPlcHdr"/>
        </w:types>
        <w:behaviors>
          <w:behavior w:val="content"/>
        </w:behaviors>
        <w:guid w:val="{601D8935-8A4F-4FDC-AB96-45D97E086264}"/>
      </w:docPartPr>
      <w:docPartBody>
        <w:p w:rsidR="002A76EC" w:rsidRDefault="002A76EC" w:rsidP="002A76EC">
          <w:pPr>
            <w:pStyle w:val="56EB108E4DE94886A76A8109F3712782"/>
          </w:pPr>
          <w:r w:rsidRPr="00D173E3">
            <w:rPr>
              <w:rStyle w:val="a3"/>
            </w:rPr>
            <w:t>Выберите элемент.</w:t>
          </w:r>
        </w:p>
      </w:docPartBody>
    </w:docPart>
    <w:docPart>
      <w:docPartPr>
        <w:name w:val="CD561DF015584B67BBF0F10A05CE7D99"/>
        <w:category>
          <w:name w:val="Общие"/>
          <w:gallery w:val="placeholder"/>
        </w:category>
        <w:types>
          <w:type w:val="bbPlcHdr"/>
        </w:types>
        <w:behaviors>
          <w:behavior w:val="content"/>
        </w:behaviors>
        <w:guid w:val="{A45C3E52-FCFA-4CBF-860D-81C6AFBA1FFC}"/>
      </w:docPartPr>
      <w:docPartBody>
        <w:p w:rsidR="002A76EC" w:rsidRDefault="002A76EC" w:rsidP="002A76EC">
          <w:pPr>
            <w:pStyle w:val="CD561DF015584B67BBF0F10A05CE7D99"/>
          </w:pPr>
          <w:r w:rsidRPr="002579B5">
            <w:rPr>
              <w:rStyle w:val="a3"/>
            </w:rPr>
            <w:t>Выберите элемент.</w:t>
          </w:r>
        </w:p>
      </w:docPartBody>
    </w:docPart>
    <w:docPart>
      <w:docPartPr>
        <w:name w:val="1236D4D45CA04A5DBE09751F81E4019E"/>
        <w:category>
          <w:name w:val="Общие"/>
          <w:gallery w:val="placeholder"/>
        </w:category>
        <w:types>
          <w:type w:val="bbPlcHdr"/>
        </w:types>
        <w:behaviors>
          <w:behavior w:val="content"/>
        </w:behaviors>
        <w:guid w:val="{90AE6491-C942-40A6-9643-47D4CABA3B36}"/>
      </w:docPartPr>
      <w:docPartBody>
        <w:p w:rsidR="002A76EC" w:rsidRDefault="002A76EC" w:rsidP="002A76EC">
          <w:pPr>
            <w:pStyle w:val="1236D4D45CA04A5DBE09751F81E4019E"/>
          </w:pPr>
          <w:r w:rsidRPr="00233A57">
            <w:rPr>
              <w:rStyle w:val="a3"/>
            </w:rPr>
            <w:t>Место для ввода текста.</w:t>
          </w:r>
        </w:p>
      </w:docPartBody>
    </w:docPart>
    <w:docPart>
      <w:docPartPr>
        <w:name w:val="BBCD0D2AE8114DB58D092AEFFEDBBE7E"/>
        <w:category>
          <w:name w:val="Общие"/>
          <w:gallery w:val="placeholder"/>
        </w:category>
        <w:types>
          <w:type w:val="bbPlcHdr"/>
        </w:types>
        <w:behaviors>
          <w:behavior w:val="content"/>
        </w:behaviors>
        <w:guid w:val="{92843E15-43BF-4A17-98A8-0D2C047C8BA0}"/>
      </w:docPartPr>
      <w:docPartBody>
        <w:p w:rsidR="00EB5234" w:rsidRDefault="002A76EC" w:rsidP="002A76EC">
          <w:pPr>
            <w:pStyle w:val="BBCD0D2AE8114DB58D092AEFFEDBBE7E"/>
          </w:pPr>
          <w:r w:rsidRPr="009E578F">
            <w:rPr>
              <w:rStyle w:val="a3"/>
            </w:rPr>
            <w:t>Место для ввода текста.</w:t>
          </w:r>
        </w:p>
      </w:docPartBody>
    </w:docPart>
    <w:docPart>
      <w:docPartPr>
        <w:name w:val="5E73D3E7B04A45F8BA592060CEDC68C1"/>
        <w:category>
          <w:name w:val="Общие"/>
          <w:gallery w:val="placeholder"/>
        </w:category>
        <w:types>
          <w:type w:val="bbPlcHdr"/>
        </w:types>
        <w:behaviors>
          <w:behavior w:val="content"/>
        </w:behaviors>
        <w:guid w:val="{4846A7C8-4D90-4AE3-8CF5-867701ED94AB}"/>
      </w:docPartPr>
      <w:docPartBody>
        <w:p w:rsidR="00EB5234" w:rsidRDefault="002A76EC" w:rsidP="002A76EC">
          <w:pPr>
            <w:pStyle w:val="5E73D3E7B04A45F8BA592060CEDC68C1"/>
          </w:pPr>
          <w:r w:rsidRPr="00DE74FB">
            <w:rPr>
              <w:rStyle w:val="a3"/>
            </w:rPr>
            <w:t>Выберите элемент.</w:t>
          </w:r>
        </w:p>
      </w:docPartBody>
    </w:docPart>
    <w:docPart>
      <w:docPartPr>
        <w:name w:val="218B037768EC41F6A53831FE6FB72C0C"/>
        <w:category>
          <w:name w:val="Общие"/>
          <w:gallery w:val="placeholder"/>
        </w:category>
        <w:types>
          <w:type w:val="bbPlcHdr"/>
        </w:types>
        <w:behaviors>
          <w:behavior w:val="content"/>
        </w:behaviors>
        <w:guid w:val="{8790A42F-E058-4CC4-97A7-2F5262D6898B}"/>
      </w:docPartPr>
      <w:docPartBody>
        <w:p w:rsidR="00EB5234" w:rsidRDefault="002A76EC" w:rsidP="002A76EC">
          <w:pPr>
            <w:pStyle w:val="218B037768EC41F6A53831FE6FB72C0C"/>
          </w:pPr>
          <w:r w:rsidRPr="00D979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A6"/>
    <w:rsid w:val="002A76EC"/>
    <w:rsid w:val="00382E45"/>
    <w:rsid w:val="00386583"/>
    <w:rsid w:val="003955AF"/>
    <w:rsid w:val="003E2ABD"/>
    <w:rsid w:val="005367CF"/>
    <w:rsid w:val="005F2104"/>
    <w:rsid w:val="00624E8B"/>
    <w:rsid w:val="00791F5C"/>
    <w:rsid w:val="007E627C"/>
    <w:rsid w:val="00892B3E"/>
    <w:rsid w:val="009C53FA"/>
    <w:rsid w:val="00CC66A5"/>
    <w:rsid w:val="00D43244"/>
    <w:rsid w:val="00D70F44"/>
    <w:rsid w:val="00EB5234"/>
    <w:rsid w:val="00F441BD"/>
    <w:rsid w:val="00F80B16"/>
    <w:rsid w:val="00FB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6EC"/>
    <w:rPr>
      <w:color w:val="808080"/>
    </w:rPr>
  </w:style>
  <w:style w:type="paragraph" w:customStyle="1" w:styleId="55ADA7C2C2AF49908786EB7848D929D3">
    <w:name w:val="55ADA7C2C2AF49908786EB7848D929D3"/>
  </w:style>
  <w:style w:type="paragraph" w:customStyle="1" w:styleId="35B96E1DF7B04232BC151FA6DF6D4836">
    <w:name w:val="35B96E1DF7B04232BC151FA6DF6D4836"/>
  </w:style>
  <w:style w:type="paragraph" w:customStyle="1" w:styleId="FE72C1FE17974FBDA7DE0EB02247E933">
    <w:name w:val="FE72C1FE17974FBDA7DE0EB02247E933"/>
  </w:style>
  <w:style w:type="paragraph" w:customStyle="1" w:styleId="425700BF84484683AA23DB914879D935">
    <w:name w:val="425700BF84484683AA23DB914879D935"/>
  </w:style>
  <w:style w:type="paragraph" w:customStyle="1" w:styleId="F83AB8E08D0F4578A48786638DD02F7D">
    <w:name w:val="F83AB8E08D0F4578A48786638DD02F7D"/>
  </w:style>
  <w:style w:type="paragraph" w:customStyle="1" w:styleId="E0A6334AE0384B0DB0EBDFF33ECD607E">
    <w:name w:val="E0A6334AE0384B0DB0EBDFF33ECD607E"/>
  </w:style>
  <w:style w:type="paragraph" w:customStyle="1" w:styleId="FF55F3026FB74D2A95BB9EF9FFDA73C3">
    <w:name w:val="FF55F3026FB74D2A95BB9EF9FFDA73C3"/>
  </w:style>
  <w:style w:type="paragraph" w:customStyle="1" w:styleId="CC731E71A99547AF8A8DC52006DFC9DE">
    <w:name w:val="CC731E71A99547AF8A8DC52006DFC9DE"/>
  </w:style>
  <w:style w:type="paragraph" w:customStyle="1" w:styleId="BFB4AB8C53BC4360B16317E8817D9D57">
    <w:name w:val="BFB4AB8C53BC4360B16317E8817D9D57"/>
  </w:style>
  <w:style w:type="paragraph" w:customStyle="1" w:styleId="0E47A77C7DB44EEE8ACF202A1D3867FF">
    <w:name w:val="0E47A77C7DB44EEE8ACF202A1D3867FF"/>
  </w:style>
  <w:style w:type="paragraph" w:customStyle="1" w:styleId="5E1132BE6C3A40E99FF5A8A50C1944EB">
    <w:name w:val="5E1132BE6C3A40E99FF5A8A50C1944EB"/>
  </w:style>
  <w:style w:type="paragraph" w:customStyle="1" w:styleId="C4C873095CF5426E90A350C82CE86DBA">
    <w:name w:val="C4C873095CF5426E90A350C82CE86DBA"/>
  </w:style>
  <w:style w:type="paragraph" w:customStyle="1" w:styleId="A07A9F57543C4AA19EA0FC47E64FB7B5">
    <w:name w:val="A07A9F57543C4AA19EA0FC47E64FB7B5"/>
  </w:style>
  <w:style w:type="paragraph" w:customStyle="1" w:styleId="92DC29EB1BE24F9F8C3D8B18FF18AD29">
    <w:name w:val="92DC29EB1BE24F9F8C3D8B18FF18AD29"/>
  </w:style>
  <w:style w:type="paragraph" w:customStyle="1" w:styleId="756FC0AEA06948C099E76AF8F5760FD0">
    <w:name w:val="756FC0AEA06948C099E76AF8F5760FD0"/>
  </w:style>
  <w:style w:type="paragraph" w:customStyle="1" w:styleId="F55050A901CC4CE0BC09BF8EA9257B86">
    <w:name w:val="F55050A901CC4CE0BC09BF8EA9257B86"/>
  </w:style>
  <w:style w:type="paragraph" w:customStyle="1" w:styleId="6E15D89872EF4AD0829EC583BD5375E0">
    <w:name w:val="6E15D89872EF4AD0829EC583BD5375E0"/>
  </w:style>
  <w:style w:type="paragraph" w:customStyle="1" w:styleId="2DBFA1AACEE8449F8896EED287AB07F5">
    <w:name w:val="2DBFA1AACEE8449F8896EED287AB07F5"/>
  </w:style>
  <w:style w:type="paragraph" w:customStyle="1" w:styleId="382A279814B849C0BDECE0312E89C41F">
    <w:name w:val="382A279814B849C0BDECE0312E89C41F"/>
  </w:style>
  <w:style w:type="paragraph" w:customStyle="1" w:styleId="E8B501A39B8E41AAB55FE19B031CE858">
    <w:name w:val="E8B501A39B8E41AAB55FE19B031CE858"/>
  </w:style>
  <w:style w:type="paragraph" w:customStyle="1" w:styleId="92E868E6DA8F466BA4A52BEA5168D168">
    <w:name w:val="92E868E6DA8F466BA4A52BEA5168D168"/>
  </w:style>
  <w:style w:type="paragraph" w:customStyle="1" w:styleId="D1B5BB30A85B481AB40E9CA07A138FCA">
    <w:name w:val="D1B5BB30A85B481AB40E9CA07A138FCA"/>
  </w:style>
  <w:style w:type="paragraph" w:customStyle="1" w:styleId="F25413DAC342442DBD3F4B45C1DF1CAD">
    <w:name w:val="F25413DAC342442DBD3F4B45C1DF1CAD"/>
  </w:style>
  <w:style w:type="paragraph" w:customStyle="1" w:styleId="1341C02FEB8048FD8B8DC69BAE651B45">
    <w:name w:val="1341C02FEB8048FD8B8DC69BAE651B45"/>
  </w:style>
  <w:style w:type="paragraph" w:customStyle="1" w:styleId="1820EC812D5B495E9F1FB062BBBAAA4F">
    <w:name w:val="1820EC812D5B495E9F1FB062BBBAAA4F"/>
  </w:style>
  <w:style w:type="paragraph" w:customStyle="1" w:styleId="1FCE721CAF574C63BBDFE17D453B2ECB">
    <w:name w:val="1FCE721CAF574C63BBDFE17D453B2ECB"/>
  </w:style>
  <w:style w:type="paragraph" w:customStyle="1" w:styleId="028D64B57A224C0FA700FDF380C22906">
    <w:name w:val="028D64B57A224C0FA700FDF380C22906"/>
  </w:style>
  <w:style w:type="paragraph" w:customStyle="1" w:styleId="1E3B34083C2843CD9DBF9CA5DBBB926B">
    <w:name w:val="1E3B34083C2843CD9DBF9CA5DBBB926B"/>
  </w:style>
  <w:style w:type="paragraph" w:customStyle="1" w:styleId="C87BF316B1C64D9C9332726FA23D1F1F">
    <w:name w:val="C87BF316B1C64D9C9332726FA23D1F1F"/>
  </w:style>
  <w:style w:type="paragraph" w:customStyle="1" w:styleId="8CCA03AC39B04F20971809E25B77C5D5">
    <w:name w:val="8CCA03AC39B04F20971809E25B77C5D5"/>
  </w:style>
  <w:style w:type="paragraph" w:customStyle="1" w:styleId="A7E28EC944E84D2B95BB7B74855FA4D9">
    <w:name w:val="A7E28EC944E84D2B95BB7B74855FA4D9"/>
  </w:style>
  <w:style w:type="paragraph" w:customStyle="1" w:styleId="B98F64E5026A4FA1B728911BA6517C2D">
    <w:name w:val="B98F64E5026A4FA1B728911BA6517C2D"/>
  </w:style>
  <w:style w:type="paragraph" w:customStyle="1" w:styleId="F82B32B0CF6545E6B27FEBFF664BF376">
    <w:name w:val="F82B32B0CF6545E6B27FEBFF664BF376"/>
  </w:style>
  <w:style w:type="paragraph" w:customStyle="1" w:styleId="016EE61028264F5B9AF57630199664EA">
    <w:name w:val="016EE61028264F5B9AF57630199664EA"/>
  </w:style>
  <w:style w:type="paragraph" w:customStyle="1" w:styleId="B004DBC0920047A08D0DF46326F953D1">
    <w:name w:val="B004DBC0920047A08D0DF46326F953D1"/>
  </w:style>
  <w:style w:type="paragraph" w:customStyle="1" w:styleId="703FAB929BFF4BD29D1D6331A5408DC7">
    <w:name w:val="703FAB929BFF4BD29D1D6331A5408DC7"/>
  </w:style>
  <w:style w:type="paragraph" w:customStyle="1" w:styleId="D24E4BE1085A4F9DBC80A09DA52EA635">
    <w:name w:val="D24E4BE1085A4F9DBC80A09DA52EA635"/>
  </w:style>
  <w:style w:type="paragraph" w:customStyle="1" w:styleId="0EF5FCB9FA414F31AF2ECCA4199AC928">
    <w:name w:val="0EF5FCB9FA414F31AF2ECCA4199AC928"/>
  </w:style>
  <w:style w:type="paragraph" w:customStyle="1" w:styleId="E9B7F8875C7844F4BB9EF0C04CE55C57">
    <w:name w:val="E9B7F8875C7844F4BB9EF0C04CE55C57"/>
  </w:style>
  <w:style w:type="paragraph" w:customStyle="1" w:styleId="CCFB0A6A73E143B6B0A3EA8413EA0F90">
    <w:name w:val="CCFB0A6A73E143B6B0A3EA8413EA0F90"/>
  </w:style>
  <w:style w:type="paragraph" w:customStyle="1" w:styleId="7017F251FDB74C95B824209611FCB250">
    <w:name w:val="7017F251FDB74C95B824209611FCB250"/>
  </w:style>
  <w:style w:type="paragraph" w:customStyle="1" w:styleId="9249A2C0AC58464D891ABC2E5DDB492D">
    <w:name w:val="9249A2C0AC58464D891ABC2E5DDB492D"/>
  </w:style>
  <w:style w:type="paragraph" w:customStyle="1" w:styleId="6C5D4FC1D58444C8B4F47DFE3EC2C0DD">
    <w:name w:val="6C5D4FC1D58444C8B4F47DFE3EC2C0DD"/>
  </w:style>
  <w:style w:type="paragraph" w:customStyle="1" w:styleId="1EC2F102818A4365BC2212AAE8568490">
    <w:name w:val="1EC2F102818A4365BC2212AAE8568490"/>
  </w:style>
  <w:style w:type="paragraph" w:customStyle="1" w:styleId="0E145AA3B53041759A40469B5E032F6D">
    <w:name w:val="0E145AA3B53041759A40469B5E032F6D"/>
  </w:style>
  <w:style w:type="paragraph" w:customStyle="1" w:styleId="7B9169BAE4B243ED85A0680ED034798C">
    <w:name w:val="7B9169BAE4B243ED85A0680ED034798C"/>
  </w:style>
  <w:style w:type="paragraph" w:customStyle="1" w:styleId="B460F1E10E214A5C831F684629DF5643">
    <w:name w:val="B460F1E10E214A5C831F684629DF5643"/>
  </w:style>
  <w:style w:type="paragraph" w:customStyle="1" w:styleId="43656B66F4954DBEB8DB9A358DED6AB6">
    <w:name w:val="43656B66F4954DBEB8DB9A358DED6AB6"/>
  </w:style>
  <w:style w:type="paragraph" w:customStyle="1" w:styleId="676D36CBD00E4D999037229014760383">
    <w:name w:val="676D36CBD00E4D999037229014760383"/>
  </w:style>
  <w:style w:type="paragraph" w:customStyle="1" w:styleId="1C2BA1672AF74F7EBF5D959506BBCE8B">
    <w:name w:val="1C2BA1672AF74F7EBF5D959506BBCE8B"/>
  </w:style>
  <w:style w:type="paragraph" w:customStyle="1" w:styleId="12124943CF0A476385763BAC7F600936">
    <w:name w:val="12124943CF0A476385763BAC7F600936"/>
  </w:style>
  <w:style w:type="paragraph" w:customStyle="1" w:styleId="CC1DA1DC77DE455EAA0F56AB91B59E2D">
    <w:name w:val="CC1DA1DC77DE455EAA0F56AB91B59E2D"/>
  </w:style>
  <w:style w:type="paragraph" w:customStyle="1" w:styleId="8C358757E30E4887B5934F6323BF0435">
    <w:name w:val="8C358757E30E4887B5934F6323BF0435"/>
  </w:style>
  <w:style w:type="paragraph" w:customStyle="1" w:styleId="3D0E9C0D3B48420BB894A1D579183BFB">
    <w:name w:val="3D0E9C0D3B48420BB894A1D579183BFB"/>
  </w:style>
  <w:style w:type="paragraph" w:customStyle="1" w:styleId="3978077C827E4E80B72D856061897DE4">
    <w:name w:val="3978077C827E4E80B72D856061897DE4"/>
  </w:style>
  <w:style w:type="paragraph" w:customStyle="1" w:styleId="31C3AB1FB91D4E1A93D07869EE33D12A">
    <w:name w:val="31C3AB1FB91D4E1A93D07869EE33D12A"/>
  </w:style>
  <w:style w:type="paragraph" w:customStyle="1" w:styleId="34651284281646AC9856CE826F037BE2">
    <w:name w:val="34651284281646AC9856CE826F037BE2"/>
  </w:style>
  <w:style w:type="paragraph" w:customStyle="1" w:styleId="C664346E58D2473A9C0FEE9CE79A2BC8">
    <w:name w:val="C664346E58D2473A9C0FEE9CE79A2BC8"/>
  </w:style>
  <w:style w:type="paragraph" w:customStyle="1" w:styleId="0F910A2397E44723A57A60B4AD64F799">
    <w:name w:val="0F910A2397E44723A57A60B4AD64F799"/>
  </w:style>
  <w:style w:type="paragraph" w:customStyle="1" w:styleId="F38BC0622E5A47EDA91049F2FF0D6C77">
    <w:name w:val="F38BC0622E5A47EDA91049F2FF0D6C77"/>
  </w:style>
  <w:style w:type="paragraph" w:customStyle="1" w:styleId="05A2CE310FF34DF8AAB1B003505588BE">
    <w:name w:val="05A2CE310FF34DF8AAB1B003505588BE"/>
  </w:style>
  <w:style w:type="paragraph" w:customStyle="1" w:styleId="6D9FDCD97F004B578A6F4E7A4089A116">
    <w:name w:val="6D9FDCD97F004B578A6F4E7A4089A116"/>
  </w:style>
  <w:style w:type="paragraph" w:customStyle="1" w:styleId="7BEDC7A7F8C74063BB7DA6E2D4AB75B6">
    <w:name w:val="7BEDC7A7F8C74063BB7DA6E2D4AB75B6"/>
  </w:style>
  <w:style w:type="paragraph" w:customStyle="1" w:styleId="316CE612187242F999B2681A353E916B">
    <w:name w:val="316CE612187242F999B2681A353E916B"/>
  </w:style>
  <w:style w:type="paragraph" w:customStyle="1" w:styleId="E8926C82270147BE844A227960A36A77">
    <w:name w:val="E8926C82270147BE844A227960A36A77"/>
  </w:style>
  <w:style w:type="paragraph" w:customStyle="1" w:styleId="F838C415879D483E9469B2AFC0BE6A5C">
    <w:name w:val="F838C415879D483E9469B2AFC0BE6A5C"/>
    <w:rsid w:val="00386583"/>
  </w:style>
  <w:style w:type="paragraph" w:customStyle="1" w:styleId="35912FC2FED24606B55933D6BA02084F">
    <w:name w:val="35912FC2FED24606B55933D6BA02084F"/>
    <w:rsid w:val="00386583"/>
  </w:style>
  <w:style w:type="paragraph" w:customStyle="1" w:styleId="CAB33747AB51448993429C688775AEF9">
    <w:name w:val="CAB33747AB51448993429C688775AEF9"/>
    <w:rsid w:val="00386583"/>
  </w:style>
  <w:style w:type="paragraph" w:customStyle="1" w:styleId="390A4CB742D943B3A05ECC12F2EA2ED1">
    <w:name w:val="390A4CB742D943B3A05ECC12F2EA2ED1"/>
    <w:rsid w:val="00386583"/>
  </w:style>
  <w:style w:type="paragraph" w:customStyle="1" w:styleId="7A3294C107BF4E03AD0EE6172919411B">
    <w:name w:val="7A3294C107BF4E03AD0EE6172919411B"/>
    <w:rsid w:val="00386583"/>
  </w:style>
  <w:style w:type="paragraph" w:customStyle="1" w:styleId="D52F6C68EDFD49A198841E06B081D84C">
    <w:name w:val="D52F6C68EDFD49A198841E06B081D84C"/>
    <w:rsid w:val="00386583"/>
  </w:style>
  <w:style w:type="paragraph" w:customStyle="1" w:styleId="D094D8DB868A447DAB932A1DF04B2EA0">
    <w:name w:val="D094D8DB868A447DAB932A1DF04B2EA0"/>
    <w:rsid w:val="00386583"/>
  </w:style>
  <w:style w:type="paragraph" w:customStyle="1" w:styleId="F2069B9E4E4C44ABBE1A8A17E5D6A822">
    <w:name w:val="F2069B9E4E4C44ABBE1A8A17E5D6A822"/>
    <w:rsid w:val="00386583"/>
  </w:style>
  <w:style w:type="paragraph" w:customStyle="1" w:styleId="6986F0DA8F56428E85DA964B562E66D4">
    <w:name w:val="6986F0DA8F56428E85DA964B562E66D4"/>
    <w:rsid w:val="00386583"/>
  </w:style>
  <w:style w:type="paragraph" w:customStyle="1" w:styleId="57F5406EBAC4484E91CD535E919200B7">
    <w:name w:val="57F5406EBAC4484E91CD535E919200B7"/>
    <w:rsid w:val="00386583"/>
  </w:style>
  <w:style w:type="paragraph" w:customStyle="1" w:styleId="F6AD207A94DC478B9C01DFCC07515F4C">
    <w:name w:val="F6AD207A94DC478B9C01DFCC07515F4C"/>
    <w:rsid w:val="00386583"/>
  </w:style>
  <w:style w:type="paragraph" w:customStyle="1" w:styleId="F96A90C7120C41259BA4CFDA35758D86">
    <w:name w:val="F96A90C7120C41259BA4CFDA35758D86"/>
    <w:rsid w:val="00386583"/>
  </w:style>
  <w:style w:type="paragraph" w:customStyle="1" w:styleId="B59DA4B988184EA2B984FD338892294F">
    <w:name w:val="B59DA4B988184EA2B984FD338892294F"/>
    <w:rsid w:val="00386583"/>
  </w:style>
  <w:style w:type="paragraph" w:customStyle="1" w:styleId="56FA69794E9B4144AFBFC337DC779046">
    <w:name w:val="56FA69794E9B4144AFBFC337DC779046"/>
    <w:rsid w:val="00386583"/>
  </w:style>
  <w:style w:type="paragraph" w:customStyle="1" w:styleId="7A7500A5EA334FA29C78F3870E94ACF9">
    <w:name w:val="7A7500A5EA334FA29C78F3870E94ACF9"/>
    <w:rsid w:val="00386583"/>
  </w:style>
  <w:style w:type="paragraph" w:customStyle="1" w:styleId="3950894ADF2041EF80E99EEF3A700CCE">
    <w:name w:val="3950894ADF2041EF80E99EEF3A700CCE"/>
    <w:rsid w:val="00386583"/>
  </w:style>
  <w:style w:type="paragraph" w:customStyle="1" w:styleId="3AD245655E5D4D30A9C60C0331C7482F">
    <w:name w:val="3AD245655E5D4D30A9C60C0331C7482F"/>
    <w:rsid w:val="00386583"/>
  </w:style>
  <w:style w:type="paragraph" w:customStyle="1" w:styleId="7ECDE23D4F924252927E640E16DC20A3">
    <w:name w:val="7ECDE23D4F924252927E640E16DC20A3"/>
    <w:rsid w:val="00386583"/>
  </w:style>
  <w:style w:type="paragraph" w:customStyle="1" w:styleId="1EC0EE68CB7349E59F0B2DEC4F183339">
    <w:name w:val="1EC0EE68CB7349E59F0B2DEC4F183339"/>
    <w:rsid w:val="00386583"/>
  </w:style>
  <w:style w:type="paragraph" w:customStyle="1" w:styleId="2804C313B34A4A8B80E7828A7C6FECC7">
    <w:name w:val="2804C313B34A4A8B80E7828A7C6FECC7"/>
    <w:rsid w:val="00386583"/>
  </w:style>
  <w:style w:type="paragraph" w:customStyle="1" w:styleId="35917C513F014583A774A58542712713">
    <w:name w:val="35917C513F014583A774A58542712713"/>
    <w:rsid w:val="00386583"/>
  </w:style>
  <w:style w:type="paragraph" w:customStyle="1" w:styleId="EA886ADD8EC24A75AEAA6D5161376DD6">
    <w:name w:val="EA886ADD8EC24A75AEAA6D5161376DD6"/>
    <w:rsid w:val="00386583"/>
  </w:style>
  <w:style w:type="paragraph" w:customStyle="1" w:styleId="215CDBF8361647F89069995A166389A3">
    <w:name w:val="215CDBF8361647F89069995A166389A3"/>
    <w:rsid w:val="00386583"/>
  </w:style>
  <w:style w:type="paragraph" w:customStyle="1" w:styleId="CAF2DDFB97C944B985A89940F20DA44D">
    <w:name w:val="CAF2DDFB97C944B985A89940F20DA44D"/>
    <w:rsid w:val="00386583"/>
  </w:style>
  <w:style w:type="paragraph" w:customStyle="1" w:styleId="3EAB0661579B4DE0B8C6F6CFB069C95D">
    <w:name w:val="3EAB0661579B4DE0B8C6F6CFB069C95D"/>
    <w:rsid w:val="00386583"/>
  </w:style>
  <w:style w:type="paragraph" w:customStyle="1" w:styleId="EA1E956702CD45A78EF5CD5A45239623">
    <w:name w:val="EA1E956702CD45A78EF5CD5A45239623"/>
    <w:rsid w:val="00386583"/>
  </w:style>
  <w:style w:type="paragraph" w:customStyle="1" w:styleId="F098715E8D854B94B7280219CE7C8956">
    <w:name w:val="F098715E8D854B94B7280219CE7C8956"/>
    <w:rsid w:val="00386583"/>
  </w:style>
  <w:style w:type="paragraph" w:customStyle="1" w:styleId="52B0BFC168C246F5AE3CD67BD1042B59">
    <w:name w:val="52B0BFC168C246F5AE3CD67BD1042B59"/>
    <w:rsid w:val="00386583"/>
  </w:style>
  <w:style w:type="paragraph" w:customStyle="1" w:styleId="8A27BB4334A84CF890C2327C7858546F">
    <w:name w:val="8A27BB4334A84CF890C2327C7858546F"/>
    <w:rsid w:val="00386583"/>
  </w:style>
  <w:style w:type="paragraph" w:customStyle="1" w:styleId="CD0F3DA81DF74943B438E880EA190286">
    <w:name w:val="CD0F3DA81DF74943B438E880EA190286"/>
    <w:rsid w:val="00386583"/>
  </w:style>
  <w:style w:type="paragraph" w:customStyle="1" w:styleId="AB252EDEFF9346B4A55304BAB9480C02">
    <w:name w:val="AB252EDEFF9346B4A55304BAB9480C02"/>
    <w:rsid w:val="00386583"/>
  </w:style>
  <w:style w:type="paragraph" w:customStyle="1" w:styleId="AB6EC83DA7634174AEDFA3707BA3CE2A">
    <w:name w:val="AB6EC83DA7634174AEDFA3707BA3CE2A"/>
    <w:rsid w:val="00386583"/>
  </w:style>
  <w:style w:type="paragraph" w:customStyle="1" w:styleId="8A37A92C32AE437493119B68BDEE8C5F">
    <w:name w:val="8A37A92C32AE437493119B68BDEE8C5F"/>
    <w:rsid w:val="00386583"/>
  </w:style>
  <w:style w:type="paragraph" w:customStyle="1" w:styleId="DF58C489AAA44B4C92462B78EA844DE0">
    <w:name w:val="DF58C489AAA44B4C92462B78EA844DE0"/>
    <w:rsid w:val="00386583"/>
  </w:style>
  <w:style w:type="paragraph" w:customStyle="1" w:styleId="2883AEF36F204BE8814CB8EFA852B5F0">
    <w:name w:val="2883AEF36F204BE8814CB8EFA852B5F0"/>
    <w:rsid w:val="00386583"/>
  </w:style>
  <w:style w:type="paragraph" w:customStyle="1" w:styleId="4B02846C0CB14DF3A94D7633AD7444D6">
    <w:name w:val="4B02846C0CB14DF3A94D7633AD7444D6"/>
    <w:rsid w:val="00386583"/>
  </w:style>
  <w:style w:type="paragraph" w:customStyle="1" w:styleId="F6B55857824F4D80A8198DBFEB99946B">
    <w:name w:val="F6B55857824F4D80A8198DBFEB99946B"/>
    <w:rsid w:val="00386583"/>
  </w:style>
  <w:style w:type="paragraph" w:customStyle="1" w:styleId="491E5E174DCA42DB97678EB73B9A22E2">
    <w:name w:val="491E5E174DCA42DB97678EB73B9A22E2"/>
    <w:rsid w:val="00386583"/>
  </w:style>
  <w:style w:type="paragraph" w:customStyle="1" w:styleId="DD525E1A9C1D44A1BFB104F10E3B130A">
    <w:name w:val="DD525E1A9C1D44A1BFB104F10E3B130A"/>
    <w:rsid w:val="00386583"/>
  </w:style>
  <w:style w:type="paragraph" w:customStyle="1" w:styleId="866B889F66104DE0A54E04B1D100FAD0">
    <w:name w:val="866B889F66104DE0A54E04B1D100FAD0"/>
    <w:rsid w:val="00386583"/>
  </w:style>
  <w:style w:type="paragraph" w:customStyle="1" w:styleId="327A2BE64E2043C2853EFCE9027CC869">
    <w:name w:val="327A2BE64E2043C2853EFCE9027CC869"/>
    <w:rsid w:val="00386583"/>
  </w:style>
  <w:style w:type="paragraph" w:customStyle="1" w:styleId="67D48F97330C414B9BDF5C0503C8C8CF">
    <w:name w:val="67D48F97330C414B9BDF5C0503C8C8CF"/>
    <w:rsid w:val="00386583"/>
  </w:style>
  <w:style w:type="paragraph" w:customStyle="1" w:styleId="3AE4EFE10EBE4B6491ECCF57A65C0CAB">
    <w:name w:val="3AE4EFE10EBE4B6491ECCF57A65C0CAB"/>
    <w:rsid w:val="00386583"/>
  </w:style>
  <w:style w:type="paragraph" w:customStyle="1" w:styleId="BFBEF31599F34275B53010147D941860">
    <w:name w:val="BFBEF31599F34275B53010147D941860"/>
    <w:rsid w:val="00386583"/>
  </w:style>
  <w:style w:type="paragraph" w:customStyle="1" w:styleId="CBD57930A0154A1A801C36107474115A">
    <w:name w:val="CBD57930A0154A1A801C36107474115A"/>
    <w:rsid w:val="00386583"/>
  </w:style>
  <w:style w:type="paragraph" w:customStyle="1" w:styleId="1325BD942BA34E73B618A3138827E967">
    <w:name w:val="1325BD942BA34E73B618A3138827E967"/>
    <w:rsid w:val="00386583"/>
  </w:style>
  <w:style w:type="paragraph" w:customStyle="1" w:styleId="CDF59044F8D74ED3AC2FA7DC6DF73DBC">
    <w:name w:val="CDF59044F8D74ED3AC2FA7DC6DF73DBC"/>
    <w:rsid w:val="00386583"/>
  </w:style>
  <w:style w:type="paragraph" w:customStyle="1" w:styleId="0684373CBCD4415D9823177220C5E75E">
    <w:name w:val="0684373CBCD4415D9823177220C5E75E"/>
    <w:rsid w:val="00386583"/>
  </w:style>
  <w:style w:type="paragraph" w:customStyle="1" w:styleId="05EB1606461A4605B22DBDB377F4A65E">
    <w:name w:val="05EB1606461A4605B22DBDB377F4A65E"/>
    <w:rsid w:val="00386583"/>
  </w:style>
  <w:style w:type="paragraph" w:customStyle="1" w:styleId="B47DB086FA9B48C88F67C10613BDD9B4">
    <w:name w:val="B47DB086FA9B48C88F67C10613BDD9B4"/>
    <w:rsid w:val="00386583"/>
  </w:style>
  <w:style w:type="paragraph" w:customStyle="1" w:styleId="C0931B940FCB4306A55A63A43507BE5F">
    <w:name w:val="C0931B940FCB4306A55A63A43507BE5F"/>
    <w:rsid w:val="00386583"/>
  </w:style>
  <w:style w:type="paragraph" w:customStyle="1" w:styleId="4C46A1A955FB4728BF6F1C7758075B92">
    <w:name w:val="4C46A1A955FB4728BF6F1C7758075B92"/>
    <w:rsid w:val="00386583"/>
  </w:style>
  <w:style w:type="paragraph" w:customStyle="1" w:styleId="6274BDAB27704FF89F998B3F6181159D">
    <w:name w:val="6274BDAB27704FF89F998B3F6181159D"/>
    <w:rsid w:val="00386583"/>
  </w:style>
  <w:style w:type="paragraph" w:customStyle="1" w:styleId="AA1917275CF54193AE011F0459C61713">
    <w:name w:val="AA1917275CF54193AE011F0459C61713"/>
    <w:rsid w:val="00386583"/>
  </w:style>
  <w:style w:type="paragraph" w:customStyle="1" w:styleId="261495AFF279495780F2EE27528F455A">
    <w:name w:val="261495AFF279495780F2EE27528F455A"/>
    <w:rsid w:val="00386583"/>
  </w:style>
  <w:style w:type="paragraph" w:customStyle="1" w:styleId="CCFE27EC1685413898E90CEB39D9B0EF">
    <w:name w:val="CCFE27EC1685413898E90CEB39D9B0EF"/>
    <w:rsid w:val="00386583"/>
  </w:style>
  <w:style w:type="paragraph" w:customStyle="1" w:styleId="BFF79EED74A7402DBD55E1446558B33A">
    <w:name w:val="BFF79EED74A7402DBD55E1446558B33A"/>
    <w:rsid w:val="00386583"/>
  </w:style>
  <w:style w:type="paragraph" w:customStyle="1" w:styleId="9DEFEE5DA24A45C48FB2117AFE6F47FE">
    <w:name w:val="9DEFEE5DA24A45C48FB2117AFE6F47FE"/>
    <w:rsid w:val="00386583"/>
  </w:style>
  <w:style w:type="paragraph" w:customStyle="1" w:styleId="6297D73F0F4F456484193B5EF9142452">
    <w:name w:val="6297D73F0F4F456484193B5EF9142452"/>
    <w:rsid w:val="00386583"/>
  </w:style>
  <w:style w:type="paragraph" w:customStyle="1" w:styleId="100CE3191546414A83D5AA67BF97FA48">
    <w:name w:val="100CE3191546414A83D5AA67BF97FA48"/>
    <w:rsid w:val="00386583"/>
  </w:style>
  <w:style w:type="paragraph" w:customStyle="1" w:styleId="8666D5F5B53F4480A780D9C03D6E0771">
    <w:name w:val="8666D5F5B53F4480A780D9C03D6E0771"/>
    <w:rsid w:val="00386583"/>
  </w:style>
  <w:style w:type="paragraph" w:customStyle="1" w:styleId="56CE8A26B8084263A48B71CF08C4D35F">
    <w:name w:val="56CE8A26B8084263A48B71CF08C4D35F"/>
    <w:rsid w:val="00386583"/>
  </w:style>
  <w:style w:type="paragraph" w:customStyle="1" w:styleId="2E453459A2BA493EA679B18C84357D0C">
    <w:name w:val="2E453459A2BA493EA679B18C84357D0C"/>
    <w:rsid w:val="00386583"/>
  </w:style>
  <w:style w:type="paragraph" w:customStyle="1" w:styleId="60123778208C483793454A4FA09F12EF">
    <w:name w:val="60123778208C483793454A4FA09F12EF"/>
    <w:rsid w:val="00386583"/>
  </w:style>
  <w:style w:type="paragraph" w:customStyle="1" w:styleId="80D7B89FF76B4D8BAC10AC4E5814CECA">
    <w:name w:val="80D7B89FF76B4D8BAC10AC4E5814CECA"/>
    <w:rsid w:val="00386583"/>
  </w:style>
  <w:style w:type="paragraph" w:customStyle="1" w:styleId="679BA1F61FB14D7EAFC8806E024DD4A6">
    <w:name w:val="679BA1F61FB14D7EAFC8806E024DD4A6"/>
    <w:rsid w:val="00386583"/>
  </w:style>
  <w:style w:type="paragraph" w:customStyle="1" w:styleId="9A43C5B6741A429D9881D4B4246FB7CF">
    <w:name w:val="9A43C5B6741A429D9881D4B4246FB7CF"/>
    <w:rsid w:val="00386583"/>
  </w:style>
  <w:style w:type="paragraph" w:customStyle="1" w:styleId="B7407E2EA32E4E3CB632EFF34F51A3F0">
    <w:name w:val="B7407E2EA32E4E3CB632EFF34F51A3F0"/>
    <w:rsid w:val="00386583"/>
  </w:style>
  <w:style w:type="paragraph" w:customStyle="1" w:styleId="D304A7527FEC4DAEBE8AF33EE3082324">
    <w:name w:val="D304A7527FEC4DAEBE8AF33EE3082324"/>
    <w:rsid w:val="00386583"/>
  </w:style>
  <w:style w:type="paragraph" w:customStyle="1" w:styleId="E915C79CA9674138A75E6BA768584D29">
    <w:name w:val="E915C79CA9674138A75E6BA768584D29"/>
    <w:rsid w:val="00386583"/>
  </w:style>
  <w:style w:type="paragraph" w:customStyle="1" w:styleId="FC24B4CB913D4273972C603089DB2BCE">
    <w:name w:val="FC24B4CB913D4273972C603089DB2BCE"/>
    <w:rsid w:val="00386583"/>
  </w:style>
  <w:style w:type="paragraph" w:customStyle="1" w:styleId="4FED4BBD8F62442E891F855F1F07BB90">
    <w:name w:val="4FED4BBD8F62442E891F855F1F07BB90"/>
    <w:rsid w:val="00386583"/>
  </w:style>
  <w:style w:type="paragraph" w:customStyle="1" w:styleId="C34C09E529B64865AE066EC5DEDC71EB">
    <w:name w:val="C34C09E529B64865AE066EC5DEDC71EB"/>
    <w:rsid w:val="00386583"/>
  </w:style>
  <w:style w:type="paragraph" w:customStyle="1" w:styleId="D759F1834C954340A07511C4C916CDBA">
    <w:name w:val="D759F1834C954340A07511C4C916CDBA"/>
    <w:rsid w:val="00386583"/>
  </w:style>
  <w:style w:type="paragraph" w:customStyle="1" w:styleId="FBDCA8F7430049ACB4FE14782434102D">
    <w:name w:val="FBDCA8F7430049ACB4FE14782434102D"/>
    <w:rsid w:val="00386583"/>
  </w:style>
  <w:style w:type="paragraph" w:customStyle="1" w:styleId="A59816C7179B4A54A0CACF767DDDBF3C">
    <w:name w:val="A59816C7179B4A54A0CACF767DDDBF3C"/>
    <w:rsid w:val="00386583"/>
  </w:style>
  <w:style w:type="paragraph" w:customStyle="1" w:styleId="7A233F7563F84F868260B6122736B58A">
    <w:name w:val="7A233F7563F84F868260B6122736B58A"/>
    <w:rsid w:val="00386583"/>
  </w:style>
  <w:style w:type="paragraph" w:customStyle="1" w:styleId="DB9E0A94E3034BD8864E87599CD7A5C0">
    <w:name w:val="DB9E0A94E3034BD8864E87599CD7A5C0"/>
    <w:rsid w:val="00386583"/>
  </w:style>
  <w:style w:type="paragraph" w:customStyle="1" w:styleId="66B487081D4540F7AABB53560441C78D">
    <w:name w:val="66B487081D4540F7AABB53560441C78D"/>
    <w:rsid w:val="00386583"/>
  </w:style>
  <w:style w:type="paragraph" w:customStyle="1" w:styleId="A6A40FB4796941F7A209DC7B7E0879AD">
    <w:name w:val="A6A40FB4796941F7A209DC7B7E0879AD"/>
    <w:rsid w:val="00386583"/>
  </w:style>
  <w:style w:type="paragraph" w:customStyle="1" w:styleId="FA2007A154CA487D815121D949F1883B">
    <w:name w:val="FA2007A154CA487D815121D949F1883B"/>
    <w:rsid w:val="00386583"/>
  </w:style>
  <w:style w:type="paragraph" w:customStyle="1" w:styleId="3318F563AFEA4A93B73A58C5041969CA">
    <w:name w:val="3318F563AFEA4A93B73A58C5041969CA"/>
    <w:rsid w:val="00386583"/>
  </w:style>
  <w:style w:type="paragraph" w:customStyle="1" w:styleId="B04034C0CB464D5399EB85C036A0F816">
    <w:name w:val="B04034C0CB464D5399EB85C036A0F816"/>
    <w:rsid w:val="00386583"/>
  </w:style>
  <w:style w:type="paragraph" w:customStyle="1" w:styleId="A775796D6E864C8FA91D0A9839F2BF2E">
    <w:name w:val="A775796D6E864C8FA91D0A9839F2BF2E"/>
    <w:rsid w:val="00386583"/>
  </w:style>
  <w:style w:type="paragraph" w:customStyle="1" w:styleId="C3AA066BC3BC42E48B22657A6AF463D1">
    <w:name w:val="C3AA066BC3BC42E48B22657A6AF463D1"/>
    <w:rsid w:val="00386583"/>
  </w:style>
  <w:style w:type="paragraph" w:customStyle="1" w:styleId="1C069DE48C7249ABAB72874E7946F4DA">
    <w:name w:val="1C069DE48C7249ABAB72874E7946F4DA"/>
    <w:rsid w:val="00386583"/>
  </w:style>
  <w:style w:type="paragraph" w:customStyle="1" w:styleId="E32E1294173B46728B2F3B16C3A08A1D">
    <w:name w:val="E32E1294173B46728B2F3B16C3A08A1D"/>
    <w:rsid w:val="00386583"/>
  </w:style>
  <w:style w:type="paragraph" w:customStyle="1" w:styleId="91874221E17E4CF58661895C51042FE1">
    <w:name w:val="91874221E17E4CF58661895C51042FE1"/>
    <w:rsid w:val="00386583"/>
  </w:style>
  <w:style w:type="paragraph" w:customStyle="1" w:styleId="2810513A29C440F0BD8472CA350650AE">
    <w:name w:val="2810513A29C440F0BD8472CA350650AE"/>
    <w:rsid w:val="00386583"/>
  </w:style>
  <w:style w:type="paragraph" w:customStyle="1" w:styleId="B104CBF8DCC9452C9D85348E98387E7C">
    <w:name w:val="B104CBF8DCC9452C9D85348E98387E7C"/>
    <w:rsid w:val="00386583"/>
  </w:style>
  <w:style w:type="paragraph" w:customStyle="1" w:styleId="EDD9DC95ECDD4E32A46DC077DA92C12B">
    <w:name w:val="EDD9DC95ECDD4E32A46DC077DA92C12B"/>
    <w:rsid w:val="00386583"/>
  </w:style>
  <w:style w:type="paragraph" w:customStyle="1" w:styleId="9491021C1ADE40358593E5F30E4E8D46">
    <w:name w:val="9491021C1ADE40358593E5F30E4E8D46"/>
    <w:rsid w:val="00386583"/>
  </w:style>
  <w:style w:type="paragraph" w:customStyle="1" w:styleId="F463DAFE71024D0B981E6DDE0A994AA3">
    <w:name w:val="F463DAFE71024D0B981E6DDE0A994AA3"/>
    <w:rsid w:val="00386583"/>
  </w:style>
  <w:style w:type="paragraph" w:customStyle="1" w:styleId="9022D6A61A89470DA88BF1C8147B3053">
    <w:name w:val="9022D6A61A89470DA88BF1C8147B3053"/>
    <w:rsid w:val="00386583"/>
  </w:style>
  <w:style w:type="paragraph" w:customStyle="1" w:styleId="45A112709A424BDAA320EB6C0A2AF2F5">
    <w:name w:val="45A112709A424BDAA320EB6C0A2AF2F5"/>
    <w:rsid w:val="00386583"/>
  </w:style>
  <w:style w:type="paragraph" w:customStyle="1" w:styleId="E7E1E6F980C44BFFB663A0FDF9B0C7FB">
    <w:name w:val="E7E1E6F980C44BFFB663A0FDF9B0C7FB"/>
    <w:rsid w:val="00386583"/>
  </w:style>
  <w:style w:type="paragraph" w:customStyle="1" w:styleId="A5AAFCF0A2CF4DB3BFB75294316BEE0B">
    <w:name w:val="A5AAFCF0A2CF4DB3BFB75294316BEE0B"/>
    <w:rsid w:val="00386583"/>
  </w:style>
  <w:style w:type="paragraph" w:customStyle="1" w:styleId="262A29DF36E4400F810017ABAB9C23A8">
    <w:name w:val="262A29DF36E4400F810017ABAB9C23A8"/>
    <w:rsid w:val="002A76EC"/>
  </w:style>
  <w:style w:type="paragraph" w:customStyle="1" w:styleId="53FED71073124983874F77D1FA5BFF50">
    <w:name w:val="53FED71073124983874F77D1FA5BFF50"/>
    <w:rsid w:val="002A76EC"/>
  </w:style>
  <w:style w:type="paragraph" w:customStyle="1" w:styleId="F7016AFD66274864B21ECBE5E6A1C608">
    <w:name w:val="F7016AFD66274864B21ECBE5E6A1C608"/>
    <w:rsid w:val="002A76EC"/>
  </w:style>
  <w:style w:type="paragraph" w:customStyle="1" w:styleId="F92468C125224560951C24CA664D0DF6">
    <w:name w:val="F92468C125224560951C24CA664D0DF6"/>
    <w:rsid w:val="002A76EC"/>
  </w:style>
  <w:style w:type="paragraph" w:customStyle="1" w:styleId="AB6D2E90C72C4360B25CDC8F08F1CCE3">
    <w:name w:val="AB6D2E90C72C4360B25CDC8F08F1CCE3"/>
    <w:rsid w:val="002A76EC"/>
  </w:style>
  <w:style w:type="paragraph" w:customStyle="1" w:styleId="680F44873CE74F85B85DBF0296E5034A">
    <w:name w:val="680F44873CE74F85B85DBF0296E5034A"/>
    <w:rsid w:val="002A76EC"/>
  </w:style>
  <w:style w:type="paragraph" w:customStyle="1" w:styleId="BF2A4E4DFE2F4ED680E496BD261CAA34">
    <w:name w:val="BF2A4E4DFE2F4ED680E496BD261CAA34"/>
    <w:rsid w:val="002A76EC"/>
  </w:style>
  <w:style w:type="paragraph" w:customStyle="1" w:styleId="393FD24F243948AD9A445E5B61FF44DA">
    <w:name w:val="393FD24F243948AD9A445E5B61FF44DA"/>
    <w:rsid w:val="002A76EC"/>
  </w:style>
  <w:style w:type="paragraph" w:customStyle="1" w:styleId="F8FA0EF0089F47C09848F151635F8DD4">
    <w:name w:val="F8FA0EF0089F47C09848F151635F8DD4"/>
    <w:rsid w:val="002A76EC"/>
  </w:style>
  <w:style w:type="paragraph" w:customStyle="1" w:styleId="F170FBD36303446BBE84BC6098890DB6">
    <w:name w:val="F170FBD36303446BBE84BC6098890DB6"/>
    <w:rsid w:val="002A76EC"/>
  </w:style>
  <w:style w:type="paragraph" w:customStyle="1" w:styleId="83BAF6D5CBE8465DB8DB0AC89D1D1626">
    <w:name w:val="83BAF6D5CBE8465DB8DB0AC89D1D1626"/>
    <w:rsid w:val="002A76EC"/>
  </w:style>
  <w:style w:type="paragraph" w:customStyle="1" w:styleId="56EB108E4DE94886A76A8109F3712782">
    <w:name w:val="56EB108E4DE94886A76A8109F3712782"/>
    <w:rsid w:val="002A76EC"/>
  </w:style>
  <w:style w:type="paragraph" w:customStyle="1" w:styleId="B712D82F7849469BAC6CCC52AD3DE295">
    <w:name w:val="B712D82F7849469BAC6CCC52AD3DE295"/>
    <w:rsid w:val="002A76EC"/>
  </w:style>
  <w:style w:type="paragraph" w:customStyle="1" w:styleId="86C6AC64AAF74505B82C70B6DB4D101A">
    <w:name w:val="86C6AC64AAF74505B82C70B6DB4D101A"/>
    <w:rsid w:val="002A76EC"/>
  </w:style>
  <w:style w:type="paragraph" w:customStyle="1" w:styleId="CD561DF015584B67BBF0F10A05CE7D99">
    <w:name w:val="CD561DF015584B67BBF0F10A05CE7D99"/>
    <w:rsid w:val="002A76EC"/>
  </w:style>
  <w:style w:type="paragraph" w:customStyle="1" w:styleId="1236D4D45CA04A5DBE09751F81E4019E">
    <w:name w:val="1236D4D45CA04A5DBE09751F81E4019E"/>
    <w:rsid w:val="002A76EC"/>
  </w:style>
  <w:style w:type="paragraph" w:customStyle="1" w:styleId="BBCD0D2AE8114DB58D092AEFFEDBBE7E">
    <w:name w:val="BBCD0D2AE8114DB58D092AEFFEDBBE7E"/>
    <w:rsid w:val="002A76EC"/>
  </w:style>
  <w:style w:type="paragraph" w:customStyle="1" w:styleId="5E73D3E7B04A45F8BA592060CEDC68C1">
    <w:name w:val="5E73D3E7B04A45F8BA592060CEDC68C1"/>
    <w:rsid w:val="002A76EC"/>
  </w:style>
  <w:style w:type="paragraph" w:customStyle="1" w:styleId="218B037768EC41F6A53831FE6FB72C0C">
    <w:name w:val="218B037768EC41F6A53831FE6FB72C0C"/>
    <w:rsid w:val="002A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68D72F77D784EB010FB029B803ADF" ma:contentTypeVersion="" ma:contentTypeDescription="Create a new document." ma:contentTypeScope="" ma:versionID="5f34168a6ab8660482f1ffb5cae57a13">
  <xsd:schema xmlns:xsd="http://www.w3.org/2001/XMLSchema" xmlns:xs="http://www.w3.org/2001/XMLSchema" xmlns:p="http://schemas.microsoft.com/office/2006/metadata/properties" xmlns:ns1="http://schemas.microsoft.com/sharepoint/v3" xmlns:ns2="b5aab738-2f7d-4cde-8d2b-eeae14c19eed" xmlns:ns3="81394c22-fe9b-40c0-8993-d72d2a6e8be2" targetNamespace="http://schemas.microsoft.com/office/2006/metadata/properties" ma:root="true" ma:fieldsID="f74ff9156f77a915fe08094ae1ac6063" ns1:_="" ns2:_="" ns3:_="">
    <xsd:import namespace="http://schemas.microsoft.com/sharepoint/v3"/>
    <xsd:import namespace="b5aab738-2f7d-4cde-8d2b-eeae14c19eed"/>
    <xsd:import namespace="81394c22-fe9b-40c0-8993-d72d2a6e8be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94c22-fe9b-40c0-8993-d72d2a6e8be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6056-9882-4BFE-AF2B-AEAD7A73A47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B77B7A-6E18-498D-9344-7CC3635825B3}">
  <ds:schemaRefs>
    <ds:schemaRef ds:uri="http://schemas.microsoft.com/sharepoint/v3/contenttype/forms"/>
  </ds:schemaRefs>
</ds:datastoreItem>
</file>

<file path=customXml/itemProps3.xml><?xml version="1.0" encoding="utf-8"?>
<ds:datastoreItem xmlns:ds="http://schemas.openxmlformats.org/officeDocument/2006/customXml" ds:itemID="{129AA8EA-6C94-4F07-A8DE-83348411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ab738-2f7d-4cde-8d2b-eeae14c19eed"/>
    <ds:schemaRef ds:uri="81394c22-fe9b-40c0-8993-d72d2a6e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10F56-8C48-4A3C-BB40-ECA8BDFAE28B}">
  <ds:schemaRefs>
    <ds:schemaRef ds:uri="http://schemas.openxmlformats.org/officeDocument/2006/bibliography"/>
  </ds:schemaRefs>
</ds:datastoreItem>
</file>

<file path=customXml/itemProps5.xml><?xml version="1.0" encoding="utf-8"?>
<ds:datastoreItem xmlns:ds="http://schemas.openxmlformats.org/officeDocument/2006/customXml" ds:itemID="{CF94BDD4-4294-447B-996A-CD8584EF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ДДУ_Типовой_квартира _Магнифика</Template>
  <TotalTime>1251</TotalTime>
  <Pages>16</Pages>
  <Words>9299</Words>
  <Characters>53007</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Company>
  <LinksUpToDate>false</LinksUpToDate>
  <CharactersWithSpaces>62182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Olga Stepunina</dc:creator>
  <cp:keywords/>
  <dc:description/>
  <cp:lastModifiedBy>Olga Stepunina</cp:lastModifiedBy>
  <cp:revision>6</cp:revision>
  <cp:lastPrinted>2011-08-02T07:02:00Z</cp:lastPrinted>
  <dcterms:created xsi:type="dcterms:W3CDTF">2018-04-02T11:46:00Z</dcterms:created>
  <dcterms:modified xsi:type="dcterms:W3CDTF">2018-08-24T13:22:00Z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0x0101007ED68D72F77D784EB010FB029B803ADF</vt:lpwstr>
  </property>
  <property fmtid="{D5CDD505-2E9C-101B-9397-08002B2CF9AE}" pid="3" name="_DocHome">
    <vt:i4>1495748809</vt:i4>
  </property>
</Properties>
</file>